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BCA09A" w14:textId="77289BF3" w:rsidR="008428E8" w:rsidRDefault="00397826" w:rsidP="008428E8">
      <w:pPr>
        <w:pStyle w:val="Figure"/>
      </w:pPr>
      <w:bookmarkStart w:id="0" w:name="_GoBack"/>
      <w:bookmarkEnd w:id="0"/>
      <w:r>
        <w:rPr>
          <w:noProof/>
        </w:rPr>
        <w:drawing>
          <wp:inline distT="0" distB="0" distL="0" distR="0" wp14:anchorId="6BF39E81" wp14:editId="7C14A3FC">
            <wp:extent cx="4268623" cy="91440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invGray">
                    <a:xfrm>
                      <a:off x="0" y="0"/>
                      <a:ext cx="4268623" cy="914400"/>
                    </a:xfrm>
                    <a:prstGeom prst="rect">
                      <a:avLst/>
                    </a:prstGeom>
                  </pic:spPr>
                </pic:pic>
              </a:graphicData>
            </a:graphic>
          </wp:inline>
        </w:drawing>
      </w:r>
    </w:p>
    <w:p w14:paraId="0D2873F4" w14:textId="3D97C13C" w:rsidR="00B23E9C" w:rsidRDefault="00B23E9C" w:rsidP="008428E8">
      <w:pPr>
        <w:pStyle w:val="Figure"/>
      </w:pPr>
    </w:p>
    <w:p w14:paraId="6BFBFFF8" w14:textId="77777777" w:rsidR="00B23E9C" w:rsidRDefault="00B23E9C" w:rsidP="008428E8">
      <w:pPr>
        <w:pStyle w:val="Figure"/>
      </w:pPr>
    </w:p>
    <w:p w14:paraId="47CDC2BF" w14:textId="77777777" w:rsidR="00B23E9C" w:rsidRDefault="00B23E9C" w:rsidP="008428E8">
      <w:pPr>
        <w:pStyle w:val="Figure"/>
      </w:pPr>
    </w:p>
    <w:p w14:paraId="1087221F" w14:textId="77777777" w:rsidR="00B23E9C" w:rsidRPr="000F551D" w:rsidRDefault="00B23E9C" w:rsidP="008428E8">
      <w:pPr>
        <w:pStyle w:val="Figure"/>
      </w:pPr>
    </w:p>
    <w:p w14:paraId="2C6A04A5" w14:textId="77777777" w:rsidR="008428E8" w:rsidRDefault="008428E8" w:rsidP="008428E8">
      <w:pPr>
        <w:pStyle w:val="TableSpacing"/>
      </w:pPr>
    </w:p>
    <w:p w14:paraId="7A40F977" w14:textId="1C329F21" w:rsidR="008428E8" w:rsidRPr="00E52194" w:rsidRDefault="00A61EB7" w:rsidP="008428E8">
      <w:pPr>
        <w:pStyle w:val="NoSpacing"/>
        <w:pBdr>
          <w:bottom w:val="single" w:sz="4" w:space="1" w:color="auto"/>
        </w:pBdr>
        <w:rPr>
          <w:rStyle w:val="TitleChar"/>
          <w:lang w:eastAsia="en-US"/>
        </w:rPr>
      </w:pPr>
      <w:r>
        <w:rPr>
          <w:rStyle w:val="TitleChar"/>
        </w:rPr>
        <w:t>SAP NetWeaver on Microsoft Azure Virtual Machine Services – Planning and Implementation Guide</w:t>
      </w:r>
    </w:p>
    <w:p w14:paraId="29AF4E08" w14:textId="77777777" w:rsidR="008428E8" w:rsidRPr="000F551D" w:rsidRDefault="008428E8" w:rsidP="008428E8">
      <w:pPr>
        <w:pStyle w:val="TextIndented"/>
      </w:pPr>
      <w:r w:rsidRPr="000F551D">
        <w:t>Microsoft Corporation</w:t>
      </w:r>
    </w:p>
    <w:p w14:paraId="5B71ABA6" w14:textId="77777777" w:rsidR="008428E8" w:rsidRPr="00080ED6" w:rsidRDefault="008428E8" w:rsidP="008428E8">
      <w:pPr>
        <w:pStyle w:val="TextIndented"/>
      </w:pPr>
    </w:p>
    <w:p w14:paraId="32D2DB65" w14:textId="51ADE6E9" w:rsidR="008428E8" w:rsidRDefault="00DD6438" w:rsidP="008428E8">
      <w:pPr>
        <w:pStyle w:val="TextIndented"/>
      </w:pPr>
      <w:r>
        <w:t>Version: 3</w:t>
      </w:r>
      <w:r w:rsidR="00D81CFE">
        <w:t>.</w:t>
      </w:r>
      <w:r>
        <w:t>0</w:t>
      </w:r>
      <w:r w:rsidR="00F55E2B">
        <w:t>0</w:t>
      </w:r>
    </w:p>
    <w:p w14:paraId="5B78BD56" w14:textId="30D0190E" w:rsidR="008768B2" w:rsidRPr="000F551D" w:rsidRDefault="00A7065B" w:rsidP="008428E8">
      <w:pPr>
        <w:pStyle w:val="TextIndented"/>
      </w:pPr>
      <w:r>
        <w:t xml:space="preserve">Date of last change: </w:t>
      </w:r>
      <w:r w:rsidR="00DD6438">
        <w:t>0</w:t>
      </w:r>
      <w:r w:rsidR="0038537E">
        <w:t>7</w:t>
      </w:r>
      <w:r w:rsidR="00D81CFE">
        <w:t>/</w:t>
      </w:r>
      <w:r w:rsidR="00B254DF">
        <w:t>30</w:t>
      </w:r>
      <w:r w:rsidR="00DD6438">
        <w:t>/2015</w:t>
      </w:r>
    </w:p>
    <w:p w14:paraId="5E376E3B" w14:textId="77777777" w:rsidR="008428E8" w:rsidRPr="000F551D" w:rsidRDefault="008428E8" w:rsidP="008428E8">
      <w:pPr>
        <w:pStyle w:val="TextIndented"/>
      </w:pPr>
    </w:p>
    <w:p w14:paraId="0F8CC4A6" w14:textId="77777777" w:rsidR="008428E8" w:rsidRPr="000F551D" w:rsidRDefault="008428E8" w:rsidP="008428E8">
      <w:pPr>
        <w:pStyle w:val="TextIndented"/>
      </w:pPr>
    </w:p>
    <w:p w14:paraId="2660C768" w14:textId="77777777" w:rsidR="008428E8" w:rsidRPr="000F551D" w:rsidRDefault="008428E8" w:rsidP="008428E8">
      <w:pPr>
        <w:pStyle w:val="TextIndented"/>
      </w:pPr>
    </w:p>
    <w:p w14:paraId="69CEB5F9" w14:textId="77777777" w:rsidR="008428E8" w:rsidRPr="000F551D" w:rsidRDefault="008428E8" w:rsidP="008428E8">
      <w:pPr>
        <w:pStyle w:val="TextIndented"/>
      </w:pPr>
    </w:p>
    <w:p w14:paraId="47065EFB" w14:textId="3525DB8C" w:rsidR="00A7785E" w:rsidRDefault="00A7785E" w:rsidP="008428E8">
      <w:pPr>
        <w:pStyle w:val="TextIndented"/>
      </w:pPr>
    </w:p>
    <w:p w14:paraId="1F42051A" w14:textId="77777777" w:rsidR="00A7785E" w:rsidRPr="000F551D" w:rsidRDefault="00A7785E" w:rsidP="008428E8">
      <w:pPr>
        <w:pStyle w:val="TextIndented"/>
      </w:pPr>
    </w:p>
    <w:p w14:paraId="2B7FD17E" w14:textId="77777777" w:rsidR="008428E8" w:rsidRPr="000F551D" w:rsidRDefault="008428E8" w:rsidP="00FC4254">
      <w:pPr>
        <w:pStyle w:val="DSTOC3-0"/>
      </w:pPr>
      <w:r w:rsidRPr="000F551D">
        <w:t>Abstract</w:t>
      </w:r>
    </w:p>
    <w:p w14:paraId="3A1ED766" w14:textId="261CD93B" w:rsidR="00A210CF" w:rsidRDefault="00AD1E06" w:rsidP="00A210CF">
      <w:r>
        <w:t>Microsoft Azure enables companies to acquire compute and storage resources in minimal time without lengthy procurement cycles.</w:t>
      </w:r>
      <w:r w:rsidR="0024238D">
        <w:t xml:space="preserve"> </w:t>
      </w:r>
      <w:r w:rsidR="00A210CF">
        <w:t>Azure Virtual Machines allow companies to deploy classical applications</w:t>
      </w:r>
      <w:r w:rsidR="009D7BF4">
        <w:t>,</w:t>
      </w:r>
      <w:r w:rsidR="00A210CF">
        <w:t xml:space="preserve"> like SAP </w:t>
      </w:r>
      <w:r w:rsidR="009D7BF4">
        <w:t xml:space="preserve">NetWeaver based applications </w:t>
      </w:r>
      <w:r w:rsidR="00A210CF">
        <w:t>into Azure and extend their reliability and availability without having further resources available on-</w:t>
      </w:r>
      <w:r w:rsidR="001F300C">
        <w:t>p</w:t>
      </w:r>
      <w:r w:rsidR="00A210CF">
        <w:t>remise</w:t>
      </w:r>
      <w:r w:rsidR="001F300C">
        <w:t>s</w:t>
      </w:r>
      <w:r w:rsidR="00A210CF">
        <w:t xml:space="preserve">. Azure Virtual Machine </w:t>
      </w:r>
      <w:r w:rsidR="0024238D">
        <w:t xml:space="preserve">Services </w:t>
      </w:r>
      <w:r w:rsidR="00A210CF">
        <w:t xml:space="preserve">also supports cross-premises connectivity, which enables companies to actively integrate Azure Virtual Machines into </w:t>
      </w:r>
      <w:r w:rsidR="00EF42E0">
        <w:t xml:space="preserve">their </w:t>
      </w:r>
      <w:r w:rsidR="00A25CA3">
        <w:t>on-premise</w:t>
      </w:r>
      <w:r w:rsidR="001F300C">
        <w:t>s</w:t>
      </w:r>
      <w:r w:rsidR="00A25CA3">
        <w:t xml:space="preserve"> domains, their Private Clouds</w:t>
      </w:r>
      <w:r w:rsidR="00A210CF">
        <w:t xml:space="preserve"> and their SAP System Landscape.</w:t>
      </w:r>
    </w:p>
    <w:p w14:paraId="49443682" w14:textId="3BC66275" w:rsidR="00A210CF" w:rsidRDefault="00A210CF" w:rsidP="00A210CF">
      <w:r>
        <w:t xml:space="preserve">This white paper describes the fundamentals of </w:t>
      </w:r>
      <w:r w:rsidR="0024238D">
        <w:t xml:space="preserve">Microsoft </w:t>
      </w:r>
      <w:r>
        <w:t xml:space="preserve">Azure Virtual Machine and provides a walkthrough </w:t>
      </w:r>
      <w:r w:rsidR="00B659AE">
        <w:t xml:space="preserve">of </w:t>
      </w:r>
      <w:r w:rsidR="001746ED">
        <w:t xml:space="preserve">planning and </w:t>
      </w:r>
      <w:r w:rsidR="00B659AE">
        <w:t>implementation considerations for S</w:t>
      </w:r>
      <w:r>
        <w:t>AP NetWeaver installations</w:t>
      </w:r>
      <w:r w:rsidR="00B659AE">
        <w:t xml:space="preserve"> in Azure and as such should be the document </w:t>
      </w:r>
      <w:r w:rsidR="006641B0">
        <w:t>to read before starting actual deployments of SAP NetWeaver on Azure.</w:t>
      </w:r>
    </w:p>
    <w:p w14:paraId="6C30AC37" w14:textId="7543EA55" w:rsidR="008428E8" w:rsidRPr="000F551D" w:rsidRDefault="001746ED" w:rsidP="008428E8">
      <w:pPr>
        <w:rPr>
          <w:rFonts w:ascii="Arial" w:eastAsia="Batang" w:hAnsi="Arial" w:cs="Arial"/>
          <w:b/>
          <w:bCs/>
          <w:caps/>
          <w:sz w:val="20"/>
          <w:szCs w:val="20"/>
          <w:lang w:eastAsia="ko-KR"/>
        </w:rPr>
      </w:pPr>
      <w:r>
        <w:t xml:space="preserve">The paper complements the SAP Installation Documentation </w:t>
      </w:r>
      <w:r w:rsidR="00D949F8">
        <w:t xml:space="preserve">and </w:t>
      </w:r>
      <w:r>
        <w:t xml:space="preserve">SAP </w:t>
      </w:r>
      <w:r w:rsidR="00E173C6">
        <w:t>N</w:t>
      </w:r>
      <w:r>
        <w:t xml:space="preserve">otes which </w:t>
      </w:r>
      <w:r w:rsidR="00D4422A">
        <w:t xml:space="preserve">represent </w:t>
      </w:r>
      <w:r>
        <w:t xml:space="preserve">the </w:t>
      </w:r>
      <w:r w:rsidR="00836522">
        <w:t xml:space="preserve">primary </w:t>
      </w:r>
      <w:r w:rsidR="00D4422A">
        <w:t>resources for installations and deployments</w:t>
      </w:r>
      <w:r>
        <w:t xml:space="preserve"> </w:t>
      </w:r>
      <w:r w:rsidR="00D4422A">
        <w:t xml:space="preserve">of </w:t>
      </w:r>
      <w:r>
        <w:t>SAP software on given platforms.</w:t>
      </w:r>
    </w:p>
    <w:p w14:paraId="224BA2F5" w14:textId="77777777" w:rsidR="008428E8" w:rsidRPr="000F551D" w:rsidRDefault="008428E8" w:rsidP="008428E8">
      <w:pPr>
        <w:pStyle w:val="DSTOC1-0"/>
      </w:pPr>
      <w:r w:rsidRPr="000F551D">
        <w:lastRenderedPageBreak/>
        <w:t>Copyright Information</w:t>
      </w:r>
    </w:p>
    <w:p w14:paraId="4AB756E9" w14:textId="77777777" w:rsidR="008428E8" w:rsidRPr="000F551D" w:rsidRDefault="008428E8" w:rsidP="008428E8">
      <w:pPr>
        <w:spacing w:after="0" w:line="210" w:lineRule="atLeast"/>
        <w:rPr>
          <w:rFonts w:ascii="Segoe UI" w:eastAsia="Times New Roman" w:hAnsi="Segoe UI" w:cs="Segoe UI"/>
          <w:color w:val="333333"/>
          <w:sz w:val="17"/>
          <w:szCs w:val="17"/>
        </w:rPr>
      </w:pPr>
    </w:p>
    <w:p w14:paraId="768E148A" w14:textId="77777777" w:rsidR="008428E8" w:rsidRPr="000F551D" w:rsidRDefault="008428E8" w:rsidP="008428E8">
      <w:pPr>
        <w:spacing w:after="0" w:line="210" w:lineRule="atLeast"/>
        <w:rPr>
          <w:rFonts w:ascii="Segoe UI" w:eastAsia="Times New Roman" w:hAnsi="Segoe UI" w:cs="Segoe UI"/>
          <w:color w:val="333333"/>
          <w:sz w:val="17"/>
          <w:szCs w:val="17"/>
        </w:rPr>
      </w:pPr>
    </w:p>
    <w:p w14:paraId="448AB52E" w14:textId="77777777" w:rsidR="00DA5208" w:rsidRPr="002508E5" w:rsidRDefault="00DA5208" w:rsidP="00DA5208">
      <w:pPr>
        <w:pStyle w:val="owapara"/>
        <w:rPr>
          <w:rFonts w:ascii="Segoe UI" w:hAnsi="Segoe UI" w:cs="Segoe UI"/>
          <w:color w:val="000000"/>
          <w:sz w:val="18"/>
          <w:szCs w:val="18"/>
        </w:rPr>
      </w:pPr>
      <w:r w:rsidRPr="002508E5">
        <w:rPr>
          <w:rFonts w:ascii="Segoe UI" w:hAnsi="Segoe UI" w:cs="Segoe UI"/>
          <w:color w:val="000000"/>
          <w:sz w:val="18"/>
          <w:szCs w:val="18"/>
        </w:rPr>
        <w:t xml:space="preserve">This document is provided "as-is". Information and views expressed in this document, including URL and other Internet website references, may change without notice. </w:t>
      </w:r>
    </w:p>
    <w:p w14:paraId="18557CC8" w14:textId="77777777" w:rsidR="00DA5208" w:rsidRPr="002508E5" w:rsidRDefault="00DA5208" w:rsidP="00DA5208">
      <w:pPr>
        <w:pStyle w:val="owapara"/>
        <w:rPr>
          <w:rFonts w:ascii="Segoe UI" w:hAnsi="Segoe UI" w:cs="Segoe UI"/>
          <w:color w:val="000000"/>
          <w:sz w:val="18"/>
          <w:szCs w:val="18"/>
        </w:rPr>
      </w:pPr>
    </w:p>
    <w:p w14:paraId="22A0BAAF" w14:textId="77777777" w:rsidR="00DA5208" w:rsidRPr="002508E5" w:rsidRDefault="00DA5208" w:rsidP="00DA5208">
      <w:pPr>
        <w:pStyle w:val="owapara"/>
        <w:rPr>
          <w:rFonts w:ascii="Segoe UI" w:hAnsi="Segoe UI" w:cs="Segoe UI"/>
          <w:color w:val="000000"/>
          <w:sz w:val="18"/>
          <w:szCs w:val="18"/>
        </w:rPr>
      </w:pPr>
      <w:r w:rsidRPr="002508E5">
        <w:rPr>
          <w:rFonts w:ascii="Segoe UI" w:hAnsi="Segoe UI" w:cs="Segoe UI"/>
          <w:color w:val="000000"/>
          <w:sz w:val="18"/>
          <w:szCs w:val="18"/>
        </w:rPr>
        <w:t xml:space="preserve">Some examples depicted herein are provided for illustration only and are fictitious. No real association or connection is intended or should be inferred. </w:t>
      </w:r>
    </w:p>
    <w:p w14:paraId="0B267DA1" w14:textId="77777777" w:rsidR="00DA5208" w:rsidRPr="002508E5" w:rsidRDefault="00DA5208" w:rsidP="00DA5208">
      <w:pPr>
        <w:pStyle w:val="owapara"/>
        <w:rPr>
          <w:rFonts w:ascii="Segoe UI" w:hAnsi="Segoe UI" w:cs="Segoe UI"/>
          <w:color w:val="000000"/>
          <w:sz w:val="18"/>
          <w:szCs w:val="18"/>
        </w:rPr>
      </w:pPr>
    </w:p>
    <w:p w14:paraId="5EAE49DA" w14:textId="77777777" w:rsidR="00DA5208" w:rsidRPr="002508E5" w:rsidRDefault="00DA5208" w:rsidP="00DA5208">
      <w:pPr>
        <w:pStyle w:val="owapara"/>
        <w:rPr>
          <w:rFonts w:ascii="Segoe UI" w:hAnsi="Segoe UI" w:cs="Segoe UI"/>
          <w:color w:val="000000"/>
          <w:sz w:val="18"/>
          <w:szCs w:val="18"/>
        </w:rPr>
      </w:pPr>
      <w:r w:rsidRPr="002508E5">
        <w:rPr>
          <w:rFonts w:ascii="Segoe UI" w:hAnsi="Segoe UI" w:cs="Segoe UI"/>
          <w:color w:val="000000"/>
          <w:sz w:val="18"/>
          <w:szCs w:val="18"/>
        </w:rPr>
        <w:t xml:space="preserve">This document does not provide you with any legal rights to any intellectual property in any Microsoft product. You may copy and use this document for your internal, reference purposes. </w:t>
      </w:r>
    </w:p>
    <w:p w14:paraId="5F540B28" w14:textId="77777777" w:rsidR="00DA5208" w:rsidRPr="002508E5" w:rsidRDefault="00DA5208" w:rsidP="00DA5208">
      <w:pPr>
        <w:pStyle w:val="Legalese"/>
        <w:rPr>
          <w:sz w:val="18"/>
          <w:szCs w:val="18"/>
        </w:rPr>
      </w:pPr>
    </w:p>
    <w:p w14:paraId="363CEB01" w14:textId="77777777" w:rsidR="00DA5208" w:rsidRPr="002508E5" w:rsidRDefault="00DA5208" w:rsidP="00DA5208">
      <w:pPr>
        <w:pStyle w:val="owapara"/>
        <w:rPr>
          <w:rFonts w:ascii="Segoe UI" w:hAnsi="Segoe UI" w:cs="Segoe UI"/>
          <w:color w:val="000000"/>
          <w:sz w:val="18"/>
          <w:szCs w:val="18"/>
        </w:rPr>
      </w:pPr>
      <w:r w:rsidRPr="002508E5">
        <w:rPr>
          <w:rFonts w:ascii="Segoe UI" w:hAnsi="Segoe UI" w:cs="Segoe UI"/>
          <w:color w:val="000000"/>
          <w:sz w:val="18"/>
          <w:szCs w:val="18"/>
        </w:rPr>
        <w:t xml:space="preserve">Microsoft, Active Directory, Hyper-V, </w:t>
      </w:r>
      <w:r>
        <w:rPr>
          <w:rFonts w:ascii="Segoe UI" w:hAnsi="Segoe UI" w:cs="Segoe UI"/>
          <w:color w:val="000000"/>
          <w:sz w:val="18"/>
          <w:szCs w:val="18"/>
        </w:rPr>
        <w:t xml:space="preserve">SQL Server, </w:t>
      </w:r>
      <w:r w:rsidRPr="002508E5">
        <w:rPr>
          <w:rFonts w:ascii="Segoe UI" w:hAnsi="Segoe UI" w:cs="Segoe UI"/>
          <w:color w:val="000000"/>
          <w:sz w:val="18"/>
          <w:szCs w:val="18"/>
        </w:rPr>
        <w:t xml:space="preserve">Windows PowerShell, Windows, </w:t>
      </w:r>
      <w:r>
        <w:rPr>
          <w:rFonts w:ascii="Segoe UI" w:hAnsi="Segoe UI" w:cs="Segoe UI"/>
          <w:color w:val="000000"/>
          <w:sz w:val="18"/>
          <w:szCs w:val="18"/>
        </w:rPr>
        <w:t xml:space="preserve">Microsoft Azure </w:t>
      </w:r>
      <w:r w:rsidRPr="002508E5">
        <w:rPr>
          <w:rFonts w:ascii="Segoe UI" w:hAnsi="Segoe UI" w:cs="Segoe UI"/>
          <w:color w:val="000000"/>
          <w:sz w:val="18"/>
          <w:szCs w:val="18"/>
        </w:rPr>
        <w:t xml:space="preserve">and Windows Server are either registered trademarks or trademarks of Microsoft Corporation in the United States and/or other countries. All other trademarks are property of their respective owners. </w:t>
      </w:r>
    </w:p>
    <w:p w14:paraId="5A10474D" w14:textId="77777777" w:rsidR="00DA5208" w:rsidRPr="002508E5" w:rsidRDefault="00DA5208" w:rsidP="00DA5208">
      <w:pPr>
        <w:pStyle w:val="owapara"/>
        <w:rPr>
          <w:rFonts w:ascii="Segoe UI" w:hAnsi="Segoe UI" w:cs="Segoe UI"/>
          <w:color w:val="000000"/>
          <w:sz w:val="18"/>
          <w:szCs w:val="18"/>
        </w:rPr>
      </w:pPr>
    </w:p>
    <w:p w14:paraId="3D8C28D1" w14:textId="77777777" w:rsidR="00DA5208" w:rsidRPr="002508E5" w:rsidRDefault="00DA5208" w:rsidP="00DA5208">
      <w:pPr>
        <w:pStyle w:val="owapara"/>
        <w:rPr>
          <w:rFonts w:ascii="Segoe UI" w:hAnsi="Segoe UI" w:cs="Segoe UI"/>
          <w:color w:val="000000"/>
          <w:sz w:val="18"/>
          <w:szCs w:val="18"/>
        </w:rPr>
      </w:pPr>
      <w:r w:rsidRPr="002508E5">
        <w:rPr>
          <w:rFonts w:ascii="Segoe UI" w:hAnsi="Segoe UI" w:cs="Segoe UI"/>
          <w:color w:val="000000"/>
          <w:sz w:val="18"/>
          <w:szCs w:val="18"/>
        </w:rPr>
        <w:t>© 201</w:t>
      </w:r>
      <w:r>
        <w:rPr>
          <w:rFonts w:ascii="Segoe UI" w:hAnsi="Segoe UI" w:cs="Segoe UI"/>
          <w:color w:val="000000"/>
          <w:sz w:val="18"/>
          <w:szCs w:val="18"/>
        </w:rPr>
        <w:t>4</w:t>
      </w:r>
      <w:r w:rsidRPr="002508E5">
        <w:rPr>
          <w:rFonts w:ascii="Segoe UI" w:hAnsi="Segoe UI" w:cs="Segoe UI"/>
          <w:color w:val="000000"/>
          <w:sz w:val="18"/>
          <w:szCs w:val="18"/>
        </w:rPr>
        <w:t xml:space="preserve"> Microsoft Corporation. All rights reserved. </w:t>
      </w:r>
    </w:p>
    <w:p w14:paraId="1B1809D8" w14:textId="77777777" w:rsidR="008428E8" w:rsidRDefault="008428E8" w:rsidP="008428E8"/>
    <w:p w14:paraId="669493D8" w14:textId="7A5ED29C" w:rsidR="008428E8" w:rsidRPr="00C102B7" w:rsidRDefault="008428E8" w:rsidP="008428E8">
      <w:pPr>
        <w:rPr>
          <w:sz w:val="17"/>
          <w:szCs w:val="17"/>
        </w:rPr>
      </w:pPr>
    </w:p>
    <w:p w14:paraId="6CF8A719" w14:textId="77777777" w:rsidR="003A01B9" w:rsidRPr="003A01B9" w:rsidRDefault="003A01B9" w:rsidP="003A01B9">
      <w:r>
        <w:br w:type="page"/>
      </w:r>
    </w:p>
    <w:sdt>
      <w:sdtPr>
        <w:rPr>
          <w:rFonts w:asciiTheme="minorHAnsi" w:eastAsiaTheme="minorHAnsi" w:hAnsiTheme="minorHAnsi" w:cstheme="minorBidi"/>
          <w:b w:val="0"/>
          <w:bCs w:val="0"/>
          <w:color w:val="auto"/>
          <w:sz w:val="22"/>
          <w:szCs w:val="22"/>
        </w:rPr>
        <w:id w:val="610939541"/>
        <w:docPartObj>
          <w:docPartGallery w:val="Table of Contents"/>
          <w:docPartUnique/>
        </w:docPartObj>
      </w:sdtPr>
      <w:sdtEndPr>
        <w:rPr>
          <w:noProof/>
        </w:rPr>
      </w:sdtEndPr>
      <w:sdtContent>
        <w:p w14:paraId="1A2F5DEC" w14:textId="77777777" w:rsidR="003A01B9" w:rsidRDefault="003A01B9" w:rsidP="006A6B8A">
          <w:pPr>
            <w:pStyle w:val="HeadingNoTOC"/>
          </w:pPr>
          <w:r>
            <w:t>Contents</w:t>
          </w:r>
        </w:p>
        <w:p w14:paraId="30269F27" w14:textId="160B970E" w:rsidR="00AE511B" w:rsidRDefault="003A01B9">
          <w:pPr>
            <w:pStyle w:val="TOC1"/>
            <w:tabs>
              <w:tab w:val="left" w:pos="440"/>
              <w:tab w:val="right" w:leader="dot" w:pos="9396"/>
            </w:tabs>
            <w:rPr>
              <w:rFonts w:eastAsiaTheme="minorEastAsia"/>
              <w:noProof/>
            </w:rPr>
          </w:pPr>
          <w:r w:rsidRPr="00F60111">
            <w:fldChar w:fldCharType="begin"/>
          </w:r>
          <w:r>
            <w:instrText xml:space="preserve"> TOC \o "1-3" \h \z \u </w:instrText>
          </w:r>
          <w:r w:rsidRPr="00F60111">
            <w:fldChar w:fldCharType="separate"/>
          </w:r>
          <w:hyperlink w:anchor="_Toc426396883" w:history="1">
            <w:r w:rsidR="00AE511B" w:rsidRPr="00B61976">
              <w:rPr>
                <w:rStyle w:val="Hyperlink"/>
                <w:noProof/>
              </w:rPr>
              <w:t>1</w:t>
            </w:r>
            <w:r w:rsidR="00AE511B">
              <w:rPr>
                <w:rFonts w:eastAsiaTheme="minorEastAsia"/>
                <w:noProof/>
              </w:rPr>
              <w:tab/>
            </w:r>
            <w:r w:rsidR="00AE511B" w:rsidRPr="00B61976">
              <w:rPr>
                <w:rStyle w:val="Hyperlink"/>
                <w:noProof/>
              </w:rPr>
              <w:t>Summary</w:t>
            </w:r>
            <w:r w:rsidR="00AE511B">
              <w:rPr>
                <w:noProof/>
                <w:webHidden/>
              </w:rPr>
              <w:tab/>
            </w:r>
            <w:r w:rsidR="00AE511B">
              <w:rPr>
                <w:noProof/>
                <w:webHidden/>
              </w:rPr>
              <w:fldChar w:fldCharType="begin"/>
            </w:r>
            <w:r w:rsidR="00AE511B">
              <w:rPr>
                <w:noProof/>
                <w:webHidden/>
              </w:rPr>
              <w:instrText xml:space="preserve"> PAGEREF _Toc426396883 \h </w:instrText>
            </w:r>
            <w:r w:rsidR="00AE511B">
              <w:rPr>
                <w:noProof/>
                <w:webHidden/>
              </w:rPr>
            </w:r>
            <w:r w:rsidR="00AE511B">
              <w:rPr>
                <w:noProof/>
                <w:webHidden/>
              </w:rPr>
              <w:fldChar w:fldCharType="separate"/>
            </w:r>
            <w:r w:rsidR="00AE511B">
              <w:rPr>
                <w:noProof/>
                <w:webHidden/>
              </w:rPr>
              <w:t>7</w:t>
            </w:r>
            <w:r w:rsidR="00AE511B">
              <w:rPr>
                <w:noProof/>
                <w:webHidden/>
              </w:rPr>
              <w:fldChar w:fldCharType="end"/>
            </w:r>
          </w:hyperlink>
        </w:p>
        <w:p w14:paraId="54B45F6D" w14:textId="0AA52FE8" w:rsidR="00AE511B" w:rsidRDefault="009D7913">
          <w:pPr>
            <w:pStyle w:val="TOC2"/>
            <w:tabs>
              <w:tab w:val="left" w:pos="880"/>
              <w:tab w:val="right" w:leader="dot" w:pos="9396"/>
            </w:tabs>
            <w:rPr>
              <w:rFonts w:eastAsiaTheme="minorEastAsia"/>
              <w:noProof/>
            </w:rPr>
          </w:pPr>
          <w:hyperlink w:anchor="_Toc426396884" w:history="1">
            <w:r w:rsidR="00AE511B" w:rsidRPr="00B61976">
              <w:rPr>
                <w:rStyle w:val="Hyperlink"/>
                <w:noProof/>
              </w:rPr>
              <w:t>1.1</w:t>
            </w:r>
            <w:r w:rsidR="00AE511B">
              <w:rPr>
                <w:rFonts w:eastAsiaTheme="minorEastAsia"/>
                <w:noProof/>
              </w:rPr>
              <w:tab/>
            </w:r>
            <w:r w:rsidR="00AE511B" w:rsidRPr="00B61976">
              <w:rPr>
                <w:rStyle w:val="Hyperlink"/>
                <w:noProof/>
              </w:rPr>
              <w:t>Definitions upfront</w:t>
            </w:r>
            <w:r w:rsidR="00AE511B">
              <w:rPr>
                <w:noProof/>
                <w:webHidden/>
              </w:rPr>
              <w:tab/>
            </w:r>
            <w:r w:rsidR="00AE511B">
              <w:rPr>
                <w:noProof/>
                <w:webHidden/>
              </w:rPr>
              <w:fldChar w:fldCharType="begin"/>
            </w:r>
            <w:r w:rsidR="00AE511B">
              <w:rPr>
                <w:noProof/>
                <w:webHidden/>
              </w:rPr>
              <w:instrText xml:space="preserve"> PAGEREF _Toc426396884 \h </w:instrText>
            </w:r>
            <w:r w:rsidR="00AE511B">
              <w:rPr>
                <w:noProof/>
                <w:webHidden/>
              </w:rPr>
            </w:r>
            <w:r w:rsidR="00AE511B">
              <w:rPr>
                <w:noProof/>
                <w:webHidden/>
              </w:rPr>
              <w:fldChar w:fldCharType="separate"/>
            </w:r>
            <w:r w:rsidR="00AE511B">
              <w:rPr>
                <w:noProof/>
                <w:webHidden/>
              </w:rPr>
              <w:t>7</w:t>
            </w:r>
            <w:r w:rsidR="00AE511B">
              <w:rPr>
                <w:noProof/>
                <w:webHidden/>
              </w:rPr>
              <w:fldChar w:fldCharType="end"/>
            </w:r>
          </w:hyperlink>
        </w:p>
        <w:p w14:paraId="26BDC4A5" w14:textId="1ACE7070" w:rsidR="00AE511B" w:rsidRDefault="009D7913">
          <w:pPr>
            <w:pStyle w:val="TOC2"/>
            <w:tabs>
              <w:tab w:val="left" w:pos="880"/>
              <w:tab w:val="right" w:leader="dot" w:pos="9396"/>
            </w:tabs>
            <w:rPr>
              <w:rFonts w:eastAsiaTheme="minorEastAsia"/>
              <w:noProof/>
            </w:rPr>
          </w:pPr>
          <w:hyperlink w:anchor="_Toc426396885" w:history="1">
            <w:r w:rsidR="00AE511B" w:rsidRPr="00B61976">
              <w:rPr>
                <w:rStyle w:val="Hyperlink"/>
                <w:noProof/>
              </w:rPr>
              <w:t>1.2</w:t>
            </w:r>
            <w:r w:rsidR="00AE511B">
              <w:rPr>
                <w:rFonts w:eastAsiaTheme="minorEastAsia"/>
                <w:noProof/>
              </w:rPr>
              <w:tab/>
            </w:r>
            <w:r w:rsidR="00AE511B" w:rsidRPr="00B61976">
              <w:rPr>
                <w:rStyle w:val="Hyperlink"/>
                <w:noProof/>
              </w:rPr>
              <w:t>Resources</w:t>
            </w:r>
            <w:r w:rsidR="00AE511B">
              <w:rPr>
                <w:noProof/>
                <w:webHidden/>
              </w:rPr>
              <w:tab/>
            </w:r>
            <w:r w:rsidR="00AE511B">
              <w:rPr>
                <w:noProof/>
                <w:webHidden/>
              </w:rPr>
              <w:fldChar w:fldCharType="begin"/>
            </w:r>
            <w:r w:rsidR="00AE511B">
              <w:rPr>
                <w:noProof/>
                <w:webHidden/>
              </w:rPr>
              <w:instrText xml:space="preserve"> PAGEREF _Toc426396885 \h </w:instrText>
            </w:r>
            <w:r w:rsidR="00AE511B">
              <w:rPr>
                <w:noProof/>
                <w:webHidden/>
              </w:rPr>
            </w:r>
            <w:r w:rsidR="00AE511B">
              <w:rPr>
                <w:noProof/>
                <w:webHidden/>
              </w:rPr>
              <w:fldChar w:fldCharType="separate"/>
            </w:r>
            <w:r w:rsidR="00AE511B">
              <w:rPr>
                <w:noProof/>
                <w:webHidden/>
              </w:rPr>
              <w:t>8</w:t>
            </w:r>
            <w:r w:rsidR="00AE511B">
              <w:rPr>
                <w:noProof/>
                <w:webHidden/>
              </w:rPr>
              <w:fldChar w:fldCharType="end"/>
            </w:r>
          </w:hyperlink>
        </w:p>
        <w:p w14:paraId="592DC4EF" w14:textId="7D0F613B" w:rsidR="00AE511B" w:rsidRDefault="009D7913">
          <w:pPr>
            <w:pStyle w:val="TOC1"/>
            <w:tabs>
              <w:tab w:val="left" w:pos="440"/>
              <w:tab w:val="right" w:leader="dot" w:pos="9396"/>
            </w:tabs>
            <w:rPr>
              <w:rFonts w:eastAsiaTheme="minorEastAsia"/>
              <w:noProof/>
            </w:rPr>
          </w:pPr>
          <w:hyperlink w:anchor="_Toc426396886" w:history="1">
            <w:r w:rsidR="00AE511B" w:rsidRPr="00B61976">
              <w:rPr>
                <w:rStyle w:val="Hyperlink"/>
                <w:noProof/>
              </w:rPr>
              <w:t>2</w:t>
            </w:r>
            <w:r w:rsidR="00AE511B">
              <w:rPr>
                <w:rFonts w:eastAsiaTheme="minorEastAsia"/>
                <w:noProof/>
              </w:rPr>
              <w:tab/>
            </w:r>
            <w:r w:rsidR="00AE511B" w:rsidRPr="00B61976">
              <w:rPr>
                <w:rStyle w:val="Hyperlink"/>
                <w:noProof/>
              </w:rPr>
              <w:t>Possible Scenarios</w:t>
            </w:r>
            <w:r w:rsidR="00AE511B">
              <w:rPr>
                <w:noProof/>
                <w:webHidden/>
              </w:rPr>
              <w:tab/>
            </w:r>
            <w:r w:rsidR="00AE511B">
              <w:rPr>
                <w:noProof/>
                <w:webHidden/>
              </w:rPr>
              <w:fldChar w:fldCharType="begin"/>
            </w:r>
            <w:r w:rsidR="00AE511B">
              <w:rPr>
                <w:noProof/>
                <w:webHidden/>
              </w:rPr>
              <w:instrText xml:space="preserve"> PAGEREF _Toc426396886 \h </w:instrText>
            </w:r>
            <w:r w:rsidR="00AE511B">
              <w:rPr>
                <w:noProof/>
                <w:webHidden/>
              </w:rPr>
            </w:r>
            <w:r w:rsidR="00AE511B">
              <w:rPr>
                <w:noProof/>
                <w:webHidden/>
              </w:rPr>
              <w:fldChar w:fldCharType="separate"/>
            </w:r>
            <w:r w:rsidR="00AE511B">
              <w:rPr>
                <w:noProof/>
                <w:webHidden/>
              </w:rPr>
              <w:t>10</w:t>
            </w:r>
            <w:r w:rsidR="00AE511B">
              <w:rPr>
                <w:noProof/>
                <w:webHidden/>
              </w:rPr>
              <w:fldChar w:fldCharType="end"/>
            </w:r>
          </w:hyperlink>
        </w:p>
        <w:p w14:paraId="4BE8DA3E" w14:textId="22EEFFF3" w:rsidR="00AE511B" w:rsidRDefault="009D7913">
          <w:pPr>
            <w:pStyle w:val="TOC2"/>
            <w:tabs>
              <w:tab w:val="left" w:pos="880"/>
              <w:tab w:val="right" w:leader="dot" w:pos="9396"/>
            </w:tabs>
            <w:rPr>
              <w:rFonts w:eastAsiaTheme="minorEastAsia"/>
              <w:noProof/>
            </w:rPr>
          </w:pPr>
          <w:hyperlink w:anchor="_Toc426396887" w:history="1">
            <w:r w:rsidR="00AE511B" w:rsidRPr="00B61976">
              <w:rPr>
                <w:rStyle w:val="Hyperlink"/>
                <w:noProof/>
              </w:rPr>
              <w:t>2.1</w:t>
            </w:r>
            <w:r w:rsidR="00AE511B">
              <w:rPr>
                <w:rFonts w:eastAsiaTheme="minorEastAsia"/>
                <w:noProof/>
              </w:rPr>
              <w:tab/>
            </w:r>
            <w:r w:rsidR="00AE511B" w:rsidRPr="00B61976">
              <w:rPr>
                <w:rStyle w:val="Hyperlink"/>
                <w:noProof/>
              </w:rPr>
              <w:t>Cloud-Only - Virtual Machine deployments into Azure without dependencies on the on-premises customer network</w:t>
            </w:r>
            <w:r w:rsidR="00AE511B">
              <w:rPr>
                <w:noProof/>
                <w:webHidden/>
              </w:rPr>
              <w:tab/>
            </w:r>
            <w:r w:rsidR="00AE511B">
              <w:rPr>
                <w:noProof/>
                <w:webHidden/>
              </w:rPr>
              <w:fldChar w:fldCharType="begin"/>
            </w:r>
            <w:r w:rsidR="00AE511B">
              <w:rPr>
                <w:noProof/>
                <w:webHidden/>
              </w:rPr>
              <w:instrText xml:space="preserve"> PAGEREF _Toc426396887 \h </w:instrText>
            </w:r>
            <w:r w:rsidR="00AE511B">
              <w:rPr>
                <w:noProof/>
                <w:webHidden/>
              </w:rPr>
            </w:r>
            <w:r w:rsidR="00AE511B">
              <w:rPr>
                <w:noProof/>
                <w:webHidden/>
              </w:rPr>
              <w:fldChar w:fldCharType="separate"/>
            </w:r>
            <w:r w:rsidR="00AE511B">
              <w:rPr>
                <w:noProof/>
                <w:webHidden/>
              </w:rPr>
              <w:t>12</w:t>
            </w:r>
            <w:r w:rsidR="00AE511B">
              <w:rPr>
                <w:noProof/>
                <w:webHidden/>
              </w:rPr>
              <w:fldChar w:fldCharType="end"/>
            </w:r>
          </w:hyperlink>
        </w:p>
        <w:p w14:paraId="3F09590F" w14:textId="19D8FBC9" w:rsidR="00AE511B" w:rsidRDefault="009D7913">
          <w:pPr>
            <w:pStyle w:val="TOC2"/>
            <w:tabs>
              <w:tab w:val="left" w:pos="880"/>
              <w:tab w:val="right" w:leader="dot" w:pos="9396"/>
            </w:tabs>
            <w:rPr>
              <w:rFonts w:eastAsiaTheme="minorEastAsia"/>
              <w:noProof/>
            </w:rPr>
          </w:pPr>
          <w:hyperlink w:anchor="_Toc426396888" w:history="1">
            <w:r w:rsidR="00AE511B" w:rsidRPr="00B61976">
              <w:rPr>
                <w:rStyle w:val="Hyperlink"/>
                <w:noProof/>
              </w:rPr>
              <w:t>2.2</w:t>
            </w:r>
            <w:r w:rsidR="00AE511B">
              <w:rPr>
                <w:rFonts w:eastAsiaTheme="minorEastAsia"/>
                <w:noProof/>
              </w:rPr>
              <w:tab/>
            </w:r>
            <w:r w:rsidR="00AE511B" w:rsidRPr="00B61976">
              <w:rPr>
                <w:rStyle w:val="Hyperlink"/>
                <w:noProof/>
              </w:rPr>
              <w:t>Cross-Premise - Deployment of single or multiple SAP VMs into Azure with the requirement of being fully integrated into the on-premises network</w:t>
            </w:r>
            <w:r w:rsidR="00AE511B">
              <w:rPr>
                <w:noProof/>
                <w:webHidden/>
              </w:rPr>
              <w:tab/>
            </w:r>
            <w:r w:rsidR="00AE511B">
              <w:rPr>
                <w:noProof/>
                <w:webHidden/>
              </w:rPr>
              <w:fldChar w:fldCharType="begin"/>
            </w:r>
            <w:r w:rsidR="00AE511B">
              <w:rPr>
                <w:noProof/>
                <w:webHidden/>
              </w:rPr>
              <w:instrText xml:space="preserve"> PAGEREF _Toc426396888 \h </w:instrText>
            </w:r>
            <w:r w:rsidR="00AE511B">
              <w:rPr>
                <w:noProof/>
                <w:webHidden/>
              </w:rPr>
            </w:r>
            <w:r w:rsidR="00AE511B">
              <w:rPr>
                <w:noProof/>
                <w:webHidden/>
              </w:rPr>
              <w:fldChar w:fldCharType="separate"/>
            </w:r>
            <w:r w:rsidR="00AE511B">
              <w:rPr>
                <w:noProof/>
                <w:webHidden/>
              </w:rPr>
              <w:t>14</w:t>
            </w:r>
            <w:r w:rsidR="00AE511B">
              <w:rPr>
                <w:noProof/>
                <w:webHidden/>
              </w:rPr>
              <w:fldChar w:fldCharType="end"/>
            </w:r>
          </w:hyperlink>
        </w:p>
        <w:p w14:paraId="64AA7ACD" w14:textId="2B88E56E" w:rsidR="00AE511B" w:rsidRDefault="009D7913">
          <w:pPr>
            <w:pStyle w:val="TOC2"/>
            <w:tabs>
              <w:tab w:val="left" w:pos="880"/>
              <w:tab w:val="right" w:leader="dot" w:pos="9396"/>
            </w:tabs>
            <w:rPr>
              <w:rFonts w:eastAsiaTheme="minorEastAsia"/>
              <w:noProof/>
            </w:rPr>
          </w:pPr>
          <w:hyperlink w:anchor="_Toc426396889" w:history="1">
            <w:r w:rsidR="00AE511B" w:rsidRPr="00B61976">
              <w:rPr>
                <w:rStyle w:val="Hyperlink"/>
                <w:noProof/>
              </w:rPr>
              <w:t>2.3</w:t>
            </w:r>
            <w:r w:rsidR="00AE511B">
              <w:rPr>
                <w:rFonts w:eastAsiaTheme="minorEastAsia"/>
                <w:noProof/>
              </w:rPr>
              <w:tab/>
            </w:r>
            <w:r w:rsidR="00AE511B" w:rsidRPr="00B61976">
              <w:rPr>
                <w:rStyle w:val="Hyperlink"/>
                <w:noProof/>
              </w:rPr>
              <w:t>Supported OS and Database Releases</w:t>
            </w:r>
            <w:r w:rsidR="00AE511B">
              <w:rPr>
                <w:noProof/>
                <w:webHidden/>
              </w:rPr>
              <w:tab/>
            </w:r>
            <w:r w:rsidR="00AE511B">
              <w:rPr>
                <w:noProof/>
                <w:webHidden/>
              </w:rPr>
              <w:fldChar w:fldCharType="begin"/>
            </w:r>
            <w:r w:rsidR="00AE511B">
              <w:rPr>
                <w:noProof/>
                <w:webHidden/>
              </w:rPr>
              <w:instrText xml:space="preserve"> PAGEREF _Toc426396889 \h </w:instrText>
            </w:r>
            <w:r w:rsidR="00AE511B">
              <w:rPr>
                <w:noProof/>
                <w:webHidden/>
              </w:rPr>
            </w:r>
            <w:r w:rsidR="00AE511B">
              <w:rPr>
                <w:noProof/>
                <w:webHidden/>
              </w:rPr>
              <w:fldChar w:fldCharType="separate"/>
            </w:r>
            <w:r w:rsidR="00AE511B">
              <w:rPr>
                <w:noProof/>
                <w:webHidden/>
              </w:rPr>
              <w:t>15</w:t>
            </w:r>
            <w:r w:rsidR="00AE511B">
              <w:rPr>
                <w:noProof/>
                <w:webHidden/>
              </w:rPr>
              <w:fldChar w:fldCharType="end"/>
            </w:r>
          </w:hyperlink>
        </w:p>
        <w:p w14:paraId="7B35E8F4" w14:textId="10B9EB42" w:rsidR="00AE511B" w:rsidRDefault="009D7913">
          <w:pPr>
            <w:pStyle w:val="TOC1"/>
            <w:tabs>
              <w:tab w:val="left" w:pos="440"/>
              <w:tab w:val="right" w:leader="dot" w:pos="9396"/>
            </w:tabs>
            <w:rPr>
              <w:rFonts w:eastAsiaTheme="minorEastAsia"/>
              <w:noProof/>
            </w:rPr>
          </w:pPr>
          <w:hyperlink w:anchor="_Toc426396890" w:history="1">
            <w:r w:rsidR="00AE511B" w:rsidRPr="00B61976">
              <w:rPr>
                <w:rStyle w:val="Hyperlink"/>
                <w:noProof/>
              </w:rPr>
              <w:t>3</w:t>
            </w:r>
            <w:r w:rsidR="00AE511B">
              <w:rPr>
                <w:rFonts w:eastAsiaTheme="minorEastAsia"/>
                <w:noProof/>
              </w:rPr>
              <w:tab/>
            </w:r>
            <w:r w:rsidR="00AE511B" w:rsidRPr="00B61976">
              <w:rPr>
                <w:rStyle w:val="Hyperlink"/>
                <w:noProof/>
              </w:rPr>
              <w:t>Microsoft Azure Virtual Machine Services</w:t>
            </w:r>
            <w:r w:rsidR="00AE511B">
              <w:rPr>
                <w:noProof/>
                <w:webHidden/>
              </w:rPr>
              <w:tab/>
            </w:r>
            <w:r w:rsidR="00AE511B">
              <w:rPr>
                <w:noProof/>
                <w:webHidden/>
              </w:rPr>
              <w:fldChar w:fldCharType="begin"/>
            </w:r>
            <w:r w:rsidR="00AE511B">
              <w:rPr>
                <w:noProof/>
                <w:webHidden/>
              </w:rPr>
              <w:instrText xml:space="preserve"> PAGEREF _Toc426396890 \h </w:instrText>
            </w:r>
            <w:r w:rsidR="00AE511B">
              <w:rPr>
                <w:noProof/>
                <w:webHidden/>
              </w:rPr>
            </w:r>
            <w:r w:rsidR="00AE511B">
              <w:rPr>
                <w:noProof/>
                <w:webHidden/>
              </w:rPr>
              <w:fldChar w:fldCharType="separate"/>
            </w:r>
            <w:r w:rsidR="00AE511B">
              <w:rPr>
                <w:noProof/>
                <w:webHidden/>
              </w:rPr>
              <w:t>16</w:t>
            </w:r>
            <w:r w:rsidR="00AE511B">
              <w:rPr>
                <w:noProof/>
                <w:webHidden/>
              </w:rPr>
              <w:fldChar w:fldCharType="end"/>
            </w:r>
          </w:hyperlink>
        </w:p>
        <w:p w14:paraId="5E36DAB7" w14:textId="549E26EE" w:rsidR="00AE511B" w:rsidRDefault="009D7913">
          <w:pPr>
            <w:pStyle w:val="TOC2"/>
            <w:tabs>
              <w:tab w:val="left" w:pos="880"/>
              <w:tab w:val="right" w:leader="dot" w:pos="9396"/>
            </w:tabs>
            <w:rPr>
              <w:rFonts w:eastAsiaTheme="minorEastAsia"/>
              <w:noProof/>
            </w:rPr>
          </w:pPr>
          <w:hyperlink w:anchor="_Toc426396891" w:history="1">
            <w:r w:rsidR="00AE511B" w:rsidRPr="00B61976">
              <w:rPr>
                <w:rStyle w:val="Hyperlink"/>
                <w:noProof/>
              </w:rPr>
              <w:t>3.1</w:t>
            </w:r>
            <w:r w:rsidR="00AE511B">
              <w:rPr>
                <w:rFonts w:eastAsiaTheme="minorEastAsia"/>
                <w:noProof/>
              </w:rPr>
              <w:tab/>
            </w:r>
            <w:r w:rsidR="00AE511B" w:rsidRPr="00B61976">
              <w:rPr>
                <w:rStyle w:val="Hyperlink"/>
                <w:noProof/>
              </w:rPr>
              <w:t>Azure Regions</w:t>
            </w:r>
            <w:r w:rsidR="00AE511B">
              <w:rPr>
                <w:noProof/>
                <w:webHidden/>
              </w:rPr>
              <w:tab/>
            </w:r>
            <w:r w:rsidR="00AE511B">
              <w:rPr>
                <w:noProof/>
                <w:webHidden/>
              </w:rPr>
              <w:fldChar w:fldCharType="begin"/>
            </w:r>
            <w:r w:rsidR="00AE511B">
              <w:rPr>
                <w:noProof/>
                <w:webHidden/>
              </w:rPr>
              <w:instrText xml:space="preserve"> PAGEREF _Toc426396891 \h </w:instrText>
            </w:r>
            <w:r w:rsidR="00AE511B">
              <w:rPr>
                <w:noProof/>
                <w:webHidden/>
              </w:rPr>
            </w:r>
            <w:r w:rsidR="00AE511B">
              <w:rPr>
                <w:noProof/>
                <w:webHidden/>
              </w:rPr>
              <w:fldChar w:fldCharType="separate"/>
            </w:r>
            <w:r w:rsidR="00AE511B">
              <w:rPr>
                <w:noProof/>
                <w:webHidden/>
              </w:rPr>
              <w:t>17</w:t>
            </w:r>
            <w:r w:rsidR="00AE511B">
              <w:rPr>
                <w:noProof/>
                <w:webHidden/>
              </w:rPr>
              <w:fldChar w:fldCharType="end"/>
            </w:r>
          </w:hyperlink>
        </w:p>
        <w:p w14:paraId="797184E7" w14:textId="507418D9" w:rsidR="00AE511B" w:rsidRDefault="009D7913">
          <w:pPr>
            <w:pStyle w:val="TOC2"/>
            <w:tabs>
              <w:tab w:val="left" w:pos="880"/>
              <w:tab w:val="right" w:leader="dot" w:pos="9396"/>
            </w:tabs>
            <w:rPr>
              <w:rFonts w:eastAsiaTheme="minorEastAsia"/>
              <w:noProof/>
            </w:rPr>
          </w:pPr>
          <w:hyperlink w:anchor="_Toc426396892" w:history="1">
            <w:r w:rsidR="00AE511B" w:rsidRPr="00B61976">
              <w:rPr>
                <w:rStyle w:val="Hyperlink"/>
                <w:noProof/>
              </w:rPr>
              <w:t>3.2</w:t>
            </w:r>
            <w:r w:rsidR="00AE511B">
              <w:rPr>
                <w:rFonts w:eastAsiaTheme="minorEastAsia"/>
                <w:noProof/>
              </w:rPr>
              <w:tab/>
            </w:r>
            <w:r w:rsidR="00AE511B" w:rsidRPr="00B61976">
              <w:rPr>
                <w:rStyle w:val="Hyperlink"/>
                <w:noProof/>
              </w:rPr>
              <w:t>The Microsoft Azure Virtual Machine Concept</w:t>
            </w:r>
            <w:r w:rsidR="00AE511B">
              <w:rPr>
                <w:noProof/>
                <w:webHidden/>
              </w:rPr>
              <w:tab/>
            </w:r>
            <w:r w:rsidR="00AE511B">
              <w:rPr>
                <w:noProof/>
                <w:webHidden/>
              </w:rPr>
              <w:fldChar w:fldCharType="begin"/>
            </w:r>
            <w:r w:rsidR="00AE511B">
              <w:rPr>
                <w:noProof/>
                <w:webHidden/>
              </w:rPr>
              <w:instrText xml:space="preserve"> PAGEREF _Toc426396892 \h </w:instrText>
            </w:r>
            <w:r w:rsidR="00AE511B">
              <w:rPr>
                <w:noProof/>
                <w:webHidden/>
              </w:rPr>
            </w:r>
            <w:r w:rsidR="00AE511B">
              <w:rPr>
                <w:noProof/>
                <w:webHidden/>
              </w:rPr>
              <w:fldChar w:fldCharType="separate"/>
            </w:r>
            <w:r w:rsidR="00AE511B">
              <w:rPr>
                <w:noProof/>
                <w:webHidden/>
              </w:rPr>
              <w:t>18</w:t>
            </w:r>
            <w:r w:rsidR="00AE511B">
              <w:rPr>
                <w:noProof/>
                <w:webHidden/>
              </w:rPr>
              <w:fldChar w:fldCharType="end"/>
            </w:r>
          </w:hyperlink>
        </w:p>
        <w:p w14:paraId="13049DBD" w14:textId="7B24FC74" w:rsidR="00AE511B" w:rsidRDefault="009D7913">
          <w:pPr>
            <w:pStyle w:val="TOC3"/>
            <w:tabs>
              <w:tab w:val="left" w:pos="1320"/>
              <w:tab w:val="right" w:leader="dot" w:pos="9396"/>
            </w:tabs>
            <w:rPr>
              <w:rFonts w:eastAsiaTheme="minorEastAsia"/>
              <w:noProof/>
            </w:rPr>
          </w:pPr>
          <w:hyperlink w:anchor="_Toc426396893" w:history="1">
            <w:r w:rsidR="00AE511B" w:rsidRPr="00B61976">
              <w:rPr>
                <w:rStyle w:val="Hyperlink"/>
                <w:noProof/>
              </w:rPr>
              <w:t>3.2.1</w:t>
            </w:r>
            <w:r w:rsidR="00AE511B">
              <w:rPr>
                <w:rFonts w:eastAsiaTheme="minorEastAsia"/>
                <w:noProof/>
              </w:rPr>
              <w:tab/>
            </w:r>
            <w:r w:rsidR="00AE511B" w:rsidRPr="00B61976">
              <w:rPr>
                <w:rStyle w:val="Hyperlink"/>
                <w:noProof/>
              </w:rPr>
              <w:t>Fault Domains</w:t>
            </w:r>
            <w:r w:rsidR="00AE511B">
              <w:rPr>
                <w:noProof/>
                <w:webHidden/>
              </w:rPr>
              <w:tab/>
            </w:r>
            <w:r w:rsidR="00AE511B">
              <w:rPr>
                <w:noProof/>
                <w:webHidden/>
              </w:rPr>
              <w:fldChar w:fldCharType="begin"/>
            </w:r>
            <w:r w:rsidR="00AE511B">
              <w:rPr>
                <w:noProof/>
                <w:webHidden/>
              </w:rPr>
              <w:instrText xml:space="preserve"> PAGEREF _Toc426396893 \h </w:instrText>
            </w:r>
            <w:r w:rsidR="00AE511B">
              <w:rPr>
                <w:noProof/>
                <w:webHidden/>
              </w:rPr>
            </w:r>
            <w:r w:rsidR="00AE511B">
              <w:rPr>
                <w:noProof/>
                <w:webHidden/>
              </w:rPr>
              <w:fldChar w:fldCharType="separate"/>
            </w:r>
            <w:r w:rsidR="00AE511B">
              <w:rPr>
                <w:noProof/>
                <w:webHidden/>
              </w:rPr>
              <w:t>18</w:t>
            </w:r>
            <w:r w:rsidR="00AE511B">
              <w:rPr>
                <w:noProof/>
                <w:webHidden/>
              </w:rPr>
              <w:fldChar w:fldCharType="end"/>
            </w:r>
          </w:hyperlink>
        </w:p>
        <w:p w14:paraId="33240D0A" w14:textId="24863CE5" w:rsidR="00AE511B" w:rsidRDefault="009D7913">
          <w:pPr>
            <w:pStyle w:val="TOC3"/>
            <w:tabs>
              <w:tab w:val="left" w:pos="1320"/>
              <w:tab w:val="right" w:leader="dot" w:pos="9396"/>
            </w:tabs>
            <w:rPr>
              <w:rFonts w:eastAsiaTheme="minorEastAsia"/>
              <w:noProof/>
            </w:rPr>
          </w:pPr>
          <w:hyperlink w:anchor="_Toc426396894" w:history="1">
            <w:r w:rsidR="00AE511B" w:rsidRPr="00B61976">
              <w:rPr>
                <w:rStyle w:val="Hyperlink"/>
                <w:noProof/>
              </w:rPr>
              <w:t>3.2.2</w:t>
            </w:r>
            <w:r w:rsidR="00AE511B">
              <w:rPr>
                <w:rFonts w:eastAsiaTheme="minorEastAsia"/>
                <w:noProof/>
              </w:rPr>
              <w:tab/>
            </w:r>
            <w:r w:rsidR="00AE511B" w:rsidRPr="00B61976">
              <w:rPr>
                <w:rStyle w:val="Hyperlink"/>
                <w:noProof/>
              </w:rPr>
              <w:t>Upgrade Domains</w:t>
            </w:r>
            <w:r w:rsidR="00AE511B">
              <w:rPr>
                <w:noProof/>
                <w:webHidden/>
              </w:rPr>
              <w:tab/>
            </w:r>
            <w:r w:rsidR="00AE511B">
              <w:rPr>
                <w:noProof/>
                <w:webHidden/>
              </w:rPr>
              <w:fldChar w:fldCharType="begin"/>
            </w:r>
            <w:r w:rsidR="00AE511B">
              <w:rPr>
                <w:noProof/>
                <w:webHidden/>
              </w:rPr>
              <w:instrText xml:space="preserve"> PAGEREF _Toc426396894 \h </w:instrText>
            </w:r>
            <w:r w:rsidR="00AE511B">
              <w:rPr>
                <w:noProof/>
                <w:webHidden/>
              </w:rPr>
            </w:r>
            <w:r w:rsidR="00AE511B">
              <w:rPr>
                <w:noProof/>
                <w:webHidden/>
              </w:rPr>
              <w:fldChar w:fldCharType="separate"/>
            </w:r>
            <w:r w:rsidR="00AE511B">
              <w:rPr>
                <w:noProof/>
                <w:webHidden/>
              </w:rPr>
              <w:t>18</w:t>
            </w:r>
            <w:r w:rsidR="00AE511B">
              <w:rPr>
                <w:noProof/>
                <w:webHidden/>
              </w:rPr>
              <w:fldChar w:fldCharType="end"/>
            </w:r>
          </w:hyperlink>
        </w:p>
        <w:p w14:paraId="09150703" w14:textId="472D4F6A" w:rsidR="00AE511B" w:rsidRDefault="009D7913">
          <w:pPr>
            <w:pStyle w:val="TOC3"/>
            <w:tabs>
              <w:tab w:val="left" w:pos="1320"/>
              <w:tab w:val="right" w:leader="dot" w:pos="9396"/>
            </w:tabs>
            <w:rPr>
              <w:rFonts w:eastAsiaTheme="minorEastAsia"/>
              <w:noProof/>
            </w:rPr>
          </w:pPr>
          <w:hyperlink w:anchor="_Toc426396895" w:history="1">
            <w:r w:rsidR="00AE511B" w:rsidRPr="00B61976">
              <w:rPr>
                <w:rStyle w:val="Hyperlink"/>
                <w:noProof/>
              </w:rPr>
              <w:t>3.2.3</w:t>
            </w:r>
            <w:r w:rsidR="00AE511B">
              <w:rPr>
                <w:rFonts w:eastAsiaTheme="minorEastAsia"/>
                <w:noProof/>
              </w:rPr>
              <w:tab/>
            </w:r>
            <w:r w:rsidR="00AE511B" w:rsidRPr="00B61976">
              <w:rPr>
                <w:rStyle w:val="Hyperlink"/>
                <w:noProof/>
              </w:rPr>
              <w:t>Azure Availability Sets</w:t>
            </w:r>
            <w:r w:rsidR="00AE511B">
              <w:rPr>
                <w:noProof/>
                <w:webHidden/>
              </w:rPr>
              <w:tab/>
            </w:r>
            <w:r w:rsidR="00AE511B">
              <w:rPr>
                <w:noProof/>
                <w:webHidden/>
              </w:rPr>
              <w:fldChar w:fldCharType="begin"/>
            </w:r>
            <w:r w:rsidR="00AE511B">
              <w:rPr>
                <w:noProof/>
                <w:webHidden/>
              </w:rPr>
              <w:instrText xml:space="preserve"> PAGEREF _Toc426396895 \h </w:instrText>
            </w:r>
            <w:r w:rsidR="00AE511B">
              <w:rPr>
                <w:noProof/>
                <w:webHidden/>
              </w:rPr>
            </w:r>
            <w:r w:rsidR="00AE511B">
              <w:rPr>
                <w:noProof/>
                <w:webHidden/>
              </w:rPr>
              <w:fldChar w:fldCharType="separate"/>
            </w:r>
            <w:r w:rsidR="00AE511B">
              <w:rPr>
                <w:noProof/>
                <w:webHidden/>
              </w:rPr>
              <w:t>19</w:t>
            </w:r>
            <w:r w:rsidR="00AE511B">
              <w:rPr>
                <w:noProof/>
                <w:webHidden/>
              </w:rPr>
              <w:fldChar w:fldCharType="end"/>
            </w:r>
          </w:hyperlink>
        </w:p>
        <w:p w14:paraId="06BAB16B" w14:textId="489C423E" w:rsidR="00AE511B" w:rsidRDefault="009D7913">
          <w:pPr>
            <w:pStyle w:val="TOC3"/>
            <w:tabs>
              <w:tab w:val="left" w:pos="1320"/>
              <w:tab w:val="right" w:leader="dot" w:pos="9396"/>
            </w:tabs>
            <w:rPr>
              <w:rFonts w:eastAsiaTheme="minorEastAsia"/>
              <w:noProof/>
            </w:rPr>
          </w:pPr>
          <w:hyperlink w:anchor="_Toc426396896" w:history="1">
            <w:r w:rsidR="00AE511B" w:rsidRPr="00B61976">
              <w:rPr>
                <w:rStyle w:val="Hyperlink"/>
                <w:noProof/>
              </w:rPr>
              <w:t>3.2.4</w:t>
            </w:r>
            <w:r w:rsidR="00AE511B">
              <w:rPr>
                <w:rFonts w:eastAsiaTheme="minorEastAsia"/>
                <w:noProof/>
              </w:rPr>
              <w:tab/>
            </w:r>
            <w:r w:rsidR="00AE511B" w:rsidRPr="00B61976">
              <w:rPr>
                <w:rStyle w:val="Hyperlink"/>
                <w:noProof/>
              </w:rPr>
              <w:t>Azure Affinity Groups – Changed recommendations!!!</w:t>
            </w:r>
            <w:r w:rsidR="00AE511B">
              <w:rPr>
                <w:noProof/>
                <w:webHidden/>
              </w:rPr>
              <w:tab/>
            </w:r>
            <w:r w:rsidR="00AE511B">
              <w:rPr>
                <w:noProof/>
                <w:webHidden/>
              </w:rPr>
              <w:fldChar w:fldCharType="begin"/>
            </w:r>
            <w:r w:rsidR="00AE511B">
              <w:rPr>
                <w:noProof/>
                <w:webHidden/>
              </w:rPr>
              <w:instrText xml:space="preserve"> PAGEREF _Toc426396896 \h </w:instrText>
            </w:r>
            <w:r w:rsidR="00AE511B">
              <w:rPr>
                <w:noProof/>
                <w:webHidden/>
              </w:rPr>
            </w:r>
            <w:r w:rsidR="00AE511B">
              <w:rPr>
                <w:noProof/>
                <w:webHidden/>
              </w:rPr>
              <w:fldChar w:fldCharType="separate"/>
            </w:r>
            <w:r w:rsidR="00AE511B">
              <w:rPr>
                <w:noProof/>
                <w:webHidden/>
              </w:rPr>
              <w:t>19</w:t>
            </w:r>
            <w:r w:rsidR="00AE511B">
              <w:rPr>
                <w:noProof/>
                <w:webHidden/>
              </w:rPr>
              <w:fldChar w:fldCharType="end"/>
            </w:r>
          </w:hyperlink>
        </w:p>
        <w:p w14:paraId="4335199B" w14:textId="2A208322" w:rsidR="00AE511B" w:rsidRDefault="009D7913">
          <w:pPr>
            <w:pStyle w:val="TOC2"/>
            <w:tabs>
              <w:tab w:val="left" w:pos="880"/>
              <w:tab w:val="right" w:leader="dot" w:pos="9396"/>
            </w:tabs>
            <w:rPr>
              <w:rFonts w:eastAsiaTheme="minorEastAsia"/>
              <w:noProof/>
            </w:rPr>
          </w:pPr>
          <w:hyperlink w:anchor="_Toc426396897" w:history="1">
            <w:r w:rsidR="00AE511B" w:rsidRPr="00B61976">
              <w:rPr>
                <w:rStyle w:val="Hyperlink"/>
                <w:noProof/>
              </w:rPr>
              <w:t>3.3</w:t>
            </w:r>
            <w:r w:rsidR="00AE511B">
              <w:rPr>
                <w:rFonts w:eastAsiaTheme="minorEastAsia"/>
                <w:noProof/>
              </w:rPr>
              <w:tab/>
            </w:r>
            <w:r w:rsidR="00AE511B" w:rsidRPr="00B61976">
              <w:rPr>
                <w:rStyle w:val="Hyperlink"/>
                <w:noProof/>
              </w:rPr>
              <w:t>Storage: Microsoft Azure Storage and Data Disks</w:t>
            </w:r>
            <w:r w:rsidR="00AE511B">
              <w:rPr>
                <w:noProof/>
                <w:webHidden/>
              </w:rPr>
              <w:tab/>
            </w:r>
            <w:r w:rsidR="00AE511B">
              <w:rPr>
                <w:noProof/>
                <w:webHidden/>
              </w:rPr>
              <w:fldChar w:fldCharType="begin"/>
            </w:r>
            <w:r w:rsidR="00AE511B">
              <w:rPr>
                <w:noProof/>
                <w:webHidden/>
              </w:rPr>
              <w:instrText xml:space="preserve"> PAGEREF _Toc426396897 \h </w:instrText>
            </w:r>
            <w:r w:rsidR="00AE511B">
              <w:rPr>
                <w:noProof/>
                <w:webHidden/>
              </w:rPr>
            </w:r>
            <w:r w:rsidR="00AE511B">
              <w:rPr>
                <w:noProof/>
                <w:webHidden/>
              </w:rPr>
              <w:fldChar w:fldCharType="separate"/>
            </w:r>
            <w:r w:rsidR="00AE511B">
              <w:rPr>
                <w:noProof/>
                <w:webHidden/>
              </w:rPr>
              <w:t>19</w:t>
            </w:r>
            <w:r w:rsidR="00AE511B">
              <w:rPr>
                <w:noProof/>
                <w:webHidden/>
              </w:rPr>
              <w:fldChar w:fldCharType="end"/>
            </w:r>
          </w:hyperlink>
        </w:p>
        <w:p w14:paraId="672430F0" w14:textId="3CD2BC42" w:rsidR="00AE511B" w:rsidRDefault="009D7913">
          <w:pPr>
            <w:pStyle w:val="TOC3"/>
            <w:tabs>
              <w:tab w:val="left" w:pos="1320"/>
              <w:tab w:val="right" w:leader="dot" w:pos="9396"/>
            </w:tabs>
            <w:rPr>
              <w:rFonts w:eastAsiaTheme="minorEastAsia"/>
              <w:noProof/>
            </w:rPr>
          </w:pPr>
          <w:hyperlink w:anchor="_Toc426396898" w:history="1">
            <w:r w:rsidR="00AE511B" w:rsidRPr="00B61976">
              <w:rPr>
                <w:rStyle w:val="Hyperlink"/>
                <w:noProof/>
              </w:rPr>
              <w:t>3.3.1</w:t>
            </w:r>
            <w:r w:rsidR="00AE511B">
              <w:rPr>
                <w:rFonts w:eastAsiaTheme="minorEastAsia"/>
                <w:noProof/>
              </w:rPr>
              <w:tab/>
            </w:r>
            <w:r w:rsidR="00AE511B" w:rsidRPr="00B61976">
              <w:rPr>
                <w:rStyle w:val="Hyperlink"/>
                <w:noProof/>
              </w:rPr>
              <w:t>Azure Standard Storage</w:t>
            </w:r>
            <w:r w:rsidR="00AE511B">
              <w:rPr>
                <w:noProof/>
                <w:webHidden/>
              </w:rPr>
              <w:tab/>
            </w:r>
            <w:r w:rsidR="00AE511B">
              <w:rPr>
                <w:noProof/>
                <w:webHidden/>
              </w:rPr>
              <w:fldChar w:fldCharType="begin"/>
            </w:r>
            <w:r w:rsidR="00AE511B">
              <w:rPr>
                <w:noProof/>
                <w:webHidden/>
              </w:rPr>
              <w:instrText xml:space="preserve"> PAGEREF _Toc426396898 \h </w:instrText>
            </w:r>
            <w:r w:rsidR="00AE511B">
              <w:rPr>
                <w:noProof/>
                <w:webHidden/>
              </w:rPr>
            </w:r>
            <w:r w:rsidR="00AE511B">
              <w:rPr>
                <w:noProof/>
                <w:webHidden/>
              </w:rPr>
              <w:fldChar w:fldCharType="separate"/>
            </w:r>
            <w:r w:rsidR="00AE511B">
              <w:rPr>
                <w:noProof/>
                <w:webHidden/>
              </w:rPr>
              <w:t>21</w:t>
            </w:r>
            <w:r w:rsidR="00AE511B">
              <w:rPr>
                <w:noProof/>
                <w:webHidden/>
              </w:rPr>
              <w:fldChar w:fldCharType="end"/>
            </w:r>
          </w:hyperlink>
        </w:p>
        <w:p w14:paraId="72765B06" w14:textId="7B8A9B66" w:rsidR="00AE511B" w:rsidRDefault="009D7913">
          <w:pPr>
            <w:pStyle w:val="TOC3"/>
            <w:tabs>
              <w:tab w:val="left" w:pos="1320"/>
              <w:tab w:val="right" w:leader="dot" w:pos="9396"/>
            </w:tabs>
            <w:rPr>
              <w:rFonts w:eastAsiaTheme="minorEastAsia"/>
              <w:noProof/>
            </w:rPr>
          </w:pPr>
          <w:hyperlink w:anchor="_Toc426396899" w:history="1">
            <w:r w:rsidR="00AE511B" w:rsidRPr="00B61976">
              <w:rPr>
                <w:rStyle w:val="Hyperlink"/>
                <w:noProof/>
              </w:rPr>
              <w:t>3.3.2</w:t>
            </w:r>
            <w:r w:rsidR="00AE511B">
              <w:rPr>
                <w:rFonts w:eastAsiaTheme="minorEastAsia"/>
                <w:noProof/>
              </w:rPr>
              <w:tab/>
            </w:r>
            <w:r w:rsidR="00AE511B" w:rsidRPr="00B61976">
              <w:rPr>
                <w:rStyle w:val="Hyperlink"/>
                <w:noProof/>
              </w:rPr>
              <w:t>Azure Premium Storage</w:t>
            </w:r>
            <w:r w:rsidR="00AE511B">
              <w:rPr>
                <w:noProof/>
                <w:webHidden/>
              </w:rPr>
              <w:tab/>
            </w:r>
            <w:r w:rsidR="00AE511B">
              <w:rPr>
                <w:noProof/>
                <w:webHidden/>
              </w:rPr>
              <w:fldChar w:fldCharType="begin"/>
            </w:r>
            <w:r w:rsidR="00AE511B">
              <w:rPr>
                <w:noProof/>
                <w:webHidden/>
              </w:rPr>
              <w:instrText xml:space="preserve"> PAGEREF _Toc426396899 \h </w:instrText>
            </w:r>
            <w:r w:rsidR="00AE511B">
              <w:rPr>
                <w:noProof/>
                <w:webHidden/>
              </w:rPr>
            </w:r>
            <w:r w:rsidR="00AE511B">
              <w:rPr>
                <w:noProof/>
                <w:webHidden/>
              </w:rPr>
              <w:fldChar w:fldCharType="separate"/>
            </w:r>
            <w:r w:rsidR="00AE511B">
              <w:rPr>
                <w:noProof/>
                <w:webHidden/>
              </w:rPr>
              <w:t>21</w:t>
            </w:r>
            <w:r w:rsidR="00AE511B">
              <w:rPr>
                <w:noProof/>
                <w:webHidden/>
              </w:rPr>
              <w:fldChar w:fldCharType="end"/>
            </w:r>
          </w:hyperlink>
        </w:p>
        <w:p w14:paraId="418EEE57" w14:textId="25F45528" w:rsidR="00AE511B" w:rsidRDefault="009D7913">
          <w:pPr>
            <w:pStyle w:val="TOC3"/>
            <w:tabs>
              <w:tab w:val="left" w:pos="1320"/>
              <w:tab w:val="right" w:leader="dot" w:pos="9396"/>
            </w:tabs>
            <w:rPr>
              <w:rFonts w:eastAsiaTheme="minorEastAsia"/>
              <w:noProof/>
            </w:rPr>
          </w:pPr>
          <w:hyperlink w:anchor="_Toc426396900" w:history="1">
            <w:r w:rsidR="00AE511B" w:rsidRPr="00B61976">
              <w:rPr>
                <w:rStyle w:val="Hyperlink"/>
                <w:noProof/>
              </w:rPr>
              <w:t>3.3.3</w:t>
            </w:r>
            <w:r w:rsidR="00AE511B">
              <w:rPr>
                <w:rFonts w:eastAsiaTheme="minorEastAsia"/>
                <w:noProof/>
              </w:rPr>
              <w:tab/>
            </w:r>
            <w:r w:rsidR="00AE511B" w:rsidRPr="00B61976">
              <w:rPr>
                <w:rStyle w:val="Hyperlink"/>
                <w:noProof/>
              </w:rPr>
              <w:t>Azure Storage Accounts</w:t>
            </w:r>
            <w:r w:rsidR="00AE511B">
              <w:rPr>
                <w:noProof/>
                <w:webHidden/>
              </w:rPr>
              <w:tab/>
            </w:r>
            <w:r w:rsidR="00AE511B">
              <w:rPr>
                <w:noProof/>
                <w:webHidden/>
              </w:rPr>
              <w:fldChar w:fldCharType="begin"/>
            </w:r>
            <w:r w:rsidR="00AE511B">
              <w:rPr>
                <w:noProof/>
                <w:webHidden/>
              </w:rPr>
              <w:instrText xml:space="preserve"> PAGEREF _Toc426396900 \h </w:instrText>
            </w:r>
            <w:r w:rsidR="00AE511B">
              <w:rPr>
                <w:noProof/>
                <w:webHidden/>
              </w:rPr>
            </w:r>
            <w:r w:rsidR="00AE511B">
              <w:rPr>
                <w:noProof/>
                <w:webHidden/>
              </w:rPr>
              <w:fldChar w:fldCharType="separate"/>
            </w:r>
            <w:r w:rsidR="00AE511B">
              <w:rPr>
                <w:noProof/>
                <w:webHidden/>
              </w:rPr>
              <w:t>22</w:t>
            </w:r>
            <w:r w:rsidR="00AE511B">
              <w:rPr>
                <w:noProof/>
                <w:webHidden/>
              </w:rPr>
              <w:fldChar w:fldCharType="end"/>
            </w:r>
          </w:hyperlink>
        </w:p>
        <w:p w14:paraId="235A4E82" w14:textId="0B491A58" w:rsidR="00AE511B" w:rsidRDefault="009D7913">
          <w:pPr>
            <w:pStyle w:val="TOC2"/>
            <w:tabs>
              <w:tab w:val="left" w:pos="880"/>
              <w:tab w:val="right" w:leader="dot" w:pos="9396"/>
            </w:tabs>
            <w:rPr>
              <w:rFonts w:eastAsiaTheme="minorEastAsia"/>
              <w:noProof/>
            </w:rPr>
          </w:pPr>
          <w:hyperlink w:anchor="_Toc426396901" w:history="1">
            <w:r w:rsidR="00AE511B" w:rsidRPr="00B61976">
              <w:rPr>
                <w:rStyle w:val="Hyperlink"/>
                <w:noProof/>
              </w:rPr>
              <w:t>3.4</w:t>
            </w:r>
            <w:r w:rsidR="00AE511B">
              <w:rPr>
                <w:rFonts w:eastAsiaTheme="minorEastAsia"/>
                <w:noProof/>
              </w:rPr>
              <w:tab/>
            </w:r>
            <w:r w:rsidR="00AE511B" w:rsidRPr="00B61976">
              <w:rPr>
                <w:rStyle w:val="Hyperlink"/>
                <w:noProof/>
              </w:rPr>
              <w:t>Microsoft Azure Networking</w:t>
            </w:r>
            <w:r w:rsidR="00AE511B">
              <w:rPr>
                <w:noProof/>
                <w:webHidden/>
              </w:rPr>
              <w:tab/>
            </w:r>
            <w:r w:rsidR="00AE511B">
              <w:rPr>
                <w:noProof/>
                <w:webHidden/>
              </w:rPr>
              <w:fldChar w:fldCharType="begin"/>
            </w:r>
            <w:r w:rsidR="00AE511B">
              <w:rPr>
                <w:noProof/>
                <w:webHidden/>
              </w:rPr>
              <w:instrText xml:space="preserve"> PAGEREF _Toc426396901 \h </w:instrText>
            </w:r>
            <w:r w:rsidR="00AE511B">
              <w:rPr>
                <w:noProof/>
                <w:webHidden/>
              </w:rPr>
            </w:r>
            <w:r w:rsidR="00AE511B">
              <w:rPr>
                <w:noProof/>
                <w:webHidden/>
              </w:rPr>
              <w:fldChar w:fldCharType="separate"/>
            </w:r>
            <w:r w:rsidR="00AE511B">
              <w:rPr>
                <w:noProof/>
                <w:webHidden/>
              </w:rPr>
              <w:t>23</w:t>
            </w:r>
            <w:r w:rsidR="00AE511B">
              <w:rPr>
                <w:noProof/>
                <w:webHidden/>
              </w:rPr>
              <w:fldChar w:fldCharType="end"/>
            </w:r>
          </w:hyperlink>
        </w:p>
        <w:p w14:paraId="5A828EF7" w14:textId="350AC5E4" w:rsidR="00AE511B" w:rsidRDefault="009D7913">
          <w:pPr>
            <w:pStyle w:val="TOC3"/>
            <w:tabs>
              <w:tab w:val="left" w:pos="1320"/>
              <w:tab w:val="right" w:leader="dot" w:pos="9396"/>
            </w:tabs>
            <w:rPr>
              <w:rFonts w:eastAsiaTheme="minorEastAsia"/>
              <w:noProof/>
            </w:rPr>
          </w:pPr>
          <w:hyperlink w:anchor="_Toc426396902" w:history="1">
            <w:r w:rsidR="00AE511B" w:rsidRPr="00B61976">
              <w:rPr>
                <w:rStyle w:val="Hyperlink"/>
                <w:noProof/>
              </w:rPr>
              <w:t>3.4.1</w:t>
            </w:r>
            <w:r w:rsidR="00AE511B">
              <w:rPr>
                <w:rFonts w:eastAsiaTheme="minorEastAsia"/>
                <w:noProof/>
              </w:rPr>
              <w:tab/>
            </w:r>
            <w:r w:rsidR="00AE511B" w:rsidRPr="00B61976">
              <w:rPr>
                <w:rStyle w:val="Hyperlink"/>
                <w:noProof/>
              </w:rPr>
              <w:t>Cloud Services and Virtual Networks</w:t>
            </w:r>
            <w:r w:rsidR="00AE511B">
              <w:rPr>
                <w:noProof/>
                <w:webHidden/>
              </w:rPr>
              <w:tab/>
            </w:r>
            <w:r w:rsidR="00AE511B">
              <w:rPr>
                <w:noProof/>
                <w:webHidden/>
              </w:rPr>
              <w:fldChar w:fldCharType="begin"/>
            </w:r>
            <w:r w:rsidR="00AE511B">
              <w:rPr>
                <w:noProof/>
                <w:webHidden/>
              </w:rPr>
              <w:instrText xml:space="preserve"> PAGEREF _Toc426396902 \h </w:instrText>
            </w:r>
            <w:r w:rsidR="00AE511B">
              <w:rPr>
                <w:noProof/>
                <w:webHidden/>
              </w:rPr>
            </w:r>
            <w:r w:rsidR="00AE511B">
              <w:rPr>
                <w:noProof/>
                <w:webHidden/>
              </w:rPr>
              <w:fldChar w:fldCharType="separate"/>
            </w:r>
            <w:r w:rsidR="00AE511B">
              <w:rPr>
                <w:noProof/>
                <w:webHidden/>
              </w:rPr>
              <w:t>23</w:t>
            </w:r>
            <w:r w:rsidR="00AE511B">
              <w:rPr>
                <w:noProof/>
                <w:webHidden/>
              </w:rPr>
              <w:fldChar w:fldCharType="end"/>
            </w:r>
          </w:hyperlink>
        </w:p>
        <w:p w14:paraId="5DB38D58" w14:textId="52430F3C" w:rsidR="00AE511B" w:rsidRDefault="009D7913">
          <w:pPr>
            <w:pStyle w:val="TOC3"/>
            <w:tabs>
              <w:tab w:val="left" w:pos="1320"/>
              <w:tab w:val="right" w:leader="dot" w:pos="9396"/>
            </w:tabs>
            <w:rPr>
              <w:rFonts w:eastAsiaTheme="minorEastAsia"/>
              <w:noProof/>
            </w:rPr>
          </w:pPr>
          <w:hyperlink w:anchor="_Toc426396903" w:history="1">
            <w:r w:rsidR="00AE511B" w:rsidRPr="00B61976">
              <w:rPr>
                <w:rStyle w:val="Hyperlink"/>
                <w:noProof/>
              </w:rPr>
              <w:t>3.4.2</w:t>
            </w:r>
            <w:r w:rsidR="00AE511B">
              <w:rPr>
                <w:rFonts w:eastAsiaTheme="minorEastAsia"/>
                <w:noProof/>
              </w:rPr>
              <w:tab/>
            </w:r>
            <w:r w:rsidR="00AE511B" w:rsidRPr="00B61976">
              <w:rPr>
                <w:rStyle w:val="Hyperlink"/>
                <w:noProof/>
              </w:rPr>
              <w:t>Site-to-Site Connectivity</w:t>
            </w:r>
            <w:r w:rsidR="00AE511B">
              <w:rPr>
                <w:noProof/>
                <w:webHidden/>
              </w:rPr>
              <w:tab/>
            </w:r>
            <w:r w:rsidR="00AE511B">
              <w:rPr>
                <w:noProof/>
                <w:webHidden/>
              </w:rPr>
              <w:fldChar w:fldCharType="begin"/>
            </w:r>
            <w:r w:rsidR="00AE511B">
              <w:rPr>
                <w:noProof/>
                <w:webHidden/>
              </w:rPr>
              <w:instrText xml:space="preserve"> PAGEREF _Toc426396903 \h </w:instrText>
            </w:r>
            <w:r w:rsidR="00AE511B">
              <w:rPr>
                <w:noProof/>
                <w:webHidden/>
              </w:rPr>
            </w:r>
            <w:r w:rsidR="00AE511B">
              <w:rPr>
                <w:noProof/>
                <w:webHidden/>
              </w:rPr>
              <w:fldChar w:fldCharType="separate"/>
            </w:r>
            <w:r w:rsidR="00AE511B">
              <w:rPr>
                <w:noProof/>
                <w:webHidden/>
              </w:rPr>
              <w:t>26</w:t>
            </w:r>
            <w:r w:rsidR="00AE511B">
              <w:rPr>
                <w:noProof/>
                <w:webHidden/>
              </w:rPr>
              <w:fldChar w:fldCharType="end"/>
            </w:r>
          </w:hyperlink>
        </w:p>
        <w:p w14:paraId="4C424D39" w14:textId="526344BF" w:rsidR="00AE511B" w:rsidRDefault="009D7913">
          <w:pPr>
            <w:pStyle w:val="TOC3"/>
            <w:tabs>
              <w:tab w:val="left" w:pos="1320"/>
              <w:tab w:val="right" w:leader="dot" w:pos="9396"/>
            </w:tabs>
            <w:rPr>
              <w:rFonts w:eastAsiaTheme="minorEastAsia"/>
              <w:noProof/>
            </w:rPr>
          </w:pPr>
          <w:hyperlink w:anchor="_Toc426396904" w:history="1">
            <w:r w:rsidR="00AE511B" w:rsidRPr="00B61976">
              <w:rPr>
                <w:rStyle w:val="Hyperlink"/>
                <w:noProof/>
              </w:rPr>
              <w:t>3.4.3</w:t>
            </w:r>
            <w:r w:rsidR="00AE511B">
              <w:rPr>
                <w:rFonts w:eastAsiaTheme="minorEastAsia"/>
                <w:noProof/>
              </w:rPr>
              <w:tab/>
            </w:r>
            <w:r w:rsidR="00AE511B" w:rsidRPr="00B61976">
              <w:rPr>
                <w:rStyle w:val="Hyperlink"/>
                <w:noProof/>
              </w:rPr>
              <w:t>Point-to-Site VPN</w:t>
            </w:r>
            <w:r w:rsidR="00AE511B">
              <w:rPr>
                <w:noProof/>
                <w:webHidden/>
              </w:rPr>
              <w:tab/>
            </w:r>
            <w:r w:rsidR="00AE511B">
              <w:rPr>
                <w:noProof/>
                <w:webHidden/>
              </w:rPr>
              <w:fldChar w:fldCharType="begin"/>
            </w:r>
            <w:r w:rsidR="00AE511B">
              <w:rPr>
                <w:noProof/>
                <w:webHidden/>
              </w:rPr>
              <w:instrText xml:space="preserve"> PAGEREF _Toc426396904 \h </w:instrText>
            </w:r>
            <w:r w:rsidR="00AE511B">
              <w:rPr>
                <w:noProof/>
                <w:webHidden/>
              </w:rPr>
            </w:r>
            <w:r w:rsidR="00AE511B">
              <w:rPr>
                <w:noProof/>
                <w:webHidden/>
              </w:rPr>
              <w:fldChar w:fldCharType="separate"/>
            </w:r>
            <w:r w:rsidR="00AE511B">
              <w:rPr>
                <w:noProof/>
                <w:webHidden/>
              </w:rPr>
              <w:t>27</w:t>
            </w:r>
            <w:r w:rsidR="00AE511B">
              <w:rPr>
                <w:noProof/>
                <w:webHidden/>
              </w:rPr>
              <w:fldChar w:fldCharType="end"/>
            </w:r>
          </w:hyperlink>
        </w:p>
        <w:p w14:paraId="26995EE6" w14:textId="3A50CDE0" w:rsidR="00AE511B" w:rsidRDefault="009D7913">
          <w:pPr>
            <w:pStyle w:val="TOC3"/>
            <w:tabs>
              <w:tab w:val="left" w:pos="1320"/>
              <w:tab w:val="right" w:leader="dot" w:pos="9396"/>
            </w:tabs>
            <w:rPr>
              <w:rFonts w:eastAsiaTheme="minorEastAsia"/>
              <w:noProof/>
            </w:rPr>
          </w:pPr>
          <w:hyperlink w:anchor="_Toc426396905" w:history="1">
            <w:r w:rsidR="00AE511B" w:rsidRPr="00B61976">
              <w:rPr>
                <w:rStyle w:val="Hyperlink"/>
                <w:noProof/>
              </w:rPr>
              <w:t>3.4.4</w:t>
            </w:r>
            <w:r w:rsidR="00AE511B">
              <w:rPr>
                <w:rFonts w:eastAsiaTheme="minorEastAsia"/>
                <w:noProof/>
              </w:rPr>
              <w:tab/>
            </w:r>
            <w:r w:rsidR="00AE511B" w:rsidRPr="00B61976">
              <w:rPr>
                <w:rStyle w:val="Hyperlink"/>
                <w:noProof/>
              </w:rPr>
              <w:t>Multi-Site VPN</w:t>
            </w:r>
            <w:r w:rsidR="00AE511B">
              <w:rPr>
                <w:noProof/>
                <w:webHidden/>
              </w:rPr>
              <w:tab/>
            </w:r>
            <w:r w:rsidR="00AE511B">
              <w:rPr>
                <w:noProof/>
                <w:webHidden/>
              </w:rPr>
              <w:fldChar w:fldCharType="begin"/>
            </w:r>
            <w:r w:rsidR="00AE511B">
              <w:rPr>
                <w:noProof/>
                <w:webHidden/>
              </w:rPr>
              <w:instrText xml:space="preserve"> PAGEREF _Toc426396905 \h </w:instrText>
            </w:r>
            <w:r w:rsidR="00AE511B">
              <w:rPr>
                <w:noProof/>
                <w:webHidden/>
              </w:rPr>
            </w:r>
            <w:r w:rsidR="00AE511B">
              <w:rPr>
                <w:noProof/>
                <w:webHidden/>
              </w:rPr>
              <w:fldChar w:fldCharType="separate"/>
            </w:r>
            <w:r w:rsidR="00AE511B">
              <w:rPr>
                <w:noProof/>
                <w:webHidden/>
              </w:rPr>
              <w:t>27</w:t>
            </w:r>
            <w:r w:rsidR="00AE511B">
              <w:rPr>
                <w:noProof/>
                <w:webHidden/>
              </w:rPr>
              <w:fldChar w:fldCharType="end"/>
            </w:r>
          </w:hyperlink>
        </w:p>
        <w:p w14:paraId="64DA5334" w14:textId="61447E4E" w:rsidR="00AE511B" w:rsidRDefault="009D7913">
          <w:pPr>
            <w:pStyle w:val="TOC3"/>
            <w:tabs>
              <w:tab w:val="left" w:pos="1320"/>
              <w:tab w:val="right" w:leader="dot" w:pos="9396"/>
            </w:tabs>
            <w:rPr>
              <w:rFonts w:eastAsiaTheme="minorEastAsia"/>
              <w:noProof/>
            </w:rPr>
          </w:pPr>
          <w:hyperlink w:anchor="_Toc426396906" w:history="1">
            <w:r w:rsidR="00AE511B" w:rsidRPr="00B61976">
              <w:rPr>
                <w:rStyle w:val="Hyperlink"/>
                <w:noProof/>
              </w:rPr>
              <w:t>3.4.5</w:t>
            </w:r>
            <w:r w:rsidR="00AE511B">
              <w:rPr>
                <w:rFonts w:eastAsiaTheme="minorEastAsia"/>
                <w:noProof/>
              </w:rPr>
              <w:tab/>
            </w:r>
            <w:r w:rsidR="00AE511B" w:rsidRPr="00B61976">
              <w:rPr>
                <w:rStyle w:val="Hyperlink"/>
                <w:noProof/>
              </w:rPr>
              <w:t>VNet to VNet Connection</w:t>
            </w:r>
            <w:r w:rsidR="00AE511B">
              <w:rPr>
                <w:noProof/>
                <w:webHidden/>
              </w:rPr>
              <w:tab/>
            </w:r>
            <w:r w:rsidR="00AE511B">
              <w:rPr>
                <w:noProof/>
                <w:webHidden/>
              </w:rPr>
              <w:fldChar w:fldCharType="begin"/>
            </w:r>
            <w:r w:rsidR="00AE511B">
              <w:rPr>
                <w:noProof/>
                <w:webHidden/>
              </w:rPr>
              <w:instrText xml:space="preserve"> PAGEREF _Toc426396906 \h </w:instrText>
            </w:r>
            <w:r w:rsidR="00AE511B">
              <w:rPr>
                <w:noProof/>
                <w:webHidden/>
              </w:rPr>
            </w:r>
            <w:r w:rsidR="00AE511B">
              <w:rPr>
                <w:noProof/>
                <w:webHidden/>
              </w:rPr>
              <w:fldChar w:fldCharType="separate"/>
            </w:r>
            <w:r w:rsidR="00AE511B">
              <w:rPr>
                <w:noProof/>
                <w:webHidden/>
              </w:rPr>
              <w:t>28</w:t>
            </w:r>
            <w:r w:rsidR="00AE511B">
              <w:rPr>
                <w:noProof/>
                <w:webHidden/>
              </w:rPr>
              <w:fldChar w:fldCharType="end"/>
            </w:r>
          </w:hyperlink>
        </w:p>
        <w:p w14:paraId="26B6CDD4" w14:textId="72E3088B" w:rsidR="00AE511B" w:rsidRDefault="009D7913">
          <w:pPr>
            <w:pStyle w:val="TOC3"/>
            <w:tabs>
              <w:tab w:val="left" w:pos="1320"/>
              <w:tab w:val="right" w:leader="dot" w:pos="9396"/>
            </w:tabs>
            <w:rPr>
              <w:rFonts w:eastAsiaTheme="minorEastAsia"/>
              <w:noProof/>
            </w:rPr>
          </w:pPr>
          <w:hyperlink w:anchor="_Toc426396907" w:history="1">
            <w:r w:rsidR="00AE511B" w:rsidRPr="00B61976">
              <w:rPr>
                <w:rStyle w:val="Hyperlink"/>
                <w:noProof/>
              </w:rPr>
              <w:t>3.4.6</w:t>
            </w:r>
            <w:r w:rsidR="00AE511B">
              <w:rPr>
                <w:rFonts w:eastAsiaTheme="minorEastAsia"/>
                <w:noProof/>
              </w:rPr>
              <w:tab/>
            </w:r>
            <w:r w:rsidR="00AE511B" w:rsidRPr="00B61976">
              <w:rPr>
                <w:rStyle w:val="Hyperlink"/>
                <w:noProof/>
              </w:rPr>
              <w:t>Private Connection to Azure – ExpressRoute</w:t>
            </w:r>
            <w:r w:rsidR="00AE511B">
              <w:rPr>
                <w:noProof/>
                <w:webHidden/>
              </w:rPr>
              <w:tab/>
            </w:r>
            <w:r w:rsidR="00AE511B">
              <w:rPr>
                <w:noProof/>
                <w:webHidden/>
              </w:rPr>
              <w:fldChar w:fldCharType="begin"/>
            </w:r>
            <w:r w:rsidR="00AE511B">
              <w:rPr>
                <w:noProof/>
                <w:webHidden/>
              </w:rPr>
              <w:instrText xml:space="preserve"> PAGEREF _Toc426396907 \h </w:instrText>
            </w:r>
            <w:r w:rsidR="00AE511B">
              <w:rPr>
                <w:noProof/>
                <w:webHidden/>
              </w:rPr>
            </w:r>
            <w:r w:rsidR="00AE511B">
              <w:rPr>
                <w:noProof/>
                <w:webHidden/>
              </w:rPr>
              <w:fldChar w:fldCharType="separate"/>
            </w:r>
            <w:r w:rsidR="00AE511B">
              <w:rPr>
                <w:noProof/>
                <w:webHidden/>
              </w:rPr>
              <w:t>28</w:t>
            </w:r>
            <w:r w:rsidR="00AE511B">
              <w:rPr>
                <w:noProof/>
                <w:webHidden/>
              </w:rPr>
              <w:fldChar w:fldCharType="end"/>
            </w:r>
          </w:hyperlink>
        </w:p>
        <w:p w14:paraId="4E0312FC" w14:textId="1C81A215" w:rsidR="00AE511B" w:rsidRDefault="009D7913">
          <w:pPr>
            <w:pStyle w:val="TOC3"/>
            <w:tabs>
              <w:tab w:val="left" w:pos="1320"/>
              <w:tab w:val="right" w:leader="dot" w:pos="9396"/>
            </w:tabs>
            <w:rPr>
              <w:rFonts w:eastAsiaTheme="minorEastAsia"/>
              <w:noProof/>
            </w:rPr>
          </w:pPr>
          <w:hyperlink w:anchor="_Toc426396908" w:history="1">
            <w:r w:rsidR="00AE511B" w:rsidRPr="00B61976">
              <w:rPr>
                <w:rStyle w:val="Hyperlink"/>
                <w:noProof/>
              </w:rPr>
              <w:t>3.4.7</w:t>
            </w:r>
            <w:r w:rsidR="00AE511B">
              <w:rPr>
                <w:rFonts w:eastAsiaTheme="minorEastAsia"/>
                <w:noProof/>
              </w:rPr>
              <w:tab/>
            </w:r>
            <w:r w:rsidR="00AE511B" w:rsidRPr="00B61976">
              <w:rPr>
                <w:rStyle w:val="Hyperlink"/>
                <w:noProof/>
              </w:rPr>
              <w:t>Forced tunneling in case of Cross-Premise</w:t>
            </w:r>
            <w:r w:rsidR="00AE511B">
              <w:rPr>
                <w:noProof/>
                <w:webHidden/>
              </w:rPr>
              <w:tab/>
            </w:r>
            <w:r w:rsidR="00AE511B">
              <w:rPr>
                <w:noProof/>
                <w:webHidden/>
              </w:rPr>
              <w:fldChar w:fldCharType="begin"/>
            </w:r>
            <w:r w:rsidR="00AE511B">
              <w:rPr>
                <w:noProof/>
                <w:webHidden/>
              </w:rPr>
              <w:instrText xml:space="preserve"> PAGEREF _Toc426396908 \h </w:instrText>
            </w:r>
            <w:r w:rsidR="00AE511B">
              <w:rPr>
                <w:noProof/>
                <w:webHidden/>
              </w:rPr>
            </w:r>
            <w:r w:rsidR="00AE511B">
              <w:rPr>
                <w:noProof/>
                <w:webHidden/>
              </w:rPr>
              <w:fldChar w:fldCharType="separate"/>
            </w:r>
            <w:r w:rsidR="00AE511B">
              <w:rPr>
                <w:noProof/>
                <w:webHidden/>
              </w:rPr>
              <w:t>28</w:t>
            </w:r>
            <w:r w:rsidR="00AE511B">
              <w:rPr>
                <w:noProof/>
                <w:webHidden/>
              </w:rPr>
              <w:fldChar w:fldCharType="end"/>
            </w:r>
          </w:hyperlink>
        </w:p>
        <w:p w14:paraId="66FC26A2" w14:textId="26325A02" w:rsidR="00AE511B" w:rsidRDefault="009D7913">
          <w:pPr>
            <w:pStyle w:val="TOC3"/>
            <w:tabs>
              <w:tab w:val="left" w:pos="1320"/>
              <w:tab w:val="right" w:leader="dot" w:pos="9396"/>
            </w:tabs>
            <w:rPr>
              <w:rFonts w:eastAsiaTheme="minorEastAsia"/>
              <w:noProof/>
            </w:rPr>
          </w:pPr>
          <w:hyperlink w:anchor="_Toc426396909" w:history="1">
            <w:r w:rsidR="00AE511B" w:rsidRPr="00B61976">
              <w:rPr>
                <w:rStyle w:val="Hyperlink"/>
                <w:noProof/>
              </w:rPr>
              <w:t>3.4.8</w:t>
            </w:r>
            <w:r w:rsidR="00AE511B">
              <w:rPr>
                <w:rFonts w:eastAsiaTheme="minorEastAsia"/>
                <w:noProof/>
              </w:rPr>
              <w:tab/>
            </w:r>
            <w:r w:rsidR="00AE511B" w:rsidRPr="00B61976">
              <w:rPr>
                <w:rStyle w:val="Hyperlink"/>
                <w:noProof/>
              </w:rPr>
              <w:t>Summary of Azure Networking</w:t>
            </w:r>
            <w:r w:rsidR="00AE511B">
              <w:rPr>
                <w:noProof/>
                <w:webHidden/>
              </w:rPr>
              <w:tab/>
            </w:r>
            <w:r w:rsidR="00AE511B">
              <w:rPr>
                <w:noProof/>
                <w:webHidden/>
              </w:rPr>
              <w:fldChar w:fldCharType="begin"/>
            </w:r>
            <w:r w:rsidR="00AE511B">
              <w:rPr>
                <w:noProof/>
                <w:webHidden/>
              </w:rPr>
              <w:instrText xml:space="preserve"> PAGEREF _Toc426396909 \h </w:instrText>
            </w:r>
            <w:r w:rsidR="00AE511B">
              <w:rPr>
                <w:noProof/>
                <w:webHidden/>
              </w:rPr>
            </w:r>
            <w:r w:rsidR="00AE511B">
              <w:rPr>
                <w:noProof/>
                <w:webHidden/>
              </w:rPr>
              <w:fldChar w:fldCharType="separate"/>
            </w:r>
            <w:r w:rsidR="00AE511B">
              <w:rPr>
                <w:noProof/>
                <w:webHidden/>
              </w:rPr>
              <w:t>29</w:t>
            </w:r>
            <w:r w:rsidR="00AE511B">
              <w:rPr>
                <w:noProof/>
                <w:webHidden/>
              </w:rPr>
              <w:fldChar w:fldCharType="end"/>
            </w:r>
          </w:hyperlink>
        </w:p>
        <w:p w14:paraId="726313ED" w14:textId="65B09D03" w:rsidR="00AE511B" w:rsidRDefault="009D7913">
          <w:pPr>
            <w:pStyle w:val="TOC2"/>
            <w:tabs>
              <w:tab w:val="left" w:pos="880"/>
              <w:tab w:val="right" w:leader="dot" w:pos="9396"/>
            </w:tabs>
            <w:rPr>
              <w:rFonts w:eastAsiaTheme="minorEastAsia"/>
              <w:noProof/>
            </w:rPr>
          </w:pPr>
          <w:hyperlink w:anchor="_Toc426396910" w:history="1">
            <w:r w:rsidR="00AE511B" w:rsidRPr="00B61976">
              <w:rPr>
                <w:rStyle w:val="Hyperlink"/>
                <w:noProof/>
              </w:rPr>
              <w:t>3.5</w:t>
            </w:r>
            <w:r w:rsidR="00AE511B">
              <w:rPr>
                <w:rFonts w:eastAsiaTheme="minorEastAsia"/>
                <w:noProof/>
              </w:rPr>
              <w:tab/>
            </w:r>
            <w:r w:rsidR="00AE511B" w:rsidRPr="00B61976">
              <w:rPr>
                <w:rStyle w:val="Hyperlink"/>
                <w:noProof/>
              </w:rPr>
              <w:t>Quotas in Azure Virtual Machine Services</w:t>
            </w:r>
            <w:r w:rsidR="00AE511B">
              <w:rPr>
                <w:noProof/>
                <w:webHidden/>
              </w:rPr>
              <w:tab/>
            </w:r>
            <w:r w:rsidR="00AE511B">
              <w:rPr>
                <w:noProof/>
                <w:webHidden/>
              </w:rPr>
              <w:fldChar w:fldCharType="begin"/>
            </w:r>
            <w:r w:rsidR="00AE511B">
              <w:rPr>
                <w:noProof/>
                <w:webHidden/>
              </w:rPr>
              <w:instrText xml:space="preserve"> PAGEREF _Toc426396910 \h </w:instrText>
            </w:r>
            <w:r w:rsidR="00AE511B">
              <w:rPr>
                <w:noProof/>
                <w:webHidden/>
              </w:rPr>
            </w:r>
            <w:r w:rsidR="00AE511B">
              <w:rPr>
                <w:noProof/>
                <w:webHidden/>
              </w:rPr>
              <w:fldChar w:fldCharType="separate"/>
            </w:r>
            <w:r w:rsidR="00AE511B">
              <w:rPr>
                <w:noProof/>
                <w:webHidden/>
              </w:rPr>
              <w:t>29</w:t>
            </w:r>
            <w:r w:rsidR="00AE511B">
              <w:rPr>
                <w:noProof/>
                <w:webHidden/>
              </w:rPr>
              <w:fldChar w:fldCharType="end"/>
            </w:r>
          </w:hyperlink>
        </w:p>
        <w:p w14:paraId="5E006DB2" w14:textId="594CF333" w:rsidR="00AE511B" w:rsidRDefault="009D7913">
          <w:pPr>
            <w:pStyle w:val="TOC1"/>
            <w:tabs>
              <w:tab w:val="left" w:pos="440"/>
              <w:tab w:val="right" w:leader="dot" w:pos="9396"/>
            </w:tabs>
            <w:rPr>
              <w:rFonts w:eastAsiaTheme="minorEastAsia"/>
              <w:noProof/>
            </w:rPr>
          </w:pPr>
          <w:hyperlink w:anchor="_Toc426396911" w:history="1">
            <w:r w:rsidR="00AE511B" w:rsidRPr="00B61976">
              <w:rPr>
                <w:rStyle w:val="Hyperlink"/>
                <w:noProof/>
              </w:rPr>
              <w:t>4</w:t>
            </w:r>
            <w:r w:rsidR="00AE511B">
              <w:rPr>
                <w:rFonts w:eastAsiaTheme="minorEastAsia"/>
                <w:noProof/>
              </w:rPr>
              <w:tab/>
            </w:r>
            <w:r w:rsidR="00AE511B" w:rsidRPr="00B61976">
              <w:rPr>
                <w:rStyle w:val="Hyperlink"/>
                <w:noProof/>
              </w:rPr>
              <w:t>Managing Azure Assets</w:t>
            </w:r>
            <w:r w:rsidR="00AE511B">
              <w:rPr>
                <w:noProof/>
                <w:webHidden/>
              </w:rPr>
              <w:tab/>
            </w:r>
            <w:r w:rsidR="00AE511B">
              <w:rPr>
                <w:noProof/>
                <w:webHidden/>
              </w:rPr>
              <w:fldChar w:fldCharType="begin"/>
            </w:r>
            <w:r w:rsidR="00AE511B">
              <w:rPr>
                <w:noProof/>
                <w:webHidden/>
              </w:rPr>
              <w:instrText xml:space="preserve"> PAGEREF _Toc426396911 \h </w:instrText>
            </w:r>
            <w:r w:rsidR="00AE511B">
              <w:rPr>
                <w:noProof/>
                <w:webHidden/>
              </w:rPr>
            </w:r>
            <w:r w:rsidR="00AE511B">
              <w:rPr>
                <w:noProof/>
                <w:webHidden/>
              </w:rPr>
              <w:fldChar w:fldCharType="separate"/>
            </w:r>
            <w:r w:rsidR="00AE511B">
              <w:rPr>
                <w:noProof/>
                <w:webHidden/>
              </w:rPr>
              <w:t>33</w:t>
            </w:r>
            <w:r w:rsidR="00AE511B">
              <w:rPr>
                <w:noProof/>
                <w:webHidden/>
              </w:rPr>
              <w:fldChar w:fldCharType="end"/>
            </w:r>
          </w:hyperlink>
        </w:p>
        <w:p w14:paraId="517D3695" w14:textId="363FD250" w:rsidR="00AE511B" w:rsidRDefault="009D7913">
          <w:pPr>
            <w:pStyle w:val="TOC2"/>
            <w:tabs>
              <w:tab w:val="left" w:pos="880"/>
              <w:tab w:val="right" w:leader="dot" w:pos="9396"/>
            </w:tabs>
            <w:rPr>
              <w:rFonts w:eastAsiaTheme="minorEastAsia"/>
              <w:noProof/>
            </w:rPr>
          </w:pPr>
          <w:hyperlink w:anchor="_Toc426396912" w:history="1">
            <w:r w:rsidR="00AE511B" w:rsidRPr="00B61976">
              <w:rPr>
                <w:rStyle w:val="Hyperlink"/>
                <w:noProof/>
              </w:rPr>
              <w:t>4.1</w:t>
            </w:r>
            <w:r w:rsidR="00AE511B">
              <w:rPr>
                <w:rFonts w:eastAsiaTheme="minorEastAsia"/>
                <w:noProof/>
              </w:rPr>
              <w:tab/>
            </w:r>
            <w:r w:rsidR="00AE511B" w:rsidRPr="00B61976">
              <w:rPr>
                <w:rStyle w:val="Hyperlink"/>
                <w:noProof/>
              </w:rPr>
              <w:t>Microsoft Azure Portal</w:t>
            </w:r>
            <w:r w:rsidR="00AE511B">
              <w:rPr>
                <w:noProof/>
                <w:webHidden/>
              </w:rPr>
              <w:tab/>
            </w:r>
            <w:r w:rsidR="00AE511B">
              <w:rPr>
                <w:noProof/>
                <w:webHidden/>
              </w:rPr>
              <w:fldChar w:fldCharType="begin"/>
            </w:r>
            <w:r w:rsidR="00AE511B">
              <w:rPr>
                <w:noProof/>
                <w:webHidden/>
              </w:rPr>
              <w:instrText xml:space="preserve"> PAGEREF _Toc426396912 \h </w:instrText>
            </w:r>
            <w:r w:rsidR="00AE511B">
              <w:rPr>
                <w:noProof/>
                <w:webHidden/>
              </w:rPr>
            </w:r>
            <w:r w:rsidR="00AE511B">
              <w:rPr>
                <w:noProof/>
                <w:webHidden/>
              </w:rPr>
              <w:fldChar w:fldCharType="separate"/>
            </w:r>
            <w:r w:rsidR="00AE511B">
              <w:rPr>
                <w:noProof/>
                <w:webHidden/>
              </w:rPr>
              <w:t>33</w:t>
            </w:r>
            <w:r w:rsidR="00AE511B">
              <w:rPr>
                <w:noProof/>
                <w:webHidden/>
              </w:rPr>
              <w:fldChar w:fldCharType="end"/>
            </w:r>
          </w:hyperlink>
        </w:p>
        <w:p w14:paraId="4BA3C1B4" w14:textId="3A120ED7" w:rsidR="00AE511B" w:rsidRDefault="009D7913">
          <w:pPr>
            <w:pStyle w:val="TOC2"/>
            <w:tabs>
              <w:tab w:val="left" w:pos="880"/>
              <w:tab w:val="right" w:leader="dot" w:pos="9396"/>
            </w:tabs>
            <w:rPr>
              <w:rFonts w:eastAsiaTheme="minorEastAsia"/>
              <w:noProof/>
            </w:rPr>
          </w:pPr>
          <w:hyperlink w:anchor="_Toc426396913" w:history="1">
            <w:r w:rsidR="00AE511B" w:rsidRPr="00B61976">
              <w:rPr>
                <w:rStyle w:val="Hyperlink"/>
                <w:noProof/>
              </w:rPr>
              <w:t>4.2</w:t>
            </w:r>
            <w:r w:rsidR="00AE511B">
              <w:rPr>
                <w:rFonts w:eastAsiaTheme="minorEastAsia"/>
                <w:noProof/>
              </w:rPr>
              <w:tab/>
            </w:r>
            <w:r w:rsidR="00AE511B" w:rsidRPr="00B61976">
              <w:rPr>
                <w:rStyle w:val="Hyperlink"/>
                <w:noProof/>
              </w:rPr>
              <w:t>Management via Microsoft Azure PowerShell cmdlets</w:t>
            </w:r>
            <w:r w:rsidR="00AE511B">
              <w:rPr>
                <w:noProof/>
                <w:webHidden/>
              </w:rPr>
              <w:tab/>
            </w:r>
            <w:r w:rsidR="00AE511B">
              <w:rPr>
                <w:noProof/>
                <w:webHidden/>
              </w:rPr>
              <w:fldChar w:fldCharType="begin"/>
            </w:r>
            <w:r w:rsidR="00AE511B">
              <w:rPr>
                <w:noProof/>
                <w:webHidden/>
              </w:rPr>
              <w:instrText xml:space="preserve"> PAGEREF _Toc426396913 \h </w:instrText>
            </w:r>
            <w:r w:rsidR="00AE511B">
              <w:rPr>
                <w:noProof/>
                <w:webHidden/>
              </w:rPr>
            </w:r>
            <w:r w:rsidR="00AE511B">
              <w:rPr>
                <w:noProof/>
                <w:webHidden/>
              </w:rPr>
              <w:fldChar w:fldCharType="separate"/>
            </w:r>
            <w:r w:rsidR="00AE511B">
              <w:rPr>
                <w:noProof/>
                <w:webHidden/>
              </w:rPr>
              <w:t>35</w:t>
            </w:r>
            <w:r w:rsidR="00AE511B">
              <w:rPr>
                <w:noProof/>
                <w:webHidden/>
              </w:rPr>
              <w:fldChar w:fldCharType="end"/>
            </w:r>
          </w:hyperlink>
        </w:p>
        <w:p w14:paraId="644AEC7B" w14:textId="0EED28DE" w:rsidR="00AE511B" w:rsidRDefault="009D7913">
          <w:pPr>
            <w:pStyle w:val="TOC1"/>
            <w:tabs>
              <w:tab w:val="left" w:pos="440"/>
              <w:tab w:val="right" w:leader="dot" w:pos="9396"/>
            </w:tabs>
            <w:rPr>
              <w:rFonts w:eastAsiaTheme="minorEastAsia"/>
              <w:noProof/>
            </w:rPr>
          </w:pPr>
          <w:hyperlink w:anchor="_Toc426396914" w:history="1">
            <w:r w:rsidR="00AE511B" w:rsidRPr="00B61976">
              <w:rPr>
                <w:rStyle w:val="Hyperlink"/>
                <w:noProof/>
              </w:rPr>
              <w:t>5</w:t>
            </w:r>
            <w:r w:rsidR="00AE511B">
              <w:rPr>
                <w:rFonts w:eastAsiaTheme="minorEastAsia"/>
                <w:noProof/>
              </w:rPr>
              <w:tab/>
            </w:r>
            <w:r w:rsidR="00AE511B" w:rsidRPr="00B61976">
              <w:rPr>
                <w:rStyle w:val="Hyperlink"/>
                <w:noProof/>
              </w:rPr>
              <w:t>Different ways to deploy VMs for SAP in Azure</w:t>
            </w:r>
            <w:r w:rsidR="00AE511B">
              <w:rPr>
                <w:noProof/>
                <w:webHidden/>
              </w:rPr>
              <w:tab/>
            </w:r>
            <w:r w:rsidR="00AE511B">
              <w:rPr>
                <w:noProof/>
                <w:webHidden/>
              </w:rPr>
              <w:fldChar w:fldCharType="begin"/>
            </w:r>
            <w:r w:rsidR="00AE511B">
              <w:rPr>
                <w:noProof/>
                <w:webHidden/>
              </w:rPr>
              <w:instrText xml:space="preserve"> PAGEREF _Toc426396914 \h </w:instrText>
            </w:r>
            <w:r w:rsidR="00AE511B">
              <w:rPr>
                <w:noProof/>
                <w:webHidden/>
              </w:rPr>
            </w:r>
            <w:r w:rsidR="00AE511B">
              <w:rPr>
                <w:noProof/>
                <w:webHidden/>
              </w:rPr>
              <w:fldChar w:fldCharType="separate"/>
            </w:r>
            <w:r w:rsidR="00AE511B">
              <w:rPr>
                <w:noProof/>
                <w:webHidden/>
              </w:rPr>
              <w:t>36</w:t>
            </w:r>
            <w:r w:rsidR="00AE511B">
              <w:rPr>
                <w:noProof/>
                <w:webHidden/>
              </w:rPr>
              <w:fldChar w:fldCharType="end"/>
            </w:r>
          </w:hyperlink>
        </w:p>
        <w:p w14:paraId="295F1F93" w14:textId="42560171" w:rsidR="00AE511B" w:rsidRDefault="009D7913">
          <w:pPr>
            <w:pStyle w:val="TOC2"/>
            <w:tabs>
              <w:tab w:val="left" w:pos="880"/>
              <w:tab w:val="right" w:leader="dot" w:pos="9396"/>
            </w:tabs>
            <w:rPr>
              <w:rFonts w:eastAsiaTheme="minorEastAsia"/>
              <w:noProof/>
            </w:rPr>
          </w:pPr>
          <w:hyperlink w:anchor="_Toc426396915" w:history="1">
            <w:r w:rsidR="00AE511B" w:rsidRPr="00B61976">
              <w:rPr>
                <w:rStyle w:val="Hyperlink"/>
                <w:noProof/>
              </w:rPr>
              <w:t>5.1</w:t>
            </w:r>
            <w:r w:rsidR="00AE511B">
              <w:rPr>
                <w:rFonts w:eastAsiaTheme="minorEastAsia"/>
                <w:noProof/>
              </w:rPr>
              <w:tab/>
            </w:r>
            <w:r w:rsidR="00AE511B" w:rsidRPr="00B61976">
              <w:rPr>
                <w:rStyle w:val="Hyperlink"/>
                <w:noProof/>
              </w:rPr>
              <w:t>Deployment of VMs for SAP</w:t>
            </w:r>
            <w:r w:rsidR="00AE511B">
              <w:rPr>
                <w:noProof/>
                <w:webHidden/>
              </w:rPr>
              <w:tab/>
            </w:r>
            <w:r w:rsidR="00AE511B">
              <w:rPr>
                <w:noProof/>
                <w:webHidden/>
              </w:rPr>
              <w:fldChar w:fldCharType="begin"/>
            </w:r>
            <w:r w:rsidR="00AE511B">
              <w:rPr>
                <w:noProof/>
                <w:webHidden/>
              </w:rPr>
              <w:instrText xml:space="preserve"> PAGEREF _Toc426396915 \h </w:instrText>
            </w:r>
            <w:r w:rsidR="00AE511B">
              <w:rPr>
                <w:noProof/>
                <w:webHidden/>
              </w:rPr>
            </w:r>
            <w:r w:rsidR="00AE511B">
              <w:rPr>
                <w:noProof/>
                <w:webHidden/>
              </w:rPr>
              <w:fldChar w:fldCharType="separate"/>
            </w:r>
            <w:r w:rsidR="00AE511B">
              <w:rPr>
                <w:noProof/>
                <w:webHidden/>
              </w:rPr>
              <w:t>36</w:t>
            </w:r>
            <w:r w:rsidR="00AE511B">
              <w:rPr>
                <w:noProof/>
                <w:webHidden/>
              </w:rPr>
              <w:fldChar w:fldCharType="end"/>
            </w:r>
          </w:hyperlink>
        </w:p>
        <w:p w14:paraId="414B0BAA" w14:textId="570F0D89" w:rsidR="00AE511B" w:rsidRDefault="009D7913">
          <w:pPr>
            <w:pStyle w:val="TOC2"/>
            <w:tabs>
              <w:tab w:val="left" w:pos="880"/>
              <w:tab w:val="right" w:leader="dot" w:pos="9396"/>
            </w:tabs>
            <w:rPr>
              <w:rFonts w:eastAsiaTheme="minorEastAsia"/>
              <w:noProof/>
            </w:rPr>
          </w:pPr>
          <w:hyperlink w:anchor="_Toc426396916" w:history="1">
            <w:r w:rsidR="00AE511B" w:rsidRPr="00B61976">
              <w:rPr>
                <w:rStyle w:val="Hyperlink"/>
                <w:noProof/>
              </w:rPr>
              <w:t>5.2</w:t>
            </w:r>
            <w:r w:rsidR="00AE511B">
              <w:rPr>
                <w:rFonts w:eastAsiaTheme="minorEastAsia"/>
                <w:noProof/>
              </w:rPr>
              <w:tab/>
            </w:r>
            <w:r w:rsidR="00AE511B" w:rsidRPr="00B61976">
              <w:rPr>
                <w:rStyle w:val="Hyperlink"/>
                <w:noProof/>
              </w:rPr>
              <w:t>Preparing VMs with SAP for Azure</w:t>
            </w:r>
            <w:r w:rsidR="00AE511B">
              <w:rPr>
                <w:noProof/>
                <w:webHidden/>
              </w:rPr>
              <w:tab/>
            </w:r>
            <w:r w:rsidR="00AE511B">
              <w:rPr>
                <w:noProof/>
                <w:webHidden/>
              </w:rPr>
              <w:fldChar w:fldCharType="begin"/>
            </w:r>
            <w:r w:rsidR="00AE511B">
              <w:rPr>
                <w:noProof/>
                <w:webHidden/>
              </w:rPr>
              <w:instrText xml:space="preserve"> PAGEREF _Toc426396916 \h </w:instrText>
            </w:r>
            <w:r w:rsidR="00AE511B">
              <w:rPr>
                <w:noProof/>
                <w:webHidden/>
              </w:rPr>
            </w:r>
            <w:r w:rsidR="00AE511B">
              <w:rPr>
                <w:noProof/>
                <w:webHidden/>
              </w:rPr>
              <w:fldChar w:fldCharType="separate"/>
            </w:r>
            <w:r w:rsidR="00AE511B">
              <w:rPr>
                <w:noProof/>
                <w:webHidden/>
              </w:rPr>
              <w:t>37</w:t>
            </w:r>
            <w:r w:rsidR="00AE511B">
              <w:rPr>
                <w:noProof/>
                <w:webHidden/>
              </w:rPr>
              <w:fldChar w:fldCharType="end"/>
            </w:r>
          </w:hyperlink>
        </w:p>
        <w:p w14:paraId="770B5A9C" w14:textId="68946BC7" w:rsidR="00AE511B" w:rsidRDefault="009D7913">
          <w:pPr>
            <w:pStyle w:val="TOC3"/>
            <w:tabs>
              <w:tab w:val="left" w:pos="1320"/>
              <w:tab w:val="right" w:leader="dot" w:pos="9396"/>
            </w:tabs>
            <w:rPr>
              <w:rFonts w:eastAsiaTheme="minorEastAsia"/>
              <w:noProof/>
            </w:rPr>
          </w:pPr>
          <w:hyperlink w:anchor="_Toc426396917" w:history="1">
            <w:r w:rsidR="00AE511B" w:rsidRPr="00B61976">
              <w:rPr>
                <w:rStyle w:val="Hyperlink"/>
                <w:noProof/>
              </w:rPr>
              <w:t>5.2.1</w:t>
            </w:r>
            <w:r w:rsidR="00AE511B">
              <w:rPr>
                <w:rFonts w:eastAsiaTheme="minorEastAsia"/>
                <w:noProof/>
              </w:rPr>
              <w:tab/>
            </w:r>
            <w:r w:rsidR="00AE511B" w:rsidRPr="00B61976">
              <w:rPr>
                <w:rStyle w:val="Hyperlink"/>
                <w:noProof/>
              </w:rPr>
              <w:t>Preparation for moving a VM from on-premises to Azure with a non-generalized disk</w:t>
            </w:r>
            <w:r w:rsidR="00AE511B">
              <w:rPr>
                <w:noProof/>
                <w:webHidden/>
              </w:rPr>
              <w:tab/>
            </w:r>
            <w:r w:rsidR="00AE511B">
              <w:rPr>
                <w:noProof/>
                <w:webHidden/>
              </w:rPr>
              <w:fldChar w:fldCharType="begin"/>
            </w:r>
            <w:r w:rsidR="00AE511B">
              <w:rPr>
                <w:noProof/>
                <w:webHidden/>
              </w:rPr>
              <w:instrText xml:space="preserve"> PAGEREF _Toc426396917 \h </w:instrText>
            </w:r>
            <w:r w:rsidR="00AE511B">
              <w:rPr>
                <w:noProof/>
                <w:webHidden/>
              </w:rPr>
            </w:r>
            <w:r w:rsidR="00AE511B">
              <w:rPr>
                <w:noProof/>
                <w:webHidden/>
              </w:rPr>
              <w:fldChar w:fldCharType="separate"/>
            </w:r>
            <w:r w:rsidR="00AE511B">
              <w:rPr>
                <w:noProof/>
                <w:webHidden/>
              </w:rPr>
              <w:t>37</w:t>
            </w:r>
            <w:r w:rsidR="00AE511B">
              <w:rPr>
                <w:noProof/>
                <w:webHidden/>
              </w:rPr>
              <w:fldChar w:fldCharType="end"/>
            </w:r>
          </w:hyperlink>
        </w:p>
        <w:p w14:paraId="09A01B6B" w14:textId="634EE5F3" w:rsidR="00AE511B" w:rsidRDefault="009D7913">
          <w:pPr>
            <w:pStyle w:val="TOC3"/>
            <w:tabs>
              <w:tab w:val="left" w:pos="1320"/>
              <w:tab w:val="right" w:leader="dot" w:pos="9396"/>
            </w:tabs>
            <w:rPr>
              <w:rFonts w:eastAsiaTheme="minorEastAsia"/>
              <w:noProof/>
            </w:rPr>
          </w:pPr>
          <w:hyperlink w:anchor="_Toc426396918" w:history="1">
            <w:r w:rsidR="00AE511B" w:rsidRPr="00B61976">
              <w:rPr>
                <w:rStyle w:val="Hyperlink"/>
                <w:noProof/>
              </w:rPr>
              <w:t>5.2.2</w:t>
            </w:r>
            <w:r w:rsidR="00AE511B">
              <w:rPr>
                <w:rFonts w:eastAsiaTheme="minorEastAsia"/>
                <w:noProof/>
              </w:rPr>
              <w:tab/>
            </w:r>
            <w:r w:rsidR="00AE511B" w:rsidRPr="00B61976">
              <w:rPr>
                <w:rStyle w:val="Hyperlink"/>
                <w:noProof/>
              </w:rPr>
              <w:t>Preparation for deploying a VM with a customer specific image for SAP</w:t>
            </w:r>
            <w:r w:rsidR="00AE511B">
              <w:rPr>
                <w:noProof/>
                <w:webHidden/>
              </w:rPr>
              <w:tab/>
            </w:r>
            <w:r w:rsidR="00AE511B">
              <w:rPr>
                <w:noProof/>
                <w:webHidden/>
              </w:rPr>
              <w:fldChar w:fldCharType="begin"/>
            </w:r>
            <w:r w:rsidR="00AE511B">
              <w:rPr>
                <w:noProof/>
                <w:webHidden/>
              </w:rPr>
              <w:instrText xml:space="preserve"> PAGEREF _Toc426396918 \h </w:instrText>
            </w:r>
            <w:r w:rsidR="00AE511B">
              <w:rPr>
                <w:noProof/>
                <w:webHidden/>
              </w:rPr>
            </w:r>
            <w:r w:rsidR="00AE511B">
              <w:rPr>
                <w:noProof/>
                <w:webHidden/>
              </w:rPr>
              <w:fldChar w:fldCharType="separate"/>
            </w:r>
            <w:r w:rsidR="00AE511B">
              <w:rPr>
                <w:noProof/>
                <w:webHidden/>
              </w:rPr>
              <w:t>38</w:t>
            </w:r>
            <w:r w:rsidR="00AE511B">
              <w:rPr>
                <w:noProof/>
                <w:webHidden/>
              </w:rPr>
              <w:fldChar w:fldCharType="end"/>
            </w:r>
          </w:hyperlink>
        </w:p>
        <w:p w14:paraId="5E489E61" w14:textId="7F4C7514" w:rsidR="00AE511B" w:rsidRDefault="009D7913">
          <w:pPr>
            <w:pStyle w:val="TOC2"/>
            <w:tabs>
              <w:tab w:val="left" w:pos="880"/>
              <w:tab w:val="right" w:leader="dot" w:pos="9396"/>
            </w:tabs>
            <w:rPr>
              <w:rFonts w:eastAsiaTheme="minorEastAsia"/>
              <w:noProof/>
            </w:rPr>
          </w:pPr>
          <w:hyperlink w:anchor="_Toc426396919" w:history="1">
            <w:r w:rsidR="00AE511B" w:rsidRPr="00B61976">
              <w:rPr>
                <w:rStyle w:val="Hyperlink"/>
                <w:noProof/>
              </w:rPr>
              <w:t>5.3</w:t>
            </w:r>
            <w:r w:rsidR="00AE511B">
              <w:rPr>
                <w:rFonts w:eastAsiaTheme="minorEastAsia"/>
                <w:noProof/>
              </w:rPr>
              <w:tab/>
            </w:r>
            <w:r w:rsidR="00AE511B" w:rsidRPr="00B61976">
              <w:rPr>
                <w:rStyle w:val="Hyperlink"/>
                <w:noProof/>
              </w:rPr>
              <w:t>Transferring VMs and VHDs between on-premises to Azure</w:t>
            </w:r>
            <w:r w:rsidR="00AE511B">
              <w:rPr>
                <w:noProof/>
                <w:webHidden/>
              </w:rPr>
              <w:tab/>
            </w:r>
            <w:r w:rsidR="00AE511B">
              <w:rPr>
                <w:noProof/>
                <w:webHidden/>
              </w:rPr>
              <w:fldChar w:fldCharType="begin"/>
            </w:r>
            <w:r w:rsidR="00AE511B">
              <w:rPr>
                <w:noProof/>
                <w:webHidden/>
              </w:rPr>
              <w:instrText xml:space="preserve"> PAGEREF _Toc426396919 \h </w:instrText>
            </w:r>
            <w:r w:rsidR="00AE511B">
              <w:rPr>
                <w:noProof/>
                <w:webHidden/>
              </w:rPr>
            </w:r>
            <w:r w:rsidR="00AE511B">
              <w:rPr>
                <w:noProof/>
                <w:webHidden/>
              </w:rPr>
              <w:fldChar w:fldCharType="separate"/>
            </w:r>
            <w:r w:rsidR="00AE511B">
              <w:rPr>
                <w:noProof/>
                <w:webHidden/>
              </w:rPr>
              <w:t>39</w:t>
            </w:r>
            <w:r w:rsidR="00AE511B">
              <w:rPr>
                <w:noProof/>
                <w:webHidden/>
              </w:rPr>
              <w:fldChar w:fldCharType="end"/>
            </w:r>
          </w:hyperlink>
        </w:p>
        <w:p w14:paraId="22F0C628" w14:textId="0EDBC3E2" w:rsidR="00AE511B" w:rsidRDefault="009D7913">
          <w:pPr>
            <w:pStyle w:val="TOC3"/>
            <w:tabs>
              <w:tab w:val="left" w:pos="1320"/>
              <w:tab w:val="right" w:leader="dot" w:pos="9396"/>
            </w:tabs>
            <w:rPr>
              <w:rFonts w:eastAsiaTheme="minorEastAsia"/>
              <w:noProof/>
            </w:rPr>
          </w:pPr>
          <w:hyperlink w:anchor="_Toc426396920" w:history="1">
            <w:r w:rsidR="00AE511B" w:rsidRPr="00B61976">
              <w:rPr>
                <w:rStyle w:val="Hyperlink"/>
                <w:noProof/>
              </w:rPr>
              <w:t>5.3.1</w:t>
            </w:r>
            <w:r w:rsidR="00AE511B">
              <w:rPr>
                <w:rFonts w:eastAsiaTheme="minorEastAsia"/>
                <w:noProof/>
              </w:rPr>
              <w:tab/>
            </w:r>
            <w:r w:rsidR="00AE511B" w:rsidRPr="00B61976">
              <w:rPr>
                <w:rStyle w:val="Hyperlink"/>
                <w:noProof/>
              </w:rPr>
              <w:t>Difference Between an Azure Disk and Azure Image</w:t>
            </w:r>
            <w:r w:rsidR="00AE511B">
              <w:rPr>
                <w:noProof/>
                <w:webHidden/>
              </w:rPr>
              <w:tab/>
            </w:r>
            <w:r w:rsidR="00AE511B">
              <w:rPr>
                <w:noProof/>
                <w:webHidden/>
              </w:rPr>
              <w:fldChar w:fldCharType="begin"/>
            </w:r>
            <w:r w:rsidR="00AE511B">
              <w:rPr>
                <w:noProof/>
                <w:webHidden/>
              </w:rPr>
              <w:instrText xml:space="preserve"> PAGEREF _Toc426396920 \h </w:instrText>
            </w:r>
            <w:r w:rsidR="00AE511B">
              <w:rPr>
                <w:noProof/>
                <w:webHidden/>
              </w:rPr>
            </w:r>
            <w:r w:rsidR="00AE511B">
              <w:rPr>
                <w:noProof/>
                <w:webHidden/>
              </w:rPr>
              <w:fldChar w:fldCharType="separate"/>
            </w:r>
            <w:r w:rsidR="00AE511B">
              <w:rPr>
                <w:noProof/>
                <w:webHidden/>
              </w:rPr>
              <w:t>41</w:t>
            </w:r>
            <w:r w:rsidR="00AE511B">
              <w:rPr>
                <w:noProof/>
                <w:webHidden/>
              </w:rPr>
              <w:fldChar w:fldCharType="end"/>
            </w:r>
          </w:hyperlink>
        </w:p>
        <w:p w14:paraId="09EEBAFC" w14:textId="1B47348A" w:rsidR="00AE511B" w:rsidRDefault="009D7913">
          <w:pPr>
            <w:pStyle w:val="TOC3"/>
            <w:tabs>
              <w:tab w:val="left" w:pos="1320"/>
              <w:tab w:val="right" w:leader="dot" w:pos="9396"/>
            </w:tabs>
            <w:rPr>
              <w:rFonts w:eastAsiaTheme="minorEastAsia"/>
              <w:noProof/>
            </w:rPr>
          </w:pPr>
          <w:hyperlink w:anchor="_Toc426396921" w:history="1">
            <w:r w:rsidR="00AE511B" w:rsidRPr="00B61976">
              <w:rPr>
                <w:rStyle w:val="Hyperlink"/>
                <w:noProof/>
              </w:rPr>
              <w:t>5.3.2</w:t>
            </w:r>
            <w:r w:rsidR="00AE511B">
              <w:rPr>
                <w:rFonts w:eastAsiaTheme="minorEastAsia"/>
                <w:noProof/>
              </w:rPr>
              <w:tab/>
            </w:r>
            <w:r w:rsidR="00AE511B" w:rsidRPr="00B61976">
              <w:rPr>
                <w:rStyle w:val="Hyperlink"/>
                <w:noProof/>
              </w:rPr>
              <w:t>Uploading a VHD from on-premises to Azure</w:t>
            </w:r>
            <w:r w:rsidR="00AE511B">
              <w:rPr>
                <w:noProof/>
                <w:webHidden/>
              </w:rPr>
              <w:tab/>
            </w:r>
            <w:r w:rsidR="00AE511B">
              <w:rPr>
                <w:noProof/>
                <w:webHidden/>
              </w:rPr>
              <w:fldChar w:fldCharType="begin"/>
            </w:r>
            <w:r w:rsidR="00AE511B">
              <w:rPr>
                <w:noProof/>
                <w:webHidden/>
              </w:rPr>
              <w:instrText xml:space="preserve"> PAGEREF _Toc426396921 \h </w:instrText>
            </w:r>
            <w:r w:rsidR="00AE511B">
              <w:rPr>
                <w:noProof/>
                <w:webHidden/>
              </w:rPr>
            </w:r>
            <w:r w:rsidR="00AE511B">
              <w:rPr>
                <w:noProof/>
                <w:webHidden/>
              </w:rPr>
              <w:fldChar w:fldCharType="separate"/>
            </w:r>
            <w:r w:rsidR="00AE511B">
              <w:rPr>
                <w:noProof/>
                <w:webHidden/>
              </w:rPr>
              <w:t>41</w:t>
            </w:r>
            <w:r w:rsidR="00AE511B">
              <w:rPr>
                <w:noProof/>
                <w:webHidden/>
              </w:rPr>
              <w:fldChar w:fldCharType="end"/>
            </w:r>
          </w:hyperlink>
        </w:p>
        <w:p w14:paraId="26880FD8" w14:textId="17E0E6D0" w:rsidR="00AE511B" w:rsidRDefault="009D7913">
          <w:pPr>
            <w:pStyle w:val="TOC3"/>
            <w:tabs>
              <w:tab w:val="left" w:pos="1320"/>
              <w:tab w:val="right" w:leader="dot" w:pos="9396"/>
            </w:tabs>
            <w:rPr>
              <w:rFonts w:eastAsiaTheme="minorEastAsia"/>
              <w:noProof/>
            </w:rPr>
          </w:pPr>
          <w:hyperlink w:anchor="_Toc426396922" w:history="1">
            <w:r w:rsidR="00AE511B" w:rsidRPr="00B61976">
              <w:rPr>
                <w:rStyle w:val="Hyperlink"/>
                <w:noProof/>
              </w:rPr>
              <w:t>5.3.3</w:t>
            </w:r>
            <w:r w:rsidR="00AE511B">
              <w:rPr>
                <w:rFonts w:eastAsiaTheme="minorEastAsia"/>
                <w:noProof/>
              </w:rPr>
              <w:tab/>
            </w:r>
            <w:r w:rsidR="00AE511B" w:rsidRPr="00B61976">
              <w:rPr>
                <w:rStyle w:val="Hyperlink"/>
                <w:noProof/>
              </w:rPr>
              <w:t>Deployment of a VM Image</w:t>
            </w:r>
            <w:r w:rsidR="00AE511B">
              <w:rPr>
                <w:noProof/>
                <w:webHidden/>
              </w:rPr>
              <w:tab/>
            </w:r>
            <w:r w:rsidR="00AE511B">
              <w:rPr>
                <w:noProof/>
                <w:webHidden/>
              </w:rPr>
              <w:fldChar w:fldCharType="begin"/>
            </w:r>
            <w:r w:rsidR="00AE511B">
              <w:rPr>
                <w:noProof/>
                <w:webHidden/>
              </w:rPr>
              <w:instrText xml:space="preserve"> PAGEREF _Toc426396922 \h </w:instrText>
            </w:r>
            <w:r w:rsidR="00AE511B">
              <w:rPr>
                <w:noProof/>
                <w:webHidden/>
              </w:rPr>
            </w:r>
            <w:r w:rsidR="00AE511B">
              <w:rPr>
                <w:noProof/>
                <w:webHidden/>
              </w:rPr>
              <w:fldChar w:fldCharType="separate"/>
            </w:r>
            <w:r w:rsidR="00AE511B">
              <w:rPr>
                <w:noProof/>
                <w:webHidden/>
              </w:rPr>
              <w:t>42</w:t>
            </w:r>
            <w:r w:rsidR="00AE511B">
              <w:rPr>
                <w:noProof/>
                <w:webHidden/>
              </w:rPr>
              <w:fldChar w:fldCharType="end"/>
            </w:r>
          </w:hyperlink>
        </w:p>
        <w:p w14:paraId="4CD49115" w14:textId="358C9FE6" w:rsidR="00AE511B" w:rsidRDefault="009D7913">
          <w:pPr>
            <w:pStyle w:val="TOC3"/>
            <w:tabs>
              <w:tab w:val="left" w:pos="1320"/>
              <w:tab w:val="right" w:leader="dot" w:pos="9396"/>
            </w:tabs>
            <w:rPr>
              <w:rFonts w:eastAsiaTheme="minorEastAsia"/>
              <w:noProof/>
            </w:rPr>
          </w:pPr>
          <w:hyperlink w:anchor="_Toc426396923" w:history="1">
            <w:r w:rsidR="00AE511B" w:rsidRPr="00B61976">
              <w:rPr>
                <w:rStyle w:val="Hyperlink"/>
                <w:noProof/>
              </w:rPr>
              <w:t>5.3.4</w:t>
            </w:r>
            <w:r w:rsidR="00AE511B">
              <w:rPr>
                <w:rFonts w:eastAsiaTheme="minorEastAsia"/>
                <w:noProof/>
              </w:rPr>
              <w:tab/>
            </w:r>
            <w:r w:rsidR="00AE511B" w:rsidRPr="00B61976">
              <w:rPr>
                <w:rStyle w:val="Hyperlink"/>
                <w:noProof/>
              </w:rPr>
              <w:t>Downloading VHDs to on-premises</w:t>
            </w:r>
            <w:r w:rsidR="00AE511B">
              <w:rPr>
                <w:noProof/>
                <w:webHidden/>
              </w:rPr>
              <w:tab/>
            </w:r>
            <w:r w:rsidR="00AE511B">
              <w:rPr>
                <w:noProof/>
                <w:webHidden/>
              </w:rPr>
              <w:fldChar w:fldCharType="begin"/>
            </w:r>
            <w:r w:rsidR="00AE511B">
              <w:rPr>
                <w:noProof/>
                <w:webHidden/>
              </w:rPr>
              <w:instrText xml:space="preserve"> PAGEREF _Toc426396923 \h </w:instrText>
            </w:r>
            <w:r w:rsidR="00AE511B">
              <w:rPr>
                <w:noProof/>
                <w:webHidden/>
              </w:rPr>
            </w:r>
            <w:r w:rsidR="00AE511B">
              <w:rPr>
                <w:noProof/>
                <w:webHidden/>
              </w:rPr>
              <w:fldChar w:fldCharType="separate"/>
            </w:r>
            <w:r w:rsidR="00AE511B">
              <w:rPr>
                <w:noProof/>
                <w:webHidden/>
              </w:rPr>
              <w:t>42</w:t>
            </w:r>
            <w:r w:rsidR="00AE511B">
              <w:rPr>
                <w:noProof/>
                <w:webHidden/>
              </w:rPr>
              <w:fldChar w:fldCharType="end"/>
            </w:r>
          </w:hyperlink>
        </w:p>
        <w:p w14:paraId="11CEB4A3" w14:textId="6BA5D1BD" w:rsidR="00AE511B" w:rsidRDefault="009D7913">
          <w:pPr>
            <w:pStyle w:val="TOC2"/>
            <w:tabs>
              <w:tab w:val="left" w:pos="880"/>
              <w:tab w:val="right" w:leader="dot" w:pos="9396"/>
            </w:tabs>
            <w:rPr>
              <w:rFonts w:eastAsiaTheme="minorEastAsia"/>
              <w:noProof/>
            </w:rPr>
          </w:pPr>
          <w:hyperlink w:anchor="_Toc426396924" w:history="1">
            <w:r w:rsidR="00AE511B" w:rsidRPr="00B61976">
              <w:rPr>
                <w:rStyle w:val="Hyperlink"/>
                <w:noProof/>
              </w:rPr>
              <w:t>5.4</w:t>
            </w:r>
            <w:r w:rsidR="00AE511B">
              <w:rPr>
                <w:rFonts w:eastAsiaTheme="minorEastAsia"/>
                <w:noProof/>
              </w:rPr>
              <w:tab/>
            </w:r>
            <w:r w:rsidR="00AE511B" w:rsidRPr="00B61976">
              <w:rPr>
                <w:rStyle w:val="Hyperlink"/>
                <w:noProof/>
              </w:rPr>
              <w:t>Transferring VMs and VHDs within Azure</w:t>
            </w:r>
            <w:r w:rsidR="00AE511B">
              <w:rPr>
                <w:noProof/>
                <w:webHidden/>
              </w:rPr>
              <w:tab/>
            </w:r>
            <w:r w:rsidR="00AE511B">
              <w:rPr>
                <w:noProof/>
                <w:webHidden/>
              </w:rPr>
              <w:fldChar w:fldCharType="begin"/>
            </w:r>
            <w:r w:rsidR="00AE511B">
              <w:rPr>
                <w:noProof/>
                <w:webHidden/>
              </w:rPr>
              <w:instrText xml:space="preserve"> PAGEREF _Toc426396924 \h </w:instrText>
            </w:r>
            <w:r w:rsidR="00AE511B">
              <w:rPr>
                <w:noProof/>
                <w:webHidden/>
              </w:rPr>
            </w:r>
            <w:r w:rsidR="00AE511B">
              <w:rPr>
                <w:noProof/>
                <w:webHidden/>
              </w:rPr>
              <w:fldChar w:fldCharType="separate"/>
            </w:r>
            <w:r w:rsidR="00AE511B">
              <w:rPr>
                <w:noProof/>
                <w:webHidden/>
              </w:rPr>
              <w:t>43</w:t>
            </w:r>
            <w:r w:rsidR="00AE511B">
              <w:rPr>
                <w:noProof/>
                <w:webHidden/>
              </w:rPr>
              <w:fldChar w:fldCharType="end"/>
            </w:r>
          </w:hyperlink>
        </w:p>
        <w:p w14:paraId="41F49B2B" w14:textId="66F31285" w:rsidR="00AE511B" w:rsidRDefault="009D7913">
          <w:pPr>
            <w:pStyle w:val="TOC3"/>
            <w:tabs>
              <w:tab w:val="left" w:pos="1320"/>
              <w:tab w:val="right" w:leader="dot" w:pos="9396"/>
            </w:tabs>
            <w:rPr>
              <w:rFonts w:eastAsiaTheme="minorEastAsia"/>
              <w:noProof/>
            </w:rPr>
          </w:pPr>
          <w:hyperlink w:anchor="_Toc426396925" w:history="1">
            <w:r w:rsidR="00AE511B" w:rsidRPr="00B61976">
              <w:rPr>
                <w:rStyle w:val="Hyperlink"/>
                <w:noProof/>
              </w:rPr>
              <w:t>5.4.1</w:t>
            </w:r>
            <w:r w:rsidR="00AE511B">
              <w:rPr>
                <w:rFonts w:eastAsiaTheme="minorEastAsia"/>
                <w:noProof/>
              </w:rPr>
              <w:tab/>
            </w:r>
            <w:r w:rsidR="00AE511B" w:rsidRPr="00B61976">
              <w:rPr>
                <w:rStyle w:val="Hyperlink"/>
                <w:noProof/>
              </w:rPr>
              <w:t>Copying SAP systems within Azure</w:t>
            </w:r>
            <w:r w:rsidR="00AE511B">
              <w:rPr>
                <w:noProof/>
                <w:webHidden/>
              </w:rPr>
              <w:tab/>
            </w:r>
            <w:r w:rsidR="00AE511B">
              <w:rPr>
                <w:noProof/>
                <w:webHidden/>
              </w:rPr>
              <w:fldChar w:fldCharType="begin"/>
            </w:r>
            <w:r w:rsidR="00AE511B">
              <w:rPr>
                <w:noProof/>
                <w:webHidden/>
              </w:rPr>
              <w:instrText xml:space="preserve"> PAGEREF _Toc426396925 \h </w:instrText>
            </w:r>
            <w:r w:rsidR="00AE511B">
              <w:rPr>
                <w:noProof/>
                <w:webHidden/>
              </w:rPr>
            </w:r>
            <w:r w:rsidR="00AE511B">
              <w:rPr>
                <w:noProof/>
                <w:webHidden/>
              </w:rPr>
              <w:fldChar w:fldCharType="separate"/>
            </w:r>
            <w:r w:rsidR="00AE511B">
              <w:rPr>
                <w:noProof/>
                <w:webHidden/>
              </w:rPr>
              <w:t>43</w:t>
            </w:r>
            <w:r w:rsidR="00AE511B">
              <w:rPr>
                <w:noProof/>
                <w:webHidden/>
              </w:rPr>
              <w:fldChar w:fldCharType="end"/>
            </w:r>
          </w:hyperlink>
        </w:p>
        <w:p w14:paraId="5FF1A52C" w14:textId="3EFF4182" w:rsidR="00AE511B" w:rsidRDefault="009D7913">
          <w:pPr>
            <w:pStyle w:val="TOC3"/>
            <w:tabs>
              <w:tab w:val="left" w:pos="1320"/>
              <w:tab w:val="right" w:leader="dot" w:pos="9396"/>
            </w:tabs>
            <w:rPr>
              <w:rFonts w:eastAsiaTheme="minorEastAsia"/>
              <w:noProof/>
            </w:rPr>
          </w:pPr>
          <w:hyperlink w:anchor="_Toc426396926" w:history="1">
            <w:r w:rsidR="00AE511B" w:rsidRPr="00B61976">
              <w:rPr>
                <w:rStyle w:val="Hyperlink"/>
                <w:noProof/>
              </w:rPr>
              <w:t>5.4.2</w:t>
            </w:r>
            <w:r w:rsidR="00AE511B">
              <w:rPr>
                <w:rFonts w:eastAsiaTheme="minorEastAsia"/>
                <w:noProof/>
              </w:rPr>
              <w:tab/>
            </w:r>
            <w:r w:rsidR="00AE511B" w:rsidRPr="00B61976">
              <w:rPr>
                <w:rStyle w:val="Hyperlink"/>
                <w:noProof/>
              </w:rPr>
              <w:t>Copying disks between Azure Storage Accounts</w:t>
            </w:r>
            <w:r w:rsidR="00AE511B">
              <w:rPr>
                <w:noProof/>
                <w:webHidden/>
              </w:rPr>
              <w:tab/>
            </w:r>
            <w:r w:rsidR="00AE511B">
              <w:rPr>
                <w:noProof/>
                <w:webHidden/>
              </w:rPr>
              <w:fldChar w:fldCharType="begin"/>
            </w:r>
            <w:r w:rsidR="00AE511B">
              <w:rPr>
                <w:noProof/>
                <w:webHidden/>
              </w:rPr>
              <w:instrText xml:space="preserve"> PAGEREF _Toc426396926 \h </w:instrText>
            </w:r>
            <w:r w:rsidR="00AE511B">
              <w:rPr>
                <w:noProof/>
                <w:webHidden/>
              </w:rPr>
            </w:r>
            <w:r w:rsidR="00AE511B">
              <w:rPr>
                <w:noProof/>
                <w:webHidden/>
              </w:rPr>
              <w:fldChar w:fldCharType="separate"/>
            </w:r>
            <w:r w:rsidR="00AE511B">
              <w:rPr>
                <w:noProof/>
                <w:webHidden/>
              </w:rPr>
              <w:t>44</w:t>
            </w:r>
            <w:r w:rsidR="00AE511B">
              <w:rPr>
                <w:noProof/>
                <w:webHidden/>
              </w:rPr>
              <w:fldChar w:fldCharType="end"/>
            </w:r>
          </w:hyperlink>
        </w:p>
        <w:p w14:paraId="545A800B" w14:textId="69DAA8AA" w:rsidR="00AE511B" w:rsidRDefault="009D7913">
          <w:pPr>
            <w:pStyle w:val="TOC2"/>
            <w:tabs>
              <w:tab w:val="left" w:pos="880"/>
              <w:tab w:val="right" w:leader="dot" w:pos="9396"/>
            </w:tabs>
            <w:rPr>
              <w:rFonts w:eastAsiaTheme="minorEastAsia"/>
              <w:noProof/>
            </w:rPr>
          </w:pPr>
          <w:hyperlink w:anchor="_Toc426396927" w:history="1">
            <w:r w:rsidR="00AE511B" w:rsidRPr="00B61976">
              <w:rPr>
                <w:rStyle w:val="Hyperlink"/>
                <w:noProof/>
              </w:rPr>
              <w:t>5.5</w:t>
            </w:r>
            <w:r w:rsidR="00AE511B">
              <w:rPr>
                <w:rFonts w:eastAsiaTheme="minorEastAsia"/>
                <w:noProof/>
              </w:rPr>
              <w:tab/>
            </w:r>
            <w:r w:rsidR="00AE511B" w:rsidRPr="00B61976">
              <w:rPr>
                <w:rStyle w:val="Hyperlink"/>
                <w:noProof/>
              </w:rPr>
              <w:t>Disk Handling</w:t>
            </w:r>
            <w:r w:rsidR="00AE511B">
              <w:rPr>
                <w:noProof/>
                <w:webHidden/>
              </w:rPr>
              <w:tab/>
            </w:r>
            <w:r w:rsidR="00AE511B">
              <w:rPr>
                <w:noProof/>
                <w:webHidden/>
              </w:rPr>
              <w:fldChar w:fldCharType="begin"/>
            </w:r>
            <w:r w:rsidR="00AE511B">
              <w:rPr>
                <w:noProof/>
                <w:webHidden/>
              </w:rPr>
              <w:instrText xml:space="preserve"> PAGEREF _Toc426396927 \h </w:instrText>
            </w:r>
            <w:r w:rsidR="00AE511B">
              <w:rPr>
                <w:noProof/>
                <w:webHidden/>
              </w:rPr>
            </w:r>
            <w:r w:rsidR="00AE511B">
              <w:rPr>
                <w:noProof/>
                <w:webHidden/>
              </w:rPr>
              <w:fldChar w:fldCharType="separate"/>
            </w:r>
            <w:r w:rsidR="00AE511B">
              <w:rPr>
                <w:noProof/>
                <w:webHidden/>
              </w:rPr>
              <w:t>45</w:t>
            </w:r>
            <w:r w:rsidR="00AE511B">
              <w:rPr>
                <w:noProof/>
                <w:webHidden/>
              </w:rPr>
              <w:fldChar w:fldCharType="end"/>
            </w:r>
          </w:hyperlink>
        </w:p>
        <w:p w14:paraId="2EEF17E3" w14:textId="6B1D9267" w:rsidR="00AE511B" w:rsidRDefault="009D7913">
          <w:pPr>
            <w:pStyle w:val="TOC3"/>
            <w:tabs>
              <w:tab w:val="left" w:pos="1320"/>
              <w:tab w:val="right" w:leader="dot" w:pos="9396"/>
            </w:tabs>
            <w:rPr>
              <w:rFonts w:eastAsiaTheme="minorEastAsia"/>
              <w:noProof/>
            </w:rPr>
          </w:pPr>
          <w:hyperlink w:anchor="_Toc426396928" w:history="1">
            <w:r w:rsidR="00AE511B" w:rsidRPr="00B61976">
              <w:rPr>
                <w:rStyle w:val="Hyperlink"/>
                <w:noProof/>
              </w:rPr>
              <w:t>5.5.1</w:t>
            </w:r>
            <w:r w:rsidR="00AE511B">
              <w:rPr>
                <w:rFonts w:eastAsiaTheme="minorEastAsia"/>
                <w:noProof/>
              </w:rPr>
              <w:tab/>
            </w:r>
            <w:r w:rsidR="00AE511B" w:rsidRPr="00B61976">
              <w:rPr>
                <w:rStyle w:val="Hyperlink"/>
                <w:noProof/>
              </w:rPr>
              <w:t>VM/VHD structure for SAP deployments</w:t>
            </w:r>
            <w:r w:rsidR="00AE511B">
              <w:rPr>
                <w:noProof/>
                <w:webHidden/>
              </w:rPr>
              <w:tab/>
            </w:r>
            <w:r w:rsidR="00AE511B">
              <w:rPr>
                <w:noProof/>
                <w:webHidden/>
              </w:rPr>
              <w:fldChar w:fldCharType="begin"/>
            </w:r>
            <w:r w:rsidR="00AE511B">
              <w:rPr>
                <w:noProof/>
                <w:webHidden/>
              </w:rPr>
              <w:instrText xml:space="preserve"> PAGEREF _Toc426396928 \h </w:instrText>
            </w:r>
            <w:r w:rsidR="00AE511B">
              <w:rPr>
                <w:noProof/>
                <w:webHidden/>
              </w:rPr>
            </w:r>
            <w:r w:rsidR="00AE511B">
              <w:rPr>
                <w:noProof/>
                <w:webHidden/>
              </w:rPr>
              <w:fldChar w:fldCharType="separate"/>
            </w:r>
            <w:r w:rsidR="00AE511B">
              <w:rPr>
                <w:noProof/>
                <w:webHidden/>
              </w:rPr>
              <w:t>45</w:t>
            </w:r>
            <w:r w:rsidR="00AE511B">
              <w:rPr>
                <w:noProof/>
                <w:webHidden/>
              </w:rPr>
              <w:fldChar w:fldCharType="end"/>
            </w:r>
          </w:hyperlink>
        </w:p>
        <w:p w14:paraId="25743CE7" w14:textId="137773CD" w:rsidR="00AE511B" w:rsidRDefault="009D7913">
          <w:pPr>
            <w:pStyle w:val="TOC3"/>
            <w:tabs>
              <w:tab w:val="left" w:pos="1320"/>
              <w:tab w:val="right" w:leader="dot" w:pos="9396"/>
            </w:tabs>
            <w:rPr>
              <w:rFonts w:eastAsiaTheme="minorEastAsia"/>
              <w:noProof/>
            </w:rPr>
          </w:pPr>
          <w:hyperlink w:anchor="_Toc426396929" w:history="1">
            <w:r w:rsidR="00AE511B" w:rsidRPr="00B61976">
              <w:rPr>
                <w:rStyle w:val="Hyperlink"/>
                <w:noProof/>
              </w:rPr>
              <w:t>5.5.2</w:t>
            </w:r>
            <w:r w:rsidR="00AE511B">
              <w:rPr>
                <w:rFonts w:eastAsiaTheme="minorEastAsia"/>
                <w:noProof/>
              </w:rPr>
              <w:tab/>
            </w:r>
            <w:r w:rsidR="00AE511B" w:rsidRPr="00B61976">
              <w:rPr>
                <w:rStyle w:val="Hyperlink"/>
                <w:noProof/>
              </w:rPr>
              <w:t>Disk Handling</w:t>
            </w:r>
            <w:r w:rsidR="00AE511B">
              <w:rPr>
                <w:noProof/>
                <w:webHidden/>
              </w:rPr>
              <w:tab/>
            </w:r>
            <w:r w:rsidR="00AE511B">
              <w:rPr>
                <w:noProof/>
                <w:webHidden/>
              </w:rPr>
              <w:fldChar w:fldCharType="begin"/>
            </w:r>
            <w:r w:rsidR="00AE511B">
              <w:rPr>
                <w:noProof/>
                <w:webHidden/>
              </w:rPr>
              <w:instrText xml:space="preserve"> PAGEREF _Toc426396929 \h </w:instrText>
            </w:r>
            <w:r w:rsidR="00AE511B">
              <w:rPr>
                <w:noProof/>
                <w:webHidden/>
              </w:rPr>
            </w:r>
            <w:r w:rsidR="00AE511B">
              <w:rPr>
                <w:noProof/>
                <w:webHidden/>
              </w:rPr>
              <w:fldChar w:fldCharType="separate"/>
            </w:r>
            <w:r w:rsidR="00AE511B">
              <w:rPr>
                <w:noProof/>
                <w:webHidden/>
              </w:rPr>
              <w:t>47</w:t>
            </w:r>
            <w:r w:rsidR="00AE511B">
              <w:rPr>
                <w:noProof/>
                <w:webHidden/>
              </w:rPr>
              <w:fldChar w:fldCharType="end"/>
            </w:r>
          </w:hyperlink>
        </w:p>
        <w:p w14:paraId="775130CC" w14:textId="23B59BC9" w:rsidR="00AE511B" w:rsidRDefault="009D7913">
          <w:pPr>
            <w:pStyle w:val="TOC3"/>
            <w:tabs>
              <w:tab w:val="left" w:pos="1320"/>
              <w:tab w:val="right" w:leader="dot" w:pos="9396"/>
            </w:tabs>
            <w:rPr>
              <w:rFonts w:eastAsiaTheme="minorEastAsia"/>
              <w:noProof/>
            </w:rPr>
          </w:pPr>
          <w:hyperlink w:anchor="_Toc426396930" w:history="1">
            <w:r w:rsidR="00AE511B" w:rsidRPr="00B61976">
              <w:rPr>
                <w:rStyle w:val="Hyperlink"/>
                <w:noProof/>
              </w:rPr>
              <w:t>5.5.3</w:t>
            </w:r>
            <w:r w:rsidR="00AE511B">
              <w:rPr>
                <w:rFonts w:eastAsiaTheme="minorEastAsia"/>
                <w:noProof/>
              </w:rPr>
              <w:tab/>
            </w:r>
            <w:r w:rsidR="00AE511B" w:rsidRPr="00B61976">
              <w:rPr>
                <w:rStyle w:val="Hyperlink"/>
                <w:noProof/>
              </w:rPr>
              <w:t>Setting automount for attached disks</w:t>
            </w:r>
            <w:r w:rsidR="00AE511B">
              <w:rPr>
                <w:noProof/>
                <w:webHidden/>
              </w:rPr>
              <w:tab/>
            </w:r>
            <w:r w:rsidR="00AE511B">
              <w:rPr>
                <w:noProof/>
                <w:webHidden/>
              </w:rPr>
              <w:fldChar w:fldCharType="begin"/>
            </w:r>
            <w:r w:rsidR="00AE511B">
              <w:rPr>
                <w:noProof/>
                <w:webHidden/>
              </w:rPr>
              <w:instrText xml:space="preserve"> PAGEREF _Toc426396930 \h </w:instrText>
            </w:r>
            <w:r w:rsidR="00AE511B">
              <w:rPr>
                <w:noProof/>
                <w:webHidden/>
              </w:rPr>
            </w:r>
            <w:r w:rsidR="00AE511B">
              <w:rPr>
                <w:noProof/>
                <w:webHidden/>
              </w:rPr>
              <w:fldChar w:fldCharType="separate"/>
            </w:r>
            <w:r w:rsidR="00AE511B">
              <w:rPr>
                <w:noProof/>
                <w:webHidden/>
              </w:rPr>
              <w:t>48</w:t>
            </w:r>
            <w:r w:rsidR="00AE511B">
              <w:rPr>
                <w:noProof/>
                <w:webHidden/>
              </w:rPr>
              <w:fldChar w:fldCharType="end"/>
            </w:r>
          </w:hyperlink>
        </w:p>
        <w:p w14:paraId="00C9FBDF" w14:textId="2521135F" w:rsidR="00AE511B" w:rsidRDefault="009D7913">
          <w:pPr>
            <w:pStyle w:val="TOC2"/>
            <w:tabs>
              <w:tab w:val="left" w:pos="880"/>
              <w:tab w:val="right" w:leader="dot" w:pos="9396"/>
            </w:tabs>
            <w:rPr>
              <w:rFonts w:eastAsiaTheme="minorEastAsia"/>
              <w:noProof/>
            </w:rPr>
          </w:pPr>
          <w:hyperlink w:anchor="_Toc426396931" w:history="1">
            <w:r w:rsidR="00AE511B" w:rsidRPr="00B61976">
              <w:rPr>
                <w:rStyle w:val="Hyperlink"/>
                <w:noProof/>
              </w:rPr>
              <w:t>5.6</w:t>
            </w:r>
            <w:r w:rsidR="00AE511B">
              <w:rPr>
                <w:rFonts w:eastAsiaTheme="minorEastAsia"/>
                <w:noProof/>
              </w:rPr>
              <w:tab/>
            </w:r>
            <w:r w:rsidR="00AE511B" w:rsidRPr="00B61976">
              <w:rPr>
                <w:rStyle w:val="Hyperlink"/>
                <w:noProof/>
              </w:rPr>
              <w:t>Final Deployment</w:t>
            </w:r>
            <w:r w:rsidR="00AE511B">
              <w:rPr>
                <w:noProof/>
                <w:webHidden/>
              </w:rPr>
              <w:tab/>
            </w:r>
            <w:r w:rsidR="00AE511B">
              <w:rPr>
                <w:noProof/>
                <w:webHidden/>
              </w:rPr>
              <w:fldChar w:fldCharType="begin"/>
            </w:r>
            <w:r w:rsidR="00AE511B">
              <w:rPr>
                <w:noProof/>
                <w:webHidden/>
              </w:rPr>
              <w:instrText xml:space="preserve"> PAGEREF _Toc426396931 \h </w:instrText>
            </w:r>
            <w:r w:rsidR="00AE511B">
              <w:rPr>
                <w:noProof/>
                <w:webHidden/>
              </w:rPr>
            </w:r>
            <w:r w:rsidR="00AE511B">
              <w:rPr>
                <w:noProof/>
                <w:webHidden/>
              </w:rPr>
              <w:fldChar w:fldCharType="separate"/>
            </w:r>
            <w:r w:rsidR="00AE511B">
              <w:rPr>
                <w:noProof/>
                <w:webHidden/>
              </w:rPr>
              <w:t>48</w:t>
            </w:r>
            <w:r w:rsidR="00AE511B">
              <w:rPr>
                <w:noProof/>
                <w:webHidden/>
              </w:rPr>
              <w:fldChar w:fldCharType="end"/>
            </w:r>
          </w:hyperlink>
        </w:p>
        <w:p w14:paraId="5FD053EE" w14:textId="1FF8889C" w:rsidR="00AE511B" w:rsidRDefault="009D7913">
          <w:pPr>
            <w:pStyle w:val="TOC1"/>
            <w:tabs>
              <w:tab w:val="left" w:pos="440"/>
              <w:tab w:val="right" w:leader="dot" w:pos="9396"/>
            </w:tabs>
            <w:rPr>
              <w:rFonts w:eastAsiaTheme="minorEastAsia"/>
              <w:noProof/>
            </w:rPr>
          </w:pPr>
          <w:hyperlink w:anchor="_Toc426396932" w:history="1">
            <w:r w:rsidR="00AE511B" w:rsidRPr="00B61976">
              <w:rPr>
                <w:rStyle w:val="Hyperlink"/>
                <w:noProof/>
              </w:rPr>
              <w:t>6</w:t>
            </w:r>
            <w:r w:rsidR="00AE511B">
              <w:rPr>
                <w:rFonts w:eastAsiaTheme="minorEastAsia"/>
                <w:noProof/>
              </w:rPr>
              <w:tab/>
            </w:r>
            <w:r w:rsidR="00AE511B" w:rsidRPr="00B61976">
              <w:rPr>
                <w:rStyle w:val="Hyperlink"/>
                <w:noProof/>
              </w:rPr>
              <w:t>Accessing SAP systems running within Azure VMs</w:t>
            </w:r>
            <w:r w:rsidR="00AE511B">
              <w:rPr>
                <w:noProof/>
                <w:webHidden/>
              </w:rPr>
              <w:tab/>
            </w:r>
            <w:r w:rsidR="00AE511B">
              <w:rPr>
                <w:noProof/>
                <w:webHidden/>
              </w:rPr>
              <w:fldChar w:fldCharType="begin"/>
            </w:r>
            <w:r w:rsidR="00AE511B">
              <w:rPr>
                <w:noProof/>
                <w:webHidden/>
              </w:rPr>
              <w:instrText xml:space="preserve"> PAGEREF _Toc426396932 \h </w:instrText>
            </w:r>
            <w:r w:rsidR="00AE511B">
              <w:rPr>
                <w:noProof/>
                <w:webHidden/>
              </w:rPr>
            </w:r>
            <w:r w:rsidR="00AE511B">
              <w:rPr>
                <w:noProof/>
                <w:webHidden/>
              </w:rPr>
              <w:fldChar w:fldCharType="separate"/>
            </w:r>
            <w:r w:rsidR="00AE511B">
              <w:rPr>
                <w:noProof/>
                <w:webHidden/>
              </w:rPr>
              <w:t>49</w:t>
            </w:r>
            <w:r w:rsidR="00AE511B">
              <w:rPr>
                <w:noProof/>
                <w:webHidden/>
              </w:rPr>
              <w:fldChar w:fldCharType="end"/>
            </w:r>
          </w:hyperlink>
        </w:p>
        <w:p w14:paraId="5630BAF6" w14:textId="4D040452" w:rsidR="00AE511B" w:rsidRDefault="009D7913">
          <w:pPr>
            <w:pStyle w:val="TOC2"/>
            <w:tabs>
              <w:tab w:val="left" w:pos="880"/>
              <w:tab w:val="right" w:leader="dot" w:pos="9396"/>
            </w:tabs>
            <w:rPr>
              <w:rFonts w:eastAsiaTheme="minorEastAsia"/>
              <w:noProof/>
            </w:rPr>
          </w:pPr>
          <w:hyperlink w:anchor="_Toc426396933" w:history="1">
            <w:r w:rsidR="00AE511B" w:rsidRPr="00B61976">
              <w:rPr>
                <w:rStyle w:val="Hyperlink"/>
                <w:noProof/>
              </w:rPr>
              <w:t>6.1</w:t>
            </w:r>
            <w:r w:rsidR="00AE511B">
              <w:rPr>
                <w:rFonts w:eastAsiaTheme="minorEastAsia"/>
                <w:noProof/>
              </w:rPr>
              <w:tab/>
            </w:r>
            <w:r w:rsidR="00AE511B" w:rsidRPr="00B61976">
              <w:rPr>
                <w:rStyle w:val="Hyperlink"/>
                <w:noProof/>
              </w:rPr>
              <w:t>Remote Access to SAP systems</w:t>
            </w:r>
            <w:r w:rsidR="00AE511B">
              <w:rPr>
                <w:noProof/>
                <w:webHidden/>
              </w:rPr>
              <w:tab/>
            </w:r>
            <w:r w:rsidR="00AE511B">
              <w:rPr>
                <w:noProof/>
                <w:webHidden/>
              </w:rPr>
              <w:fldChar w:fldCharType="begin"/>
            </w:r>
            <w:r w:rsidR="00AE511B">
              <w:rPr>
                <w:noProof/>
                <w:webHidden/>
              </w:rPr>
              <w:instrText xml:space="preserve"> PAGEREF _Toc426396933 \h </w:instrText>
            </w:r>
            <w:r w:rsidR="00AE511B">
              <w:rPr>
                <w:noProof/>
                <w:webHidden/>
              </w:rPr>
            </w:r>
            <w:r w:rsidR="00AE511B">
              <w:rPr>
                <w:noProof/>
                <w:webHidden/>
              </w:rPr>
              <w:fldChar w:fldCharType="separate"/>
            </w:r>
            <w:r w:rsidR="00AE511B">
              <w:rPr>
                <w:noProof/>
                <w:webHidden/>
              </w:rPr>
              <w:t>49</w:t>
            </w:r>
            <w:r w:rsidR="00AE511B">
              <w:rPr>
                <w:noProof/>
                <w:webHidden/>
              </w:rPr>
              <w:fldChar w:fldCharType="end"/>
            </w:r>
          </w:hyperlink>
        </w:p>
        <w:p w14:paraId="26814B15" w14:textId="2296F8D1" w:rsidR="00AE511B" w:rsidRDefault="009D7913">
          <w:pPr>
            <w:pStyle w:val="TOC3"/>
            <w:tabs>
              <w:tab w:val="left" w:pos="1320"/>
              <w:tab w:val="right" w:leader="dot" w:pos="9396"/>
            </w:tabs>
            <w:rPr>
              <w:rFonts w:eastAsiaTheme="minorEastAsia"/>
              <w:noProof/>
            </w:rPr>
          </w:pPr>
          <w:hyperlink w:anchor="_Toc426396934" w:history="1">
            <w:r w:rsidR="00AE511B" w:rsidRPr="00B61976">
              <w:rPr>
                <w:rStyle w:val="Hyperlink"/>
                <w:noProof/>
              </w:rPr>
              <w:t>6.1.1</w:t>
            </w:r>
            <w:r w:rsidR="00AE511B">
              <w:rPr>
                <w:rFonts w:eastAsiaTheme="minorEastAsia"/>
                <w:noProof/>
              </w:rPr>
              <w:tab/>
            </w:r>
            <w:r w:rsidR="00AE511B" w:rsidRPr="00B61976">
              <w:rPr>
                <w:rStyle w:val="Hyperlink"/>
                <w:noProof/>
              </w:rPr>
              <w:t>Configuration of the SAP System and SAP GUI connectivity for Cloud-Only scenario</w:t>
            </w:r>
            <w:r w:rsidR="00AE511B">
              <w:rPr>
                <w:noProof/>
                <w:webHidden/>
              </w:rPr>
              <w:tab/>
            </w:r>
            <w:r w:rsidR="00AE511B">
              <w:rPr>
                <w:noProof/>
                <w:webHidden/>
              </w:rPr>
              <w:fldChar w:fldCharType="begin"/>
            </w:r>
            <w:r w:rsidR="00AE511B">
              <w:rPr>
                <w:noProof/>
                <w:webHidden/>
              </w:rPr>
              <w:instrText xml:space="preserve"> PAGEREF _Toc426396934 \h </w:instrText>
            </w:r>
            <w:r w:rsidR="00AE511B">
              <w:rPr>
                <w:noProof/>
                <w:webHidden/>
              </w:rPr>
            </w:r>
            <w:r w:rsidR="00AE511B">
              <w:rPr>
                <w:noProof/>
                <w:webHidden/>
              </w:rPr>
              <w:fldChar w:fldCharType="separate"/>
            </w:r>
            <w:r w:rsidR="00AE511B">
              <w:rPr>
                <w:noProof/>
                <w:webHidden/>
              </w:rPr>
              <w:t>50</w:t>
            </w:r>
            <w:r w:rsidR="00AE511B">
              <w:rPr>
                <w:noProof/>
                <w:webHidden/>
              </w:rPr>
              <w:fldChar w:fldCharType="end"/>
            </w:r>
          </w:hyperlink>
        </w:p>
        <w:p w14:paraId="492A24B1" w14:textId="380DDDF2" w:rsidR="00AE511B" w:rsidRDefault="009D7913">
          <w:pPr>
            <w:pStyle w:val="TOC3"/>
            <w:tabs>
              <w:tab w:val="left" w:pos="1320"/>
              <w:tab w:val="right" w:leader="dot" w:pos="9396"/>
            </w:tabs>
            <w:rPr>
              <w:rFonts w:eastAsiaTheme="minorEastAsia"/>
              <w:noProof/>
            </w:rPr>
          </w:pPr>
          <w:hyperlink w:anchor="_Toc426396935" w:history="1">
            <w:r w:rsidR="00AE511B" w:rsidRPr="00B61976">
              <w:rPr>
                <w:rStyle w:val="Hyperlink"/>
                <w:noProof/>
              </w:rPr>
              <w:t>6.1.2</w:t>
            </w:r>
            <w:r w:rsidR="00AE511B">
              <w:rPr>
                <w:rFonts w:eastAsiaTheme="minorEastAsia"/>
                <w:noProof/>
              </w:rPr>
              <w:tab/>
            </w:r>
            <w:r w:rsidR="00AE511B" w:rsidRPr="00B61976">
              <w:rPr>
                <w:rStyle w:val="Hyperlink"/>
                <w:noProof/>
              </w:rPr>
              <w:t>Changing Firewall Settings within VM</w:t>
            </w:r>
            <w:r w:rsidR="00AE511B">
              <w:rPr>
                <w:noProof/>
                <w:webHidden/>
              </w:rPr>
              <w:tab/>
            </w:r>
            <w:r w:rsidR="00AE511B">
              <w:rPr>
                <w:noProof/>
                <w:webHidden/>
              </w:rPr>
              <w:fldChar w:fldCharType="begin"/>
            </w:r>
            <w:r w:rsidR="00AE511B">
              <w:rPr>
                <w:noProof/>
                <w:webHidden/>
              </w:rPr>
              <w:instrText xml:space="preserve"> PAGEREF _Toc426396935 \h </w:instrText>
            </w:r>
            <w:r w:rsidR="00AE511B">
              <w:rPr>
                <w:noProof/>
                <w:webHidden/>
              </w:rPr>
            </w:r>
            <w:r w:rsidR="00AE511B">
              <w:rPr>
                <w:noProof/>
                <w:webHidden/>
              </w:rPr>
              <w:fldChar w:fldCharType="separate"/>
            </w:r>
            <w:r w:rsidR="00AE511B">
              <w:rPr>
                <w:noProof/>
                <w:webHidden/>
              </w:rPr>
              <w:t>50</w:t>
            </w:r>
            <w:r w:rsidR="00AE511B">
              <w:rPr>
                <w:noProof/>
                <w:webHidden/>
              </w:rPr>
              <w:fldChar w:fldCharType="end"/>
            </w:r>
          </w:hyperlink>
        </w:p>
        <w:p w14:paraId="70CE7FC0" w14:textId="0916367F" w:rsidR="00AE511B" w:rsidRDefault="009D7913">
          <w:pPr>
            <w:pStyle w:val="TOC3"/>
            <w:tabs>
              <w:tab w:val="left" w:pos="1320"/>
              <w:tab w:val="right" w:leader="dot" w:pos="9396"/>
            </w:tabs>
            <w:rPr>
              <w:rFonts w:eastAsiaTheme="minorEastAsia"/>
              <w:noProof/>
            </w:rPr>
          </w:pPr>
          <w:hyperlink w:anchor="_Toc426396936" w:history="1">
            <w:r w:rsidR="00AE511B" w:rsidRPr="00B61976">
              <w:rPr>
                <w:rStyle w:val="Hyperlink"/>
                <w:noProof/>
              </w:rPr>
              <w:t>6.1.3</w:t>
            </w:r>
            <w:r w:rsidR="00AE511B">
              <w:rPr>
                <w:rFonts w:eastAsiaTheme="minorEastAsia"/>
                <w:noProof/>
              </w:rPr>
              <w:tab/>
            </w:r>
            <w:r w:rsidR="00AE511B" w:rsidRPr="00B61976">
              <w:rPr>
                <w:rStyle w:val="Hyperlink"/>
                <w:noProof/>
              </w:rPr>
              <w:t>Security recommendations</w:t>
            </w:r>
            <w:r w:rsidR="00AE511B">
              <w:rPr>
                <w:noProof/>
                <w:webHidden/>
              </w:rPr>
              <w:tab/>
            </w:r>
            <w:r w:rsidR="00AE511B">
              <w:rPr>
                <w:noProof/>
                <w:webHidden/>
              </w:rPr>
              <w:fldChar w:fldCharType="begin"/>
            </w:r>
            <w:r w:rsidR="00AE511B">
              <w:rPr>
                <w:noProof/>
                <w:webHidden/>
              </w:rPr>
              <w:instrText xml:space="preserve"> PAGEREF _Toc426396936 \h </w:instrText>
            </w:r>
            <w:r w:rsidR="00AE511B">
              <w:rPr>
                <w:noProof/>
                <w:webHidden/>
              </w:rPr>
            </w:r>
            <w:r w:rsidR="00AE511B">
              <w:rPr>
                <w:noProof/>
                <w:webHidden/>
              </w:rPr>
              <w:fldChar w:fldCharType="separate"/>
            </w:r>
            <w:r w:rsidR="00AE511B">
              <w:rPr>
                <w:noProof/>
                <w:webHidden/>
              </w:rPr>
              <w:t>51</w:t>
            </w:r>
            <w:r w:rsidR="00AE511B">
              <w:rPr>
                <w:noProof/>
                <w:webHidden/>
              </w:rPr>
              <w:fldChar w:fldCharType="end"/>
            </w:r>
          </w:hyperlink>
        </w:p>
        <w:p w14:paraId="3D07E6B4" w14:textId="4AA0D8BD" w:rsidR="00AE511B" w:rsidRDefault="009D7913">
          <w:pPr>
            <w:pStyle w:val="TOC2"/>
            <w:tabs>
              <w:tab w:val="left" w:pos="880"/>
              <w:tab w:val="right" w:leader="dot" w:pos="9396"/>
            </w:tabs>
            <w:rPr>
              <w:rFonts w:eastAsiaTheme="minorEastAsia"/>
              <w:noProof/>
            </w:rPr>
          </w:pPr>
          <w:hyperlink w:anchor="_Toc426396937" w:history="1">
            <w:r w:rsidR="00AE511B" w:rsidRPr="00B61976">
              <w:rPr>
                <w:rStyle w:val="Hyperlink"/>
                <w:noProof/>
              </w:rPr>
              <w:t>6.2</w:t>
            </w:r>
            <w:r w:rsidR="00AE511B">
              <w:rPr>
                <w:rFonts w:eastAsiaTheme="minorEastAsia"/>
                <w:noProof/>
              </w:rPr>
              <w:tab/>
            </w:r>
            <w:r w:rsidR="00AE511B" w:rsidRPr="00B61976">
              <w:rPr>
                <w:rStyle w:val="Hyperlink"/>
                <w:noProof/>
              </w:rPr>
              <w:t>Connecting SQL Server Graphical User Interface Tools to SQL Server in Azure VMs</w:t>
            </w:r>
            <w:r w:rsidR="00AE511B">
              <w:rPr>
                <w:noProof/>
                <w:webHidden/>
              </w:rPr>
              <w:tab/>
            </w:r>
            <w:r w:rsidR="00AE511B">
              <w:rPr>
                <w:noProof/>
                <w:webHidden/>
              </w:rPr>
              <w:fldChar w:fldCharType="begin"/>
            </w:r>
            <w:r w:rsidR="00AE511B">
              <w:rPr>
                <w:noProof/>
                <w:webHidden/>
              </w:rPr>
              <w:instrText xml:space="preserve"> PAGEREF _Toc426396937 \h </w:instrText>
            </w:r>
            <w:r w:rsidR="00AE511B">
              <w:rPr>
                <w:noProof/>
                <w:webHidden/>
              </w:rPr>
            </w:r>
            <w:r w:rsidR="00AE511B">
              <w:rPr>
                <w:noProof/>
                <w:webHidden/>
              </w:rPr>
              <w:fldChar w:fldCharType="separate"/>
            </w:r>
            <w:r w:rsidR="00AE511B">
              <w:rPr>
                <w:noProof/>
                <w:webHidden/>
              </w:rPr>
              <w:t>51</w:t>
            </w:r>
            <w:r w:rsidR="00AE511B">
              <w:rPr>
                <w:noProof/>
                <w:webHidden/>
              </w:rPr>
              <w:fldChar w:fldCharType="end"/>
            </w:r>
          </w:hyperlink>
        </w:p>
        <w:p w14:paraId="732A6E44" w14:textId="5AB55C03" w:rsidR="00AE511B" w:rsidRDefault="009D7913">
          <w:pPr>
            <w:pStyle w:val="TOC1"/>
            <w:tabs>
              <w:tab w:val="left" w:pos="440"/>
              <w:tab w:val="right" w:leader="dot" w:pos="9396"/>
            </w:tabs>
            <w:rPr>
              <w:rFonts w:eastAsiaTheme="minorEastAsia"/>
              <w:noProof/>
            </w:rPr>
          </w:pPr>
          <w:hyperlink w:anchor="_Toc426396938" w:history="1">
            <w:r w:rsidR="00AE511B" w:rsidRPr="00B61976">
              <w:rPr>
                <w:rStyle w:val="Hyperlink"/>
                <w:noProof/>
              </w:rPr>
              <w:t>7</w:t>
            </w:r>
            <w:r w:rsidR="00AE511B">
              <w:rPr>
                <w:rFonts w:eastAsiaTheme="minorEastAsia"/>
                <w:noProof/>
              </w:rPr>
              <w:tab/>
            </w:r>
            <w:r w:rsidR="00AE511B" w:rsidRPr="00B61976">
              <w:rPr>
                <w:rStyle w:val="Hyperlink"/>
                <w:noProof/>
              </w:rPr>
              <w:t>Concepts of Cloud-Only deployment of SAP instances</w:t>
            </w:r>
            <w:r w:rsidR="00AE511B">
              <w:rPr>
                <w:noProof/>
                <w:webHidden/>
              </w:rPr>
              <w:tab/>
            </w:r>
            <w:r w:rsidR="00AE511B">
              <w:rPr>
                <w:noProof/>
                <w:webHidden/>
              </w:rPr>
              <w:fldChar w:fldCharType="begin"/>
            </w:r>
            <w:r w:rsidR="00AE511B">
              <w:rPr>
                <w:noProof/>
                <w:webHidden/>
              </w:rPr>
              <w:instrText xml:space="preserve"> PAGEREF _Toc426396938 \h </w:instrText>
            </w:r>
            <w:r w:rsidR="00AE511B">
              <w:rPr>
                <w:noProof/>
                <w:webHidden/>
              </w:rPr>
            </w:r>
            <w:r w:rsidR="00AE511B">
              <w:rPr>
                <w:noProof/>
                <w:webHidden/>
              </w:rPr>
              <w:fldChar w:fldCharType="separate"/>
            </w:r>
            <w:r w:rsidR="00AE511B">
              <w:rPr>
                <w:noProof/>
                <w:webHidden/>
              </w:rPr>
              <w:t>52</w:t>
            </w:r>
            <w:r w:rsidR="00AE511B">
              <w:rPr>
                <w:noProof/>
                <w:webHidden/>
              </w:rPr>
              <w:fldChar w:fldCharType="end"/>
            </w:r>
          </w:hyperlink>
        </w:p>
        <w:p w14:paraId="3DD50F9A" w14:textId="606264BC" w:rsidR="00AE511B" w:rsidRDefault="009D7913">
          <w:pPr>
            <w:pStyle w:val="TOC2"/>
            <w:tabs>
              <w:tab w:val="left" w:pos="880"/>
              <w:tab w:val="right" w:leader="dot" w:pos="9396"/>
            </w:tabs>
            <w:rPr>
              <w:rFonts w:eastAsiaTheme="minorEastAsia"/>
              <w:noProof/>
            </w:rPr>
          </w:pPr>
          <w:hyperlink w:anchor="_Toc426396939" w:history="1">
            <w:r w:rsidR="00AE511B" w:rsidRPr="00B61976">
              <w:rPr>
                <w:rStyle w:val="Hyperlink"/>
                <w:noProof/>
              </w:rPr>
              <w:t>7.1</w:t>
            </w:r>
            <w:r w:rsidR="00AE511B">
              <w:rPr>
                <w:rFonts w:eastAsiaTheme="minorEastAsia"/>
                <w:noProof/>
              </w:rPr>
              <w:tab/>
            </w:r>
            <w:r w:rsidR="00AE511B" w:rsidRPr="00B61976">
              <w:rPr>
                <w:rStyle w:val="Hyperlink"/>
                <w:noProof/>
              </w:rPr>
              <w:t>Single VM with SAP NetWeaver demo/training scenario</w:t>
            </w:r>
            <w:r w:rsidR="00AE511B">
              <w:rPr>
                <w:noProof/>
                <w:webHidden/>
              </w:rPr>
              <w:tab/>
            </w:r>
            <w:r w:rsidR="00AE511B">
              <w:rPr>
                <w:noProof/>
                <w:webHidden/>
              </w:rPr>
              <w:fldChar w:fldCharType="begin"/>
            </w:r>
            <w:r w:rsidR="00AE511B">
              <w:rPr>
                <w:noProof/>
                <w:webHidden/>
              </w:rPr>
              <w:instrText xml:space="preserve"> PAGEREF _Toc426396939 \h </w:instrText>
            </w:r>
            <w:r w:rsidR="00AE511B">
              <w:rPr>
                <w:noProof/>
                <w:webHidden/>
              </w:rPr>
            </w:r>
            <w:r w:rsidR="00AE511B">
              <w:rPr>
                <w:noProof/>
                <w:webHidden/>
              </w:rPr>
              <w:fldChar w:fldCharType="separate"/>
            </w:r>
            <w:r w:rsidR="00AE511B">
              <w:rPr>
                <w:noProof/>
                <w:webHidden/>
              </w:rPr>
              <w:t>52</w:t>
            </w:r>
            <w:r w:rsidR="00AE511B">
              <w:rPr>
                <w:noProof/>
                <w:webHidden/>
              </w:rPr>
              <w:fldChar w:fldCharType="end"/>
            </w:r>
          </w:hyperlink>
        </w:p>
        <w:p w14:paraId="31C46C2D" w14:textId="55355916" w:rsidR="00AE511B" w:rsidRDefault="009D7913">
          <w:pPr>
            <w:pStyle w:val="TOC2"/>
            <w:tabs>
              <w:tab w:val="left" w:pos="880"/>
              <w:tab w:val="right" w:leader="dot" w:pos="9396"/>
            </w:tabs>
            <w:rPr>
              <w:rFonts w:eastAsiaTheme="minorEastAsia"/>
              <w:noProof/>
            </w:rPr>
          </w:pPr>
          <w:hyperlink w:anchor="_Toc426396940" w:history="1">
            <w:r w:rsidR="00AE511B" w:rsidRPr="00B61976">
              <w:rPr>
                <w:rStyle w:val="Hyperlink"/>
                <w:noProof/>
              </w:rPr>
              <w:t>7.2</w:t>
            </w:r>
            <w:r w:rsidR="00AE511B">
              <w:rPr>
                <w:rFonts w:eastAsiaTheme="minorEastAsia"/>
                <w:noProof/>
              </w:rPr>
              <w:tab/>
            </w:r>
            <w:r w:rsidR="00AE511B" w:rsidRPr="00B61976">
              <w:rPr>
                <w:rStyle w:val="Hyperlink"/>
                <w:noProof/>
              </w:rPr>
              <w:t>Implement a set of VMs which need to communicate within Azure</w:t>
            </w:r>
            <w:r w:rsidR="00AE511B">
              <w:rPr>
                <w:noProof/>
                <w:webHidden/>
              </w:rPr>
              <w:tab/>
            </w:r>
            <w:r w:rsidR="00AE511B">
              <w:rPr>
                <w:noProof/>
                <w:webHidden/>
              </w:rPr>
              <w:fldChar w:fldCharType="begin"/>
            </w:r>
            <w:r w:rsidR="00AE511B">
              <w:rPr>
                <w:noProof/>
                <w:webHidden/>
              </w:rPr>
              <w:instrText xml:space="preserve"> PAGEREF _Toc426396940 \h </w:instrText>
            </w:r>
            <w:r w:rsidR="00AE511B">
              <w:rPr>
                <w:noProof/>
                <w:webHidden/>
              </w:rPr>
            </w:r>
            <w:r w:rsidR="00AE511B">
              <w:rPr>
                <w:noProof/>
                <w:webHidden/>
              </w:rPr>
              <w:fldChar w:fldCharType="separate"/>
            </w:r>
            <w:r w:rsidR="00AE511B">
              <w:rPr>
                <w:noProof/>
                <w:webHidden/>
              </w:rPr>
              <w:t>54</w:t>
            </w:r>
            <w:r w:rsidR="00AE511B">
              <w:rPr>
                <w:noProof/>
                <w:webHidden/>
              </w:rPr>
              <w:fldChar w:fldCharType="end"/>
            </w:r>
          </w:hyperlink>
        </w:p>
        <w:p w14:paraId="5776BD08" w14:textId="2C0E4210" w:rsidR="00AE511B" w:rsidRDefault="009D7913">
          <w:pPr>
            <w:pStyle w:val="TOC3"/>
            <w:tabs>
              <w:tab w:val="left" w:pos="1320"/>
              <w:tab w:val="right" w:leader="dot" w:pos="9396"/>
            </w:tabs>
            <w:rPr>
              <w:rFonts w:eastAsiaTheme="minorEastAsia"/>
              <w:noProof/>
            </w:rPr>
          </w:pPr>
          <w:hyperlink w:anchor="_Toc426396941" w:history="1">
            <w:r w:rsidR="00AE511B" w:rsidRPr="00B61976">
              <w:rPr>
                <w:rStyle w:val="Hyperlink"/>
                <w:noProof/>
              </w:rPr>
              <w:t>7.2.1</w:t>
            </w:r>
            <w:r w:rsidR="00AE511B">
              <w:rPr>
                <w:rFonts w:eastAsiaTheme="minorEastAsia"/>
                <w:noProof/>
              </w:rPr>
              <w:tab/>
            </w:r>
            <w:r w:rsidR="00AE511B" w:rsidRPr="00B61976">
              <w:rPr>
                <w:rStyle w:val="Hyperlink"/>
                <w:noProof/>
              </w:rPr>
              <w:t>Cloud Service and Virtual Machine naming</w:t>
            </w:r>
            <w:r w:rsidR="00AE511B">
              <w:rPr>
                <w:noProof/>
                <w:webHidden/>
              </w:rPr>
              <w:tab/>
            </w:r>
            <w:r w:rsidR="00AE511B">
              <w:rPr>
                <w:noProof/>
                <w:webHidden/>
              </w:rPr>
              <w:fldChar w:fldCharType="begin"/>
            </w:r>
            <w:r w:rsidR="00AE511B">
              <w:rPr>
                <w:noProof/>
                <w:webHidden/>
              </w:rPr>
              <w:instrText xml:space="preserve"> PAGEREF _Toc426396941 \h </w:instrText>
            </w:r>
            <w:r w:rsidR="00AE511B">
              <w:rPr>
                <w:noProof/>
                <w:webHidden/>
              </w:rPr>
            </w:r>
            <w:r w:rsidR="00AE511B">
              <w:rPr>
                <w:noProof/>
                <w:webHidden/>
              </w:rPr>
              <w:fldChar w:fldCharType="separate"/>
            </w:r>
            <w:r w:rsidR="00AE511B">
              <w:rPr>
                <w:noProof/>
                <w:webHidden/>
              </w:rPr>
              <w:t>54</w:t>
            </w:r>
            <w:r w:rsidR="00AE511B">
              <w:rPr>
                <w:noProof/>
                <w:webHidden/>
              </w:rPr>
              <w:fldChar w:fldCharType="end"/>
            </w:r>
          </w:hyperlink>
        </w:p>
        <w:p w14:paraId="013ECF13" w14:textId="678CFA3B" w:rsidR="00AE511B" w:rsidRDefault="009D7913">
          <w:pPr>
            <w:pStyle w:val="TOC3"/>
            <w:tabs>
              <w:tab w:val="left" w:pos="1320"/>
              <w:tab w:val="right" w:leader="dot" w:pos="9396"/>
            </w:tabs>
            <w:rPr>
              <w:rFonts w:eastAsiaTheme="minorEastAsia"/>
              <w:noProof/>
            </w:rPr>
          </w:pPr>
          <w:hyperlink w:anchor="_Toc426396942" w:history="1">
            <w:r w:rsidR="00AE511B" w:rsidRPr="00B61976">
              <w:rPr>
                <w:rStyle w:val="Hyperlink"/>
                <w:noProof/>
              </w:rPr>
              <w:t>7.2.2</w:t>
            </w:r>
            <w:r w:rsidR="00AE511B">
              <w:rPr>
                <w:rFonts w:eastAsiaTheme="minorEastAsia"/>
                <w:noProof/>
              </w:rPr>
              <w:tab/>
            </w:r>
            <w:r w:rsidR="00AE511B" w:rsidRPr="00B61976">
              <w:rPr>
                <w:rStyle w:val="Hyperlink"/>
                <w:noProof/>
              </w:rPr>
              <w:t>Setup Network for communication between the different VMs</w:t>
            </w:r>
            <w:r w:rsidR="00AE511B">
              <w:rPr>
                <w:noProof/>
                <w:webHidden/>
              </w:rPr>
              <w:tab/>
            </w:r>
            <w:r w:rsidR="00AE511B">
              <w:rPr>
                <w:noProof/>
                <w:webHidden/>
              </w:rPr>
              <w:fldChar w:fldCharType="begin"/>
            </w:r>
            <w:r w:rsidR="00AE511B">
              <w:rPr>
                <w:noProof/>
                <w:webHidden/>
              </w:rPr>
              <w:instrText xml:space="preserve"> PAGEREF _Toc426396942 \h </w:instrText>
            </w:r>
            <w:r w:rsidR="00AE511B">
              <w:rPr>
                <w:noProof/>
                <w:webHidden/>
              </w:rPr>
            </w:r>
            <w:r w:rsidR="00AE511B">
              <w:rPr>
                <w:noProof/>
                <w:webHidden/>
              </w:rPr>
              <w:fldChar w:fldCharType="separate"/>
            </w:r>
            <w:r w:rsidR="00AE511B">
              <w:rPr>
                <w:noProof/>
                <w:webHidden/>
              </w:rPr>
              <w:t>54</w:t>
            </w:r>
            <w:r w:rsidR="00AE511B">
              <w:rPr>
                <w:noProof/>
                <w:webHidden/>
              </w:rPr>
              <w:fldChar w:fldCharType="end"/>
            </w:r>
          </w:hyperlink>
        </w:p>
        <w:p w14:paraId="619AC658" w14:textId="25AEFC13" w:rsidR="00AE511B" w:rsidRDefault="009D7913">
          <w:pPr>
            <w:pStyle w:val="TOC3"/>
            <w:tabs>
              <w:tab w:val="left" w:pos="1320"/>
              <w:tab w:val="right" w:leader="dot" w:pos="9396"/>
            </w:tabs>
            <w:rPr>
              <w:rFonts w:eastAsiaTheme="minorEastAsia"/>
              <w:noProof/>
            </w:rPr>
          </w:pPr>
          <w:hyperlink w:anchor="_Toc426396943" w:history="1">
            <w:r w:rsidR="00AE511B" w:rsidRPr="00B61976">
              <w:rPr>
                <w:rStyle w:val="Hyperlink"/>
                <w:noProof/>
              </w:rPr>
              <w:t>7.2.3</w:t>
            </w:r>
            <w:r w:rsidR="00AE511B">
              <w:rPr>
                <w:rFonts w:eastAsiaTheme="minorEastAsia"/>
                <w:noProof/>
              </w:rPr>
              <w:tab/>
            </w:r>
            <w:r w:rsidR="00AE511B" w:rsidRPr="00B61976">
              <w:rPr>
                <w:rStyle w:val="Hyperlink"/>
                <w:noProof/>
              </w:rPr>
              <w:t>Gateway/Endpoint configuration</w:t>
            </w:r>
            <w:r w:rsidR="00AE511B">
              <w:rPr>
                <w:noProof/>
                <w:webHidden/>
              </w:rPr>
              <w:tab/>
            </w:r>
            <w:r w:rsidR="00AE511B">
              <w:rPr>
                <w:noProof/>
                <w:webHidden/>
              </w:rPr>
              <w:fldChar w:fldCharType="begin"/>
            </w:r>
            <w:r w:rsidR="00AE511B">
              <w:rPr>
                <w:noProof/>
                <w:webHidden/>
              </w:rPr>
              <w:instrText xml:space="preserve"> PAGEREF _Toc426396943 \h </w:instrText>
            </w:r>
            <w:r w:rsidR="00AE511B">
              <w:rPr>
                <w:noProof/>
                <w:webHidden/>
              </w:rPr>
            </w:r>
            <w:r w:rsidR="00AE511B">
              <w:rPr>
                <w:noProof/>
                <w:webHidden/>
              </w:rPr>
              <w:fldChar w:fldCharType="separate"/>
            </w:r>
            <w:r w:rsidR="00AE511B">
              <w:rPr>
                <w:noProof/>
                <w:webHidden/>
              </w:rPr>
              <w:t>58</w:t>
            </w:r>
            <w:r w:rsidR="00AE511B">
              <w:rPr>
                <w:noProof/>
                <w:webHidden/>
              </w:rPr>
              <w:fldChar w:fldCharType="end"/>
            </w:r>
          </w:hyperlink>
        </w:p>
        <w:p w14:paraId="09B811E3" w14:textId="608E7637" w:rsidR="00AE511B" w:rsidRDefault="009D7913">
          <w:pPr>
            <w:pStyle w:val="TOC1"/>
            <w:tabs>
              <w:tab w:val="left" w:pos="440"/>
              <w:tab w:val="right" w:leader="dot" w:pos="9396"/>
            </w:tabs>
            <w:rPr>
              <w:rFonts w:eastAsiaTheme="minorEastAsia"/>
              <w:noProof/>
            </w:rPr>
          </w:pPr>
          <w:hyperlink w:anchor="_Toc426396944" w:history="1">
            <w:r w:rsidR="00AE511B" w:rsidRPr="00B61976">
              <w:rPr>
                <w:rStyle w:val="Hyperlink"/>
                <w:noProof/>
              </w:rPr>
              <w:t>8</w:t>
            </w:r>
            <w:r w:rsidR="00AE511B">
              <w:rPr>
                <w:rFonts w:eastAsiaTheme="minorEastAsia"/>
                <w:noProof/>
              </w:rPr>
              <w:tab/>
            </w:r>
            <w:r w:rsidR="00AE511B" w:rsidRPr="00B61976">
              <w:rPr>
                <w:rStyle w:val="Hyperlink"/>
                <w:noProof/>
              </w:rPr>
              <w:t>Deploying SAP VMs with Corporate Network Connectivity (Cross-Premises)</w:t>
            </w:r>
            <w:r w:rsidR="00AE511B">
              <w:rPr>
                <w:noProof/>
                <w:webHidden/>
              </w:rPr>
              <w:tab/>
            </w:r>
            <w:r w:rsidR="00AE511B">
              <w:rPr>
                <w:noProof/>
                <w:webHidden/>
              </w:rPr>
              <w:fldChar w:fldCharType="begin"/>
            </w:r>
            <w:r w:rsidR="00AE511B">
              <w:rPr>
                <w:noProof/>
                <w:webHidden/>
              </w:rPr>
              <w:instrText xml:space="preserve"> PAGEREF _Toc426396944 \h </w:instrText>
            </w:r>
            <w:r w:rsidR="00AE511B">
              <w:rPr>
                <w:noProof/>
                <w:webHidden/>
              </w:rPr>
            </w:r>
            <w:r w:rsidR="00AE511B">
              <w:rPr>
                <w:noProof/>
                <w:webHidden/>
              </w:rPr>
              <w:fldChar w:fldCharType="separate"/>
            </w:r>
            <w:r w:rsidR="00AE511B">
              <w:rPr>
                <w:noProof/>
                <w:webHidden/>
              </w:rPr>
              <w:t>59</w:t>
            </w:r>
            <w:r w:rsidR="00AE511B">
              <w:rPr>
                <w:noProof/>
                <w:webHidden/>
              </w:rPr>
              <w:fldChar w:fldCharType="end"/>
            </w:r>
          </w:hyperlink>
        </w:p>
        <w:p w14:paraId="7592F054" w14:textId="681D4948" w:rsidR="00AE511B" w:rsidRDefault="009D7913">
          <w:pPr>
            <w:pStyle w:val="TOC2"/>
            <w:tabs>
              <w:tab w:val="left" w:pos="880"/>
              <w:tab w:val="right" w:leader="dot" w:pos="9396"/>
            </w:tabs>
            <w:rPr>
              <w:rFonts w:eastAsiaTheme="minorEastAsia"/>
              <w:noProof/>
            </w:rPr>
          </w:pPr>
          <w:hyperlink w:anchor="_Toc426396945" w:history="1">
            <w:r w:rsidR="00AE511B" w:rsidRPr="00B61976">
              <w:rPr>
                <w:rStyle w:val="Hyperlink"/>
                <w:noProof/>
              </w:rPr>
              <w:t>8.1</w:t>
            </w:r>
            <w:r w:rsidR="00AE511B">
              <w:rPr>
                <w:rFonts w:eastAsiaTheme="minorEastAsia"/>
                <w:noProof/>
              </w:rPr>
              <w:tab/>
            </w:r>
            <w:r w:rsidR="00AE511B" w:rsidRPr="00B61976">
              <w:rPr>
                <w:rStyle w:val="Hyperlink"/>
                <w:noProof/>
              </w:rPr>
              <w:t>Scenario of an SAP landscape</w:t>
            </w:r>
            <w:r w:rsidR="00AE511B">
              <w:rPr>
                <w:noProof/>
                <w:webHidden/>
              </w:rPr>
              <w:tab/>
            </w:r>
            <w:r w:rsidR="00AE511B">
              <w:rPr>
                <w:noProof/>
                <w:webHidden/>
              </w:rPr>
              <w:fldChar w:fldCharType="begin"/>
            </w:r>
            <w:r w:rsidR="00AE511B">
              <w:rPr>
                <w:noProof/>
                <w:webHidden/>
              </w:rPr>
              <w:instrText xml:space="preserve"> PAGEREF _Toc426396945 \h </w:instrText>
            </w:r>
            <w:r w:rsidR="00AE511B">
              <w:rPr>
                <w:noProof/>
                <w:webHidden/>
              </w:rPr>
            </w:r>
            <w:r w:rsidR="00AE511B">
              <w:rPr>
                <w:noProof/>
                <w:webHidden/>
              </w:rPr>
              <w:fldChar w:fldCharType="separate"/>
            </w:r>
            <w:r w:rsidR="00AE511B">
              <w:rPr>
                <w:noProof/>
                <w:webHidden/>
              </w:rPr>
              <w:t>59</w:t>
            </w:r>
            <w:r w:rsidR="00AE511B">
              <w:rPr>
                <w:noProof/>
                <w:webHidden/>
              </w:rPr>
              <w:fldChar w:fldCharType="end"/>
            </w:r>
          </w:hyperlink>
        </w:p>
        <w:p w14:paraId="211AAF91" w14:textId="109855CB" w:rsidR="00AE511B" w:rsidRDefault="009D7913">
          <w:pPr>
            <w:pStyle w:val="TOC3"/>
            <w:tabs>
              <w:tab w:val="left" w:pos="1320"/>
              <w:tab w:val="right" w:leader="dot" w:pos="9396"/>
            </w:tabs>
            <w:rPr>
              <w:rFonts w:eastAsiaTheme="minorEastAsia"/>
              <w:noProof/>
            </w:rPr>
          </w:pPr>
          <w:hyperlink w:anchor="_Toc426396946" w:history="1">
            <w:r w:rsidR="00AE511B" w:rsidRPr="00B61976">
              <w:rPr>
                <w:rStyle w:val="Hyperlink"/>
                <w:noProof/>
              </w:rPr>
              <w:t>8.1.1</w:t>
            </w:r>
            <w:r w:rsidR="00AE511B">
              <w:rPr>
                <w:rFonts w:eastAsiaTheme="minorEastAsia"/>
                <w:noProof/>
              </w:rPr>
              <w:tab/>
            </w:r>
            <w:r w:rsidR="00AE511B" w:rsidRPr="00B61976">
              <w:rPr>
                <w:rStyle w:val="Hyperlink"/>
                <w:noProof/>
              </w:rPr>
              <w:t>Security considerations</w:t>
            </w:r>
            <w:r w:rsidR="00AE511B">
              <w:rPr>
                <w:noProof/>
                <w:webHidden/>
              </w:rPr>
              <w:tab/>
            </w:r>
            <w:r w:rsidR="00AE511B">
              <w:rPr>
                <w:noProof/>
                <w:webHidden/>
              </w:rPr>
              <w:fldChar w:fldCharType="begin"/>
            </w:r>
            <w:r w:rsidR="00AE511B">
              <w:rPr>
                <w:noProof/>
                <w:webHidden/>
              </w:rPr>
              <w:instrText xml:space="preserve"> PAGEREF _Toc426396946 \h </w:instrText>
            </w:r>
            <w:r w:rsidR="00AE511B">
              <w:rPr>
                <w:noProof/>
                <w:webHidden/>
              </w:rPr>
            </w:r>
            <w:r w:rsidR="00AE511B">
              <w:rPr>
                <w:noProof/>
                <w:webHidden/>
              </w:rPr>
              <w:fldChar w:fldCharType="separate"/>
            </w:r>
            <w:r w:rsidR="00AE511B">
              <w:rPr>
                <w:noProof/>
                <w:webHidden/>
              </w:rPr>
              <w:t>60</w:t>
            </w:r>
            <w:r w:rsidR="00AE511B">
              <w:rPr>
                <w:noProof/>
                <w:webHidden/>
              </w:rPr>
              <w:fldChar w:fldCharType="end"/>
            </w:r>
          </w:hyperlink>
        </w:p>
        <w:p w14:paraId="17CE1AA1" w14:textId="6EEC0BC1" w:rsidR="00AE511B" w:rsidRDefault="009D7913">
          <w:pPr>
            <w:pStyle w:val="TOC2"/>
            <w:tabs>
              <w:tab w:val="left" w:pos="880"/>
              <w:tab w:val="right" w:leader="dot" w:pos="9396"/>
            </w:tabs>
            <w:rPr>
              <w:rFonts w:eastAsiaTheme="minorEastAsia"/>
              <w:noProof/>
            </w:rPr>
          </w:pPr>
          <w:hyperlink w:anchor="_Toc426396947" w:history="1">
            <w:r w:rsidR="00AE511B" w:rsidRPr="00B61976">
              <w:rPr>
                <w:rStyle w:val="Hyperlink"/>
                <w:noProof/>
              </w:rPr>
              <w:t>8.2</w:t>
            </w:r>
            <w:r w:rsidR="00AE511B">
              <w:rPr>
                <w:rFonts w:eastAsiaTheme="minorEastAsia"/>
                <w:noProof/>
              </w:rPr>
              <w:tab/>
            </w:r>
            <w:r w:rsidR="00AE511B" w:rsidRPr="00B61976">
              <w:rPr>
                <w:rStyle w:val="Hyperlink"/>
                <w:noProof/>
              </w:rPr>
              <w:t>Dealing with different Virtual Machine Series</w:t>
            </w:r>
            <w:r w:rsidR="00AE511B">
              <w:rPr>
                <w:noProof/>
                <w:webHidden/>
              </w:rPr>
              <w:tab/>
            </w:r>
            <w:r w:rsidR="00AE511B">
              <w:rPr>
                <w:noProof/>
                <w:webHidden/>
              </w:rPr>
              <w:fldChar w:fldCharType="begin"/>
            </w:r>
            <w:r w:rsidR="00AE511B">
              <w:rPr>
                <w:noProof/>
                <w:webHidden/>
              </w:rPr>
              <w:instrText xml:space="preserve"> PAGEREF _Toc426396947 \h </w:instrText>
            </w:r>
            <w:r w:rsidR="00AE511B">
              <w:rPr>
                <w:noProof/>
                <w:webHidden/>
              </w:rPr>
            </w:r>
            <w:r w:rsidR="00AE511B">
              <w:rPr>
                <w:noProof/>
                <w:webHidden/>
              </w:rPr>
              <w:fldChar w:fldCharType="separate"/>
            </w:r>
            <w:r w:rsidR="00AE511B">
              <w:rPr>
                <w:noProof/>
                <w:webHidden/>
              </w:rPr>
              <w:t>61</w:t>
            </w:r>
            <w:r w:rsidR="00AE511B">
              <w:rPr>
                <w:noProof/>
                <w:webHidden/>
              </w:rPr>
              <w:fldChar w:fldCharType="end"/>
            </w:r>
          </w:hyperlink>
        </w:p>
        <w:p w14:paraId="58E05ADE" w14:textId="36E44589" w:rsidR="00AE511B" w:rsidRDefault="009D7913">
          <w:pPr>
            <w:pStyle w:val="TOC3"/>
            <w:tabs>
              <w:tab w:val="left" w:pos="1320"/>
              <w:tab w:val="right" w:leader="dot" w:pos="9396"/>
            </w:tabs>
            <w:rPr>
              <w:rFonts w:eastAsiaTheme="minorEastAsia"/>
              <w:noProof/>
            </w:rPr>
          </w:pPr>
          <w:hyperlink w:anchor="_Toc426396948" w:history="1">
            <w:r w:rsidR="00AE511B" w:rsidRPr="00B61976">
              <w:rPr>
                <w:rStyle w:val="Hyperlink"/>
                <w:noProof/>
              </w:rPr>
              <w:t>8.2.1</w:t>
            </w:r>
            <w:r w:rsidR="00AE511B">
              <w:rPr>
                <w:rFonts w:eastAsiaTheme="minorEastAsia"/>
                <w:noProof/>
              </w:rPr>
              <w:tab/>
            </w:r>
            <w:r w:rsidR="00AE511B" w:rsidRPr="00B61976">
              <w:rPr>
                <w:rStyle w:val="Hyperlink"/>
                <w:noProof/>
              </w:rPr>
              <w:t>Printing on a local network printer from SAP instance in Azure</w:t>
            </w:r>
            <w:r w:rsidR="00AE511B">
              <w:rPr>
                <w:noProof/>
                <w:webHidden/>
              </w:rPr>
              <w:tab/>
            </w:r>
            <w:r w:rsidR="00AE511B">
              <w:rPr>
                <w:noProof/>
                <w:webHidden/>
              </w:rPr>
              <w:fldChar w:fldCharType="begin"/>
            </w:r>
            <w:r w:rsidR="00AE511B">
              <w:rPr>
                <w:noProof/>
                <w:webHidden/>
              </w:rPr>
              <w:instrText xml:space="preserve"> PAGEREF _Toc426396948 \h </w:instrText>
            </w:r>
            <w:r w:rsidR="00AE511B">
              <w:rPr>
                <w:noProof/>
                <w:webHidden/>
              </w:rPr>
            </w:r>
            <w:r w:rsidR="00AE511B">
              <w:rPr>
                <w:noProof/>
                <w:webHidden/>
              </w:rPr>
              <w:fldChar w:fldCharType="separate"/>
            </w:r>
            <w:r w:rsidR="00AE511B">
              <w:rPr>
                <w:noProof/>
                <w:webHidden/>
              </w:rPr>
              <w:t>61</w:t>
            </w:r>
            <w:r w:rsidR="00AE511B">
              <w:rPr>
                <w:noProof/>
                <w:webHidden/>
              </w:rPr>
              <w:fldChar w:fldCharType="end"/>
            </w:r>
          </w:hyperlink>
        </w:p>
        <w:p w14:paraId="320AE252" w14:textId="6EB4DDC9" w:rsidR="00AE511B" w:rsidRDefault="009D7913">
          <w:pPr>
            <w:pStyle w:val="TOC3"/>
            <w:tabs>
              <w:tab w:val="left" w:pos="1320"/>
              <w:tab w:val="right" w:leader="dot" w:pos="9396"/>
            </w:tabs>
            <w:rPr>
              <w:rFonts w:eastAsiaTheme="minorEastAsia"/>
              <w:noProof/>
            </w:rPr>
          </w:pPr>
          <w:hyperlink w:anchor="_Toc426396949" w:history="1">
            <w:r w:rsidR="00AE511B" w:rsidRPr="00B61976">
              <w:rPr>
                <w:rStyle w:val="Hyperlink"/>
                <w:noProof/>
              </w:rPr>
              <w:t>8.2.2</w:t>
            </w:r>
            <w:r w:rsidR="00AE511B">
              <w:rPr>
                <w:rFonts w:eastAsiaTheme="minorEastAsia"/>
                <w:noProof/>
              </w:rPr>
              <w:tab/>
            </w:r>
            <w:r w:rsidR="00AE511B" w:rsidRPr="00B61976">
              <w:rPr>
                <w:rStyle w:val="Hyperlink"/>
                <w:noProof/>
              </w:rPr>
              <w:t>Integration of SAP Azure Systems into Correction and Transport System (TMS) in Cross-Premises</w:t>
            </w:r>
            <w:r w:rsidR="00AE511B">
              <w:rPr>
                <w:noProof/>
                <w:webHidden/>
              </w:rPr>
              <w:tab/>
            </w:r>
            <w:r w:rsidR="00AE511B">
              <w:rPr>
                <w:noProof/>
                <w:webHidden/>
              </w:rPr>
              <w:fldChar w:fldCharType="begin"/>
            </w:r>
            <w:r w:rsidR="00AE511B">
              <w:rPr>
                <w:noProof/>
                <w:webHidden/>
              </w:rPr>
              <w:instrText xml:space="preserve"> PAGEREF _Toc426396949 \h </w:instrText>
            </w:r>
            <w:r w:rsidR="00AE511B">
              <w:rPr>
                <w:noProof/>
                <w:webHidden/>
              </w:rPr>
            </w:r>
            <w:r w:rsidR="00AE511B">
              <w:rPr>
                <w:noProof/>
                <w:webHidden/>
              </w:rPr>
              <w:fldChar w:fldCharType="separate"/>
            </w:r>
            <w:r w:rsidR="00AE511B">
              <w:rPr>
                <w:noProof/>
                <w:webHidden/>
              </w:rPr>
              <w:t>62</w:t>
            </w:r>
            <w:r w:rsidR="00AE511B">
              <w:rPr>
                <w:noProof/>
                <w:webHidden/>
              </w:rPr>
              <w:fldChar w:fldCharType="end"/>
            </w:r>
          </w:hyperlink>
        </w:p>
        <w:p w14:paraId="66993E4D" w14:textId="044FC070" w:rsidR="00AE511B" w:rsidRDefault="009D7913">
          <w:pPr>
            <w:pStyle w:val="TOC3"/>
            <w:tabs>
              <w:tab w:val="left" w:pos="1320"/>
              <w:tab w:val="right" w:leader="dot" w:pos="9396"/>
            </w:tabs>
            <w:rPr>
              <w:rFonts w:eastAsiaTheme="minorEastAsia"/>
              <w:noProof/>
            </w:rPr>
          </w:pPr>
          <w:hyperlink w:anchor="_Toc426396950" w:history="1">
            <w:r w:rsidR="00AE511B" w:rsidRPr="00B61976">
              <w:rPr>
                <w:rStyle w:val="Hyperlink"/>
                <w:noProof/>
              </w:rPr>
              <w:t>8.2.3</w:t>
            </w:r>
            <w:r w:rsidR="00AE511B">
              <w:rPr>
                <w:rFonts w:eastAsiaTheme="minorEastAsia"/>
                <w:noProof/>
              </w:rPr>
              <w:tab/>
            </w:r>
            <w:r w:rsidR="00AE511B" w:rsidRPr="00B61976">
              <w:rPr>
                <w:rStyle w:val="Hyperlink"/>
                <w:noProof/>
              </w:rPr>
              <w:t>Including SAP Systems in the Transport Domain</w:t>
            </w:r>
            <w:r w:rsidR="00AE511B">
              <w:rPr>
                <w:noProof/>
                <w:webHidden/>
              </w:rPr>
              <w:tab/>
            </w:r>
            <w:r w:rsidR="00AE511B">
              <w:rPr>
                <w:noProof/>
                <w:webHidden/>
              </w:rPr>
              <w:fldChar w:fldCharType="begin"/>
            </w:r>
            <w:r w:rsidR="00AE511B">
              <w:rPr>
                <w:noProof/>
                <w:webHidden/>
              </w:rPr>
              <w:instrText xml:space="preserve"> PAGEREF _Toc426396950 \h </w:instrText>
            </w:r>
            <w:r w:rsidR="00AE511B">
              <w:rPr>
                <w:noProof/>
                <w:webHidden/>
              </w:rPr>
            </w:r>
            <w:r w:rsidR="00AE511B">
              <w:rPr>
                <w:noProof/>
                <w:webHidden/>
              </w:rPr>
              <w:fldChar w:fldCharType="separate"/>
            </w:r>
            <w:r w:rsidR="00AE511B">
              <w:rPr>
                <w:noProof/>
                <w:webHidden/>
              </w:rPr>
              <w:t>63</w:t>
            </w:r>
            <w:r w:rsidR="00AE511B">
              <w:rPr>
                <w:noProof/>
                <w:webHidden/>
              </w:rPr>
              <w:fldChar w:fldCharType="end"/>
            </w:r>
          </w:hyperlink>
        </w:p>
        <w:p w14:paraId="1FF7FA00" w14:textId="1C0B6CD3" w:rsidR="00AE511B" w:rsidRDefault="009D7913">
          <w:pPr>
            <w:pStyle w:val="TOC3"/>
            <w:tabs>
              <w:tab w:val="left" w:pos="1320"/>
              <w:tab w:val="right" w:leader="dot" w:pos="9396"/>
            </w:tabs>
            <w:rPr>
              <w:rFonts w:eastAsiaTheme="minorEastAsia"/>
              <w:noProof/>
            </w:rPr>
          </w:pPr>
          <w:hyperlink w:anchor="_Toc426396951" w:history="1">
            <w:r w:rsidR="00AE511B" w:rsidRPr="00B61976">
              <w:rPr>
                <w:rStyle w:val="Hyperlink"/>
                <w:noProof/>
              </w:rPr>
              <w:t>8.2.4</w:t>
            </w:r>
            <w:r w:rsidR="00AE511B">
              <w:rPr>
                <w:rFonts w:eastAsiaTheme="minorEastAsia"/>
                <w:noProof/>
              </w:rPr>
              <w:tab/>
            </w:r>
            <w:r w:rsidR="00AE511B" w:rsidRPr="00B61976">
              <w:rPr>
                <w:rStyle w:val="Hyperlink"/>
                <w:noProof/>
              </w:rPr>
              <w:t>RFC traffic between SAP instances located in Azure and on-premises (Cross-Premises)</w:t>
            </w:r>
            <w:r w:rsidR="00AE511B">
              <w:rPr>
                <w:noProof/>
                <w:webHidden/>
              </w:rPr>
              <w:tab/>
            </w:r>
            <w:r w:rsidR="00AE511B">
              <w:rPr>
                <w:noProof/>
                <w:webHidden/>
              </w:rPr>
              <w:fldChar w:fldCharType="begin"/>
            </w:r>
            <w:r w:rsidR="00AE511B">
              <w:rPr>
                <w:noProof/>
                <w:webHidden/>
              </w:rPr>
              <w:instrText xml:space="preserve"> PAGEREF _Toc426396951 \h </w:instrText>
            </w:r>
            <w:r w:rsidR="00AE511B">
              <w:rPr>
                <w:noProof/>
                <w:webHidden/>
              </w:rPr>
            </w:r>
            <w:r w:rsidR="00AE511B">
              <w:rPr>
                <w:noProof/>
                <w:webHidden/>
              </w:rPr>
              <w:fldChar w:fldCharType="separate"/>
            </w:r>
            <w:r w:rsidR="00AE511B">
              <w:rPr>
                <w:noProof/>
                <w:webHidden/>
              </w:rPr>
              <w:t>65</w:t>
            </w:r>
            <w:r w:rsidR="00AE511B">
              <w:rPr>
                <w:noProof/>
                <w:webHidden/>
              </w:rPr>
              <w:fldChar w:fldCharType="end"/>
            </w:r>
          </w:hyperlink>
        </w:p>
        <w:p w14:paraId="073E864E" w14:textId="72969AE5" w:rsidR="00AE511B" w:rsidRDefault="009D7913">
          <w:pPr>
            <w:pStyle w:val="TOC3"/>
            <w:tabs>
              <w:tab w:val="left" w:pos="1320"/>
              <w:tab w:val="right" w:leader="dot" w:pos="9396"/>
            </w:tabs>
            <w:rPr>
              <w:rFonts w:eastAsiaTheme="minorEastAsia"/>
              <w:noProof/>
            </w:rPr>
          </w:pPr>
          <w:hyperlink w:anchor="_Toc426396952" w:history="1">
            <w:r w:rsidR="00AE511B" w:rsidRPr="00B61976">
              <w:rPr>
                <w:rStyle w:val="Hyperlink"/>
                <w:noProof/>
              </w:rPr>
              <w:t>8.2.5</w:t>
            </w:r>
            <w:r w:rsidR="00AE511B">
              <w:rPr>
                <w:rFonts w:eastAsiaTheme="minorEastAsia"/>
                <w:noProof/>
              </w:rPr>
              <w:tab/>
            </w:r>
            <w:r w:rsidR="00AE511B" w:rsidRPr="00B61976">
              <w:rPr>
                <w:rStyle w:val="Hyperlink"/>
                <w:noProof/>
              </w:rPr>
              <w:t>Accessing ‘local’ fileshares from SAP instances located in Azure or vice versa</w:t>
            </w:r>
            <w:r w:rsidR="00AE511B">
              <w:rPr>
                <w:noProof/>
                <w:webHidden/>
              </w:rPr>
              <w:tab/>
            </w:r>
            <w:r w:rsidR="00AE511B">
              <w:rPr>
                <w:noProof/>
                <w:webHidden/>
              </w:rPr>
              <w:fldChar w:fldCharType="begin"/>
            </w:r>
            <w:r w:rsidR="00AE511B">
              <w:rPr>
                <w:noProof/>
                <w:webHidden/>
              </w:rPr>
              <w:instrText xml:space="preserve"> PAGEREF _Toc426396952 \h </w:instrText>
            </w:r>
            <w:r w:rsidR="00AE511B">
              <w:rPr>
                <w:noProof/>
                <w:webHidden/>
              </w:rPr>
            </w:r>
            <w:r w:rsidR="00AE511B">
              <w:rPr>
                <w:noProof/>
                <w:webHidden/>
              </w:rPr>
              <w:fldChar w:fldCharType="separate"/>
            </w:r>
            <w:r w:rsidR="00AE511B">
              <w:rPr>
                <w:noProof/>
                <w:webHidden/>
              </w:rPr>
              <w:t>65</w:t>
            </w:r>
            <w:r w:rsidR="00AE511B">
              <w:rPr>
                <w:noProof/>
                <w:webHidden/>
              </w:rPr>
              <w:fldChar w:fldCharType="end"/>
            </w:r>
          </w:hyperlink>
        </w:p>
        <w:p w14:paraId="04B30993" w14:textId="314BD1D9" w:rsidR="00AE511B" w:rsidRDefault="009D7913">
          <w:pPr>
            <w:pStyle w:val="TOC1"/>
            <w:tabs>
              <w:tab w:val="left" w:pos="440"/>
              <w:tab w:val="right" w:leader="dot" w:pos="9396"/>
            </w:tabs>
            <w:rPr>
              <w:rFonts w:eastAsiaTheme="minorEastAsia"/>
              <w:noProof/>
            </w:rPr>
          </w:pPr>
          <w:hyperlink w:anchor="_Toc426396953" w:history="1">
            <w:r w:rsidR="00AE511B" w:rsidRPr="00B61976">
              <w:rPr>
                <w:rStyle w:val="Hyperlink"/>
                <w:noProof/>
              </w:rPr>
              <w:t>9</w:t>
            </w:r>
            <w:r w:rsidR="00AE511B">
              <w:rPr>
                <w:rFonts w:eastAsiaTheme="minorEastAsia"/>
                <w:noProof/>
              </w:rPr>
              <w:tab/>
            </w:r>
            <w:r w:rsidR="00AE511B" w:rsidRPr="00B61976">
              <w:rPr>
                <w:rStyle w:val="Hyperlink"/>
                <w:noProof/>
              </w:rPr>
              <w:t>Supportability</w:t>
            </w:r>
            <w:r w:rsidR="00AE511B">
              <w:rPr>
                <w:noProof/>
                <w:webHidden/>
              </w:rPr>
              <w:tab/>
            </w:r>
            <w:r w:rsidR="00AE511B">
              <w:rPr>
                <w:noProof/>
                <w:webHidden/>
              </w:rPr>
              <w:fldChar w:fldCharType="begin"/>
            </w:r>
            <w:r w:rsidR="00AE511B">
              <w:rPr>
                <w:noProof/>
                <w:webHidden/>
              </w:rPr>
              <w:instrText xml:space="preserve"> PAGEREF _Toc426396953 \h </w:instrText>
            </w:r>
            <w:r w:rsidR="00AE511B">
              <w:rPr>
                <w:noProof/>
                <w:webHidden/>
              </w:rPr>
            </w:r>
            <w:r w:rsidR="00AE511B">
              <w:rPr>
                <w:noProof/>
                <w:webHidden/>
              </w:rPr>
              <w:fldChar w:fldCharType="separate"/>
            </w:r>
            <w:r w:rsidR="00AE511B">
              <w:rPr>
                <w:noProof/>
                <w:webHidden/>
              </w:rPr>
              <w:t>66</w:t>
            </w:r>
            <w:r w:rsidR="00AE511B">
              <w:rPr>
                <w:noProof/>
                <w:webHidden/>
              </w:rPr>
              <w:fldChar w:fldCharType="end"/>
            </w:r>
          </w:hyperlink>
        </w:p>
        <w:p w14:paraId="6382F875" w14:textId="4243217D" w:rsidR="00AE511B" w:rsidRDefault="009D7913">
          <w:pPr>
            <w:pStyle w:val="TOC2"/>
            <w:tabs>
              <w:tab w:val="left" w:pos="880"/>
              <w:tab w:val="right" w:leader="dot" w:pos="9396"/>
            </w:tabs>
            <w:rPr>
              <w:rFonts w:eastAsiaTheme="minorEastAsia"/>
              <w:noProof/>
            </w:rPr>
          </w:pPr>
          <w:hyperlink w:anchor="_Toc426396954" w:history="1">
            <w:r w:rsidR="00AE511B" w:rsidRPr="00B61976">
              <w:rPr>
                <w:rStyle w:val="Hyperlink"/>
                <w:noProof/>
              </w:rPr>
              <w:t>9.1</w:t>
            </w:r>
            <w:r w:rsidR="00AE511B">
              <w:rPr>
                <w:rFonts w:eastAsiaTheme="minorEastAsia"/>
                <w:noProof/>
              </w:rPr>
              <w:tab/>
            </w:r>
            <w:r w:rsidR="00AE511B" w:rsidRPr="00B61976">
              <w:rPr>
                <w:rStyle w:val="Hyperlink"/>
                <w:noProof/>
              </w:rPr>
              <w:t>Azure Monitoring Solution for SAP</w:t>
            </w:r>
            <w:r w:rsidR="00AE511B">
              <w:rPr>
                <w:noProof/>
                <w:webHidden/>
              </w:rPr>
              <w:tab/>
            </w:r>
            <w:r w:rsidR="00AE511B">
              <w:rPr>
                <w:noProof/>
                <w:webHidden/>
              </w:rPr>
              <w:fldChar w:fldCharType="begin"/>
            </w:r>
            <w:r w:rsidR="00AE511B">
              <w:rPr>
                <w:noProof/>
                <w:webHidden/>
              </w:rPr>
              <w:instrText xml:space="preserve"> PAGEREF _Toc426396954 \h </w:instrText>
            </w:r>
            <w:r w:rsidR="00AE511B">
              <w:rPr>
                <w:noProof/>
                <w:webHidden/>
              </w:rPr>
            </w:r>
            <w:r w:rsidR="00AE511B">
              <w:rPr>
                <w:noProof/>
                <w:webHidden/>
              </w:rPr>
              <w:fldChar w:fldCharType="separate"/>
            </w:r>
            <w:r w:rsidR="00AE511B">
              <w:rPr>
                <w:noProof/>
                <w:webHidden/>
              </w:rPr>
              <w:t>66</w:t>
            </w:r>
            <w:r w:rsidR="00AE511B">
              <w:rPr>
                <w:noProof/>
                <w:webHidden/>
              </w:rPr>
              <w:fldChar w:fldCharType="end"/>
            </w:r>
          </w:hyperlink>
        </w:p>
        <w:p w14:paraId="32829937" w14:textId="2D373423" w:rsidR="00AE511B" w:rsidRDefault="009D7913">
          <w:pPr>
            <w:pStyle w:val="TOC3"/>
            <w:tabs>
              <w:tab w:val="left" w:pos="1320"/>
              <w:tab w:val="right" w:leader="dot" w:pos="9396"/>
            </w:tabs>
            <w:rPr>
              <w:rFonts w:eastAsiaTheme="minorEastAsia"/>
              <w:noProof/>
            </w:rPr>
          </w:pPr>
          <w:hyperlink w:anchor="_Toc426396955" w:history="1">
            <w:r w:rsidR="00AE511B" w:rsidRPr="00B61976">
              <w:rPr>
                <w:rStyle w:val="Hyperlink"/>
                <w:noProof/>
              </w:rPr>
              <w:t>9.1.1</w:t>
            </w:r>
            <w:r w:rsidR="00AE511B">
              <w:rPr>
                <w:rFonts w:eastAsiaTheme="minorEastAsia"/>
                <w:noProof/>
              </w:rPr>
              <w:tab/>
            </w:r>
            <w:r w:rsidR="00AE511B" w:rsidRPr="00B61976">
              <w:rPr>
                <w:rStyle w:val="Hyperlink"/>
                <w:noProof/>
              </w:rPr>
              <w:t>Solution design</w:t>
            </w:r>
            <w:r w:rsidR="00AE511B">
              <w:rPr>
                <w:noProof/>
                <w:webHidden/>
              </w:rPr>
              <w:tab/>
            </w:r>
            <w:r w:rsidR="00AE511B">
              <w:rPr>
                <w:noProof/>
                <w:webHidden/>
              </w:rPr>
              <w:fldChar w:fldCharType="begin"/>
            </w:r>
            <w:r w:rsidR="00AE511B">
              <w:rPr>
                <w:noProof/>
                <w:webHidden/>
              </w:rPr>
              <w:instrText xml:space="preserve"> PAGEREF _Toc426396955 \h </w:instrText>
            </w:r>
            <w:r w:rsidR="00AE511B">
              <w:rPr>
                <w:noProof/>
                <w:webHidden/>
              </w:rPr>
            </w:r>
            <w:r w:rsidR="00AE511B">
              <w:rPr>
                <w:noProof/>
                <w:webHidden/>
              </w:rPr>
              <w:fldChar w:fldCharType="separate"/>
            </w:r>
            <w:r w:rsidR="00AE511B">
              <w:rPr>
                <w:noProof/>
                <w:webHidden/>
              </w:rPr>
              <w:t>66</w:t>
            </w:r>
            <w:r w:rsidR="00AE511B">
              <w:rPr>
                <w:noProof/>
                <w:webHidden/>
              </w:rPr>
              <w:fldChar w:fldCharType="end"/>
            </w:r>
          </w:hyperlink>
        </w:p>
        <w:p w14:paraId="573C9E5B" w14:textId="140A1E05" w:rsidR="00AE511B" w:rsidRDefault="009D7913">
          <w:pPr>
            <w:pStyle w:val="TOC2"/>
            <w:tabs>
              <w:tab w:val="left" w:pos="880"/>
              <w:tab w:val="right" w:leader="dot" w:pos="9396"/>
            </w:tabs>
            <w:rPr>
              <w:rFonts w:eastAsiaTheme="minorEastAsia"/>
              <w:noProof/>
            </w:rPr>
          </w:pPr>
          <w:hyperlink w:anchor="_Toc426396956" w:history="1">
            <w:r w:rsidR="00AE511B" w:rsidRPr="00B61976">
              <w:rPr>
                <w:rStyle w:val="Hyperlink"/>
                <w:noProof/>
              </w:rPr>
              <w:t>9.2</w:t>
            </w:r>
            <w:r w:rsidR="00AE511B">
              <w:rPr>
                <w:rFonts w:eastAsiaTheme="minorEastAsia"/>
                <w:noProof/>
              </w:rPr>
              <w:tab/>
            </w:r>
            <w:r w:rsidR="00AE511B" w:rsidRPr="00B61976">
              <w:rPr>
                <w:rStyle w:val="Hyperlink"/>
                <w:noProof/>
              </w:rPr>
              <w:t>Integration of Azure located SAP instance into SAProuter</w:t>
            </w:r>
            <w:r w:rsidR="00AE511B">
              <w:rPr>
                <w:noProof/>
                <w:webHidden/>
              </w:rPr>
              <w:tab/>
            </w:r>
            <w:r w:rsidR="00AE511B">
              <w:rPr>
                <w:noProof/>
                <w:webHidden/>
              </w:rPr>
              <w:fldChar w:fldCharType="begin"/>
            </w:r>
            <w:r w:rsidR="00AE511B">
              <w:rPr>
                <w:noProof/>
                <w:webHidden/>
              </w:rPr>
              <w:instrText xml:space="preserve"> PAGEREF _Toc426396956 \h </w:instrText>
            </w:r>
            <w:r w:rsidR="00AE511B">
              <w:rPr>
                <w:noProof/>
                <w:webHidden/>
              </w:rPr>
            </w:r>
            <w:r w:rsidR="00AE511B">
              <w:rPr>
                <w:noProof/>
                <w:webHidden/>
              </w:rPr>
              <w:fldChar w:fldCharType="separate"/>
            </w:r>
            <w:r w:rsidR="00AE511B">
              <w:rPr>
                <w:noProof/>
                <w:webHidden/>
              </w:rPr>
              <w:t>68</w:t>
            </w:r>
            <w:r w:rsidR="00AE511B">
              <w:rPr>
                <w:noProof/>
                <w:webHidden/>
              </w:rPr>
              <w:fldChar w:fldCharType="end"/>
            </w:r>
          </w:hyperlink>
        </w:p>
        <w:p w14:paraId="4B93FEEC" w14:textId="5210BFA6" w:rsidR="00AE511B" w:rsidRDefault="009D7913">
          <w:pPr>
            <w:pStyle w:val="TOC1"/>
            <w:tabs>
              <w:tab w:val="left" w:pos="660"/>
              <w:tab w:val="right" w:leader="dot" w:pos="9396"/>
            </w:tabs>
            <w:rPr>
              <w:rFonts w:eastAsiaTheme="minorEastAsia"/>
              <w:noProof/>
            </w:rPr>
          </w:pPr>
          <w:hyperlink w:anchor="_Toc426396957" w:history="1">
            <w:r w:rsidR="00AE511B" w:rsidRPr="00B61976">
              <w:rPr>
                <w:rStyle w:val="Hyperlink"/>
                <w:noProof/>
              </w:rPr>
              <w:t>10</w:t>
            </w:r>
            <w:r w:rsidR="00AE511B">
              <w:rPr>
                <w:rFonts w:eastAsiaTheme="minorEastAsia"/>
                <w:noProof/>
              </w:rPr>
              <w:tab/>
            </w:r>
            <w:r w:rsidR="00AE511B" w:rsidRPr="00B61976">
              <w:rPr>
                <w:rStyle w:val="Hyperlink"/>
                <w:noProof/>
              </w:rPr>
              <w:t>SAP NetWeaver AS Java</w:t>
            </w:r>
            <w:r w:rsidR="00AE511B">
              <w:rPr>
                <w:noProof/>
                <w:webHidden/>
              </w:rPr>
              <w:tab/>
            </w:r>
            <w:r w:rsidR="00AE511B">
              <w:rPr>
                <w:noProof/>
                <w:webHidden/>
              </w:rPr>
              <w:fldChar w:fldCharType="begin"/>
            </w:r>
            <w:r w:rsidR="00AE511B">
              <w:rPr>
                <w:noProof/>
                <w:webHidden/>
              </w:rPr>
              <w:instrText xml:space="preserve"> PAGEREF _Toc426396957 \h </w:instrText>
            </w:r>
            <w:r w:rsidR="00AE511B">
              <w:rPr>
                <w:noProof/>
                <w:webHidden/>
              </w:rPr>
            </w:r>
            <w:r w:rsidR="00AE511B">
              <w:rPr>
                <w:noProof/>
                <w:webHidden/>
              </w:rPr>
              <w:fldChar w:fldCharType="separate"/>
            </w:r>
            <w:r w:rsidR="00AE511B">
              <w:rPr>
                <w:noProof/>
                <w:webHidden/>
              </w:rPr>
              <w:t>70</w:t>
            </w:r>
            <w:r w:rsidR="00AE511B">
              <w:rPr>
                <w:noProof/>
                <w:webHidden/>
              </w:rPr>
              <w:fldChar w:fldCharType="end"/>
            </w:r>
          </w:hyperlink>
        </w:p>
        <w:p w14:paraId="07A772DD" w14:textId="1205A8E4" w:rsidR="00AE511B" w:rsidRDefault="009D7913">
          <w:pPr>
            <w:pStyle w:val="TOC2"/>
            <w:tabs>
              <w:tab w:val="left" w:pos="880"/>
              <w:tab w:val="right" w:leader="dot" w:pos="9396"/>
            </w:tabs>
            <w:rPr>
              <w:rFonts w:eastAsiaTheme="minorEastAsia"/>
              <w:noProof/>
            </w:rPr>
          </w:pPr>
          <w:hyperlink w:anchor="_Toc426396958" w:history="1">
            <w:r w:rsidR="00AE511B" w:rsidRPr="00B61976">
              <w:rPr>
                <w:rStyle w:val="Hyperlink"/>
                <w:noProof/>
              </w:rPr>
              <w:t>10.1</w:t>
            </w:r>
            <w:r w:rsidR="00AE511B">
              <w:rPr>
                <w:rFonts w:eastAsiaTheme="minorEastAsia"/>
                <w:noProof/>
              </w:rPr>
              <w:tab/>
            </w:r>
            <w:r w:rsidR="00AE511B" w:rsidRPr="00B61976">
              <w:rPr>
                <w:rStyle w:val="Hyperlink"/>
                <w:noProof/>
              </w:rPr>
              <w:t>SAP Enterprise Portal</w:t>
            </w:r>
            <w:r w:rsidR="00AE511B">
              <w:rPr>
                <w:noProof/>
                <w:webHidden/>
              </w:rPr>
              <w:tab/>
            </w:r>
            <w:r w:rsidR="00AE511B">
              <w:rPr>
                <w:noProof/>
                <w:webHidden/>
              </w:rPr>
              <w:fldChar w:fldCharType="begin"/>
            </w:r>
            <w:r w:rsidR="00AE511B">
              <w:rPr>
                <w:noProof/>
                <w:webHidden/>
              </w:rPr>
              <w:instrText xml:space="preserve"> PAGEREF _Toc426396958 \h </w:instrText>
            </w:r>
            <w:r w:rsidR="00AE511B">
              <w:rPr>
                <w:noProof/>
                <w:webHidden/>
              </w:rPr>
            </w:r>
            <w:r w:rsidR="00AE511B">
              <w:rPr>
                <w:noProof/>
                <w:webHidden/>
              </w:rPr>
              <w:fldChar w:fldCharType="separate"/>
            </w:r>
            <w:r w:rsidR="00AE511B">
              <w:rPr>
                <w:noProof/>
                <w:webHidden/>
              </w:rPr>
              <w:t>70</w:t>
            </w:r>
            <w:r w:rsidR="00AE511B">
              <w:rPr>
                <w:noProof/>
                <w:webHidden/>
              </w:rPr>
              <w:fldChar w:fldCharType="end"/>
            </w:r>
          </w:hyperlink>
        </w:p>
        <w:p w14:paraId="3DEE3491" w14:textId="183C92A2" w:rsidR="00AE511B" w:rsidRDefault="009D7913">
          <w:pPr>
            <w:pStyle w:val="TOC1"/>
            <w:tabs>
              <w:tab w:val="left" w:pos="660"/>
              <w:tab w:val="right" w:leader="dot" w:pos="9396"/>
            </w:tabs>
            <w:rPr>
              <w:rFonts w:eastAsiaTheme="minorEastAsia"/>
              <w:noProof/>
            </w:rPr>
          </w:pPr>
          <w:hyperlink w:anchor="_Toc426396959" w:history="1">
            <w:r w:rsidR="00AE511B" w:rsidRPr="00B61976">
              <w:rPr>
                <w:rStyle w:val="Hyperlink"/>
                <w:noProof/>
              </w:rPr>
              <w:t>11</w:t>
            </w:r>
            <w:r w:rsidR="00AE511B">
              <w:rPr>
                <w:rFonts w:eastAsiaTheme="minorEastAsia"/>
                <w:noProof/>
              </w:rPr>
              <w:tab/>
            </w:r>
            <w:r w:rsidR="00AE511B" w:rsidRPr="00B61976">
              <w:rPr>
                <w:rStyle w:val="Hyperlink"/>
                <w:noProof/>
              </w:rPr>
              <w:t>High Availability (HA) and Disaster Recovery (DR) for SAP NetWeaver running on Azure Virtual Machines</w:t>
            </w:r>
            <w:r w:rsidR="00AE511B">
              <w:rPr>
                <w:noProof/>
                <w:webHidden/>
              </w:rPr>
              <w:tab/>
            </w:r>
            <w:r w:rsidR="00AE511B">
              <w:rPr>
                <w:noProof/>
                <w:webHidden/>
              </w:rPr>
              <w:fldChar w:fldCharType="begin"/>
            </w:r>
            <w:r w:rsidR="00AE511B">
              <w:rPr>
                <w:noProof/>
                <w:webHidden/>
              </w:rPr>
              <w:instrText xml:space="preserve"> PAGEREF _Toc426396959 \h </w:instrText>
            </w:r>
            <w:r w:rsidR="00AE511B">
              <w:rPr>
                <w:noProof/>
                <w:webHidden/>
              </w:rPr>
            </w:r>
            <w:r w:rsidR="00AE511B">
              <w:rPr>
                <w:noProof/>
                <w:webHidden/>
              </w:rPr>
              <w:fldChar w:fldCharType="separate"/>
            </w:r>
            <w:r w:rsidR="00AE511B">
              <w:rPr>
                <w:noProof/>
                <w:webHidden/>
              </w:rPr>
              <w:t>72</w:t>
            </w:r>
            <w:r w:rsidR="00AE511B">
              <w:rPr>
                <w:noProof/>
                <w:webHidden/>
              </w:rPr>
              <w:fldChar w:fldCharType="end"/>
            </w:r>
          </w:hyperlink>
        </w:p>
        <w:p w14:paraId="766385ED" w14:textId="60F193D0" w:rsidR="00AE511B" w:rsidRDefault="009D7913">
          <w:pPr>
            <w:pStyle w:val="TOC2"/>
            <w:tabs>
              <w:tab w:val="left" w:pos="880"/>
              <w:tab w:val="right" w:leader="dot" w:pos="9396"/>
            </w:tabs>
            <w:rPr>
              <w:rFonts w:eastAsiaTheme="minorEastAsia"/>
              <w:noProof/>
            </w:rPr>
          </w:pPr>
          <w:hyperlink w:anchor="_Toc426396960" w:history="1">
            <w:r w:rsidR="00AE511B" w:rsidRPr="00B61976">
              <w:rPr>
                <w:rStyle w:val="Hyperlink"/>
                <w:noProof/>
              </w:rPr>
              <w:t>11.1</w:t>
            </w:r>
            <w:r w:rsidR="00AE511B">
              <w:rPr>
                <w:rFonts w:eastAsiaTheme="minorEastAsia"/>
                <w:noProof/>
              </w:rPr>
              <w:tab/>
            </w:r>
            <w:r w:rsidR="00AE511B" w:rsidRPr="00B61976">
              <w:rPr>
                <w:rStyle w:val="Hyperlink"/>
                <w:noProof/>
              </w:rPr>
              <w:t>Overview</w:t>
            </w:r>
            <w:r w:rsidR="00AE511B">
              <w:rPr>
                <w:noProof/>
                <w:webHidden/>
              </w:rPr>
              <w:tab/>
            </w:r>
            <w:r w:rsidR="00AE511B">
              <w:rPr>
                <w:noProof/>
                <w:webHidden/>
              </w:rPr>
              <w:fldChar w:fldCharType="begin"/>
            </w:r>
            <w:r w:rsidR="00AE511B">
              <w:rPr>
                <w:noProof/>
                <w:webHidden/>
              </w:rPr>
              <w:instrText xml:space="preserve"> PAGEREF _Toc426396960 \h </w:instrText>
            </w:r>
            <w:r w:rsidR="00AE511B">
              <w:rPr>
                <w:noProof/>
                <w:webHidden/>
              </w:rPr>
            </w:r>
            <w:r w:rsidR="00AE511B">
              <w:rPr>
                <w:noProof/>
                <w:webHidden/>
              </w:rPr>
              <w:fldChar w:fldCharType="separate"/>
            </w:r>
            <w:r w:rsidR="00AE511B">
              <w:rPr>
                <w:noProof/>
                <w:webHidden/>
              </w:rPr>
              <w:t>72</w:t>
            </w:r>
            <w:r w:rsidR="00AE511B">
              <w:rPr>
                <w:noProof/>
                <w:webHidden/>
              </w:rPr>
              <w:fldChar w:fldCharType="end"/>
            </w:r>
          </w:hyperlink>
        </w:p>
        <w:p w14:paraId="6315BA79" w14:textId="29D87793" w:rsidR="00AE511B" w:rsidRDefault="009D7913">
          <w:pPr>
            <w:pStyle w:val="TOC2"/>
            <w:tabs>
              <w:tab w:val="left" w:pos="880"/>
              <w:tab w:val="right" w:leader="dot" w:pos="9396"/>
            </w:tabs>
            <w:rPr>
              <w:rFonts w:eastAsiaTheme="minorEastAsia"/>
              <w:noProof/>
            </w:rPr>
          </w:pPr>
          <w:hyperlink w:anchor="_Toc426396961" w:history="1">
            <w:r w:rsidR="00AE511B" w:rsidRPr="00B61976">
              <w:rPr>
                <w:rStyle w:val="Hyperlink"/>
                <w:noProof/>
              </w:rPr>
              <w:t>11.2</w:t>
            </w:r>
            <w:r w:rsidR="00AE511B">
              <w:rPr>
                <w:rFonts w:eastAsiaTheme="minorEastAsia"/>
                <w:noProof/>
              </w:rPr>
              <w:tab/>
            </w:r>
            <w:r w:rsidR="00AE511B" w:rsidRPr="00B61976">
              <w:rPr>
                <w:rStyle w:val="Hyperlink"/>
                <w:noProof/>
              </w:rPr>
              <w:t>Overview of High Availability</w:t>
            </w:r>
            <w:r w:rsidR="00AE511B">
              <w:rPr>
                <w:noProof/>
                <w:webHidden/>
              </w:rPr>
              <w:tab/>
            </w:r>
            <w:r w:rsidR="00AE511B">
              <w:rPr>
                <w:noProof/>
                <w:webHidden/>
              </w:rPr>
              <w:fldChar w:fldCharType="begin"/>
            </w:r>
            <w:r w:rsidR="00AE511B">
              <w:rPr>
                <w:noProof/>
                <w:webHidden/>
              </w:rPr>
              <w:instrText xml:space="preserve"> PAGEREF _Toc426396961 \h </w:instrText>
            </w:r>
            <w:r w:rsidR="00AE511B">
              <w:rPr>
                <w:noProof/>
                <w:webHidden/>
              </w:rPr>
            </w:r>
            <w:r w:rsidR="00AE511B">
              <w:rPr>
                <w:noProof/>
                <w:webHidden/>
              </w:rPr>
              <w:fldChar w:fldCharType="separate"/>
            </w:r>
            <w:r w:rsidR="00AE511B">
              <w:rPr>
                <w:noProof/>
                <w:webHidden/>
              </w:rPr>
              <w:t>72</w:t>
            </w:r>
            <w:r w:rsidR="00AE511B">
              <w:rPr>
                <w:noProof/>
                <w:webHidden/>
              </w:rPr>
              <w:fldChar w:fldCharType="end"/>
            </w:r>
          </w:hyperlink>
        </w:p>
        <w:p w14:paraId="539FAB04" w14:textId="44929900" w:rsidR="00AE511B" w:rsidRDefault="009D7913">
          <w:pPr>
            <w:pStyle w:val="TOC2"/>
            <w:tabs>
              <w:tab w:val="left" w:pos="880"/>
              <w:tab w:val="right" w:leader="dot" w:pos="9396"/>
            </w:tabs>
            <w:rPr>
              <w:rFonts w:eastAsiaTheme="minorEastAsia"/>
              <w:noProof/>
            </w:rPr>
          </w:pPr>
          <w:hyperlink w:anchor="_Toc426396962" w:history="1">
            <w:r w:rsidR="00AE511B" w:rsidRPr="00B61976">
              <w:rPr>
                <w:rStyle w:val="Hyperlink"/>
                <w:noProof/>
              </w:rPr>
              <w:t>11.3</w:t>
            </w:r>
            <w:r w:rsidR="00AE511B">
              <w:rPr>
                <w:rFonts w:eastAsiaTheme="minorEastAsia"/>
                <w:noProof/>
              </w:rPr>
              <w:tab/>
            </w:r>
            <w:r w:rsidR="00AE511B" w:rsidRPr="00B61976">
              <w:rPr>
                <w:rStyle w:val="Hyperlink"/>
                <w:noProof/>
              </w:rPr>
              <w:t>Azure Infrastructure High Availability</w:t>
            </w:r>
            <w:r w:rsidR="00AE511B">
              <w:rPr>
                <w:noProof/>
                <w:webHidden/>
              </w:rPr>
              <w:tab/>
            </w:r>
            <w:r w:rsidR="00AE511B">
              <w:rPr>
                <w:noProof/>
                <w:webHidden/>
              </w:rPr>
              <w:fldChar w:fldCharType="begin"/>
            </w:r>
            <w:r w:rsidR="00AE511B">
              <w:rPr>
                <w:noProof/>
                <w:webHidden/>
              </w:rPr>
              <w:instrText xml:space="preserve"> PAGEREF _Toc426396962 \h </w:instrText>
            </w:r>
            <w:r w:rsidR="00AE511B">
              <w:rPr>
                <w:noProof/>
                <w:webHidden/>
              </w:rPr>
            </w:r>
            <w:r w:rsidR="00AE511B">
              <w:rPr>
                <w:noProof/>
                <w:webHidden/>
              </w:rPr>
              <w:fldChar w:fldCharType="separate"/>
            </w:r>
            <w:r w:rsidR="00AE511B">
              <w:rPr>
                <w:noProof/>
                <w:webHidden/>
              </w:rPr>
              <w:t>72</w:t>
            </w:r>
            <w:r w:rsidR="00AE511B">
              <w:rPr>
                <w:noProof/>
                <w:webHidden/>
              </w:rPr>
              <w:fldChar w:fldCharType="end"/>
            </w:r>
          </w:hyperlink>
        </w:p>
        <w:p w14:paraId="2F70AA58" w14:textId="212B3EA7" w:rsidR="00AE511B" w:rsidRDefault="009D7913">
          <w:pPr>
            <w:pStyle w:val="TOC3"/>
            <w:tabs>
              <w:tab w:val="left" w:pos="1320"/>
              <w:tab w:val="right" w:leader="dot" w:pos="9396"/>
            </w:tabs>
            <w:rPr>
              <w:rFonts w:eastAsiaTheme="minorEastAsia"/>
              <w:noProof/>
            </w:rPr>
          </w:pPr>
          <w:hyperlink w:anchor="_Toc426396963" w:history="1">
            <w:r w:rsidR="00AE511B" w:rsidRPr="00B61976">
              <w:rPr>
                <w:rStyle w:val="Hyperlink"/>
                <w:noProof/>
              </w:rPr>
              <w:t>11.3.1</w:t>
            </w:r>
            <w:r w:rsidR="00AE511B">
              <w:rPr>
                <w:rFonts w:eastAsiaTheme="minorEastAsia"/>
                <w:noProof/>
              </w:rPr>
              <w:tab/>
            </w:r>
            <w:r w:rsidR="00AE511B" w:rsidRPr="00B61976">
              <w:rPr>
                <w:rStyle w:val="Hyperlink"/>
                <w:noProof/>
              </w:rPr>
              <w:t>Virtual Machine (VM) High Availability</w:t>
            </w:r>
            <w:r w:rsidR="00AE511B">
              <w:rPr>
                <w:noProof/>
                <w:webHidden/>
              </w:rPr>
              <w:tab/>
            </w:r>
            <w:r w:rsidR="00AE511B">
              <w:rPr>
                <w:noProof/>
                <w:webHidden/>
              </w:rPr>
              <w:fldChar w:fldCharType="begin"/>
            </w:r>
            <w:r w:rsidR="00AE511B">
              <w:rPr>
                <w:noProof/>
                <w:webHidden/>
              </w:rPr>
              <w:instrText xml:space="preserve"> PAGEREF _Toc426396963 \h </w:instrText>
            </w:r>
            <w:r w:rsidR="00AE511B">
              <w:rPr>
                <w:noProof/>
                <w:webHidden/>
              </w:rPr>
            </w:r>
            <w:r w:rsidR="00AE511B">
              <w:rPr>
                <w:noProof/>
                <w:webHidden/>
              </w:rPr>
              <w:fldChar w:fldCharType="separate"/>
            </w:r>
            <w:r w:rsidR="00AE511B">
              <w:rPr>
                <w:noProof/>
                <w:webHidden/>
              </w:rPr>
              <w:t>73</w:t>
            </w:r>
            <w:r w:rsidR="00AE511B">
              <w:rPr>
                <w:noProof/>
                <w:webHidden/>
              </w:rPr>
              <w:fldChar w:fldCharType="end"/>
            </w:r>
          </w:hyperlink>
        </w:p>
        <w:p w14:paraId="1043CF68" w14:textId="17520B48" w:rsidR="00AE511B" w:rsidRDefault="009D7913">
          <w:pPr>
            <w:pStyle w:val="TOC3"/>
            <w:tabs>
              <w:tab w:val="left" w:pos="1320"/>
              <w:tab w:val="right" w:leader="dot" w:pos="9396"/>
            </w:tabs>
            <w:rPr>
              <w:rFonts w:eastAsiaTheme="minorEastAsia"/>
              <w:noProof/>
            </w:rPr>
          </w:pPr>
          <w:hyperlink w:anchor="_Toc426396964" w:history="1">
            <w:r w:rsidR="00AE511B" w:rsidRPr="00B61976">
              <w:rPr>
                <w:rStyle w:val="Hyperlink"/>
                <w:noProof/>
              </w:rPr>
              <w:t>11.3.2</w:t>
            </w:r>
            <w:r w:rsidR="00AE511B">
              <w:rPr>
                <w:rFonts w:eastAsiaTheme="minorEastAsia"/>
                <w:noProof/>
              </w:rPr>
              <w:tab/>
            </w:r>
            <w:r w:rsidR="00AE511B" w:rsidRPr="00B61976">
              <w:rPr>
                <w:rStyle w:val="Hyperlink"/>
                <w:noProof/>
              </w:rPr>
              <w:t>Azure Storage Redundancy</w:t>
            </w:r>
            <w:r w:rsidR="00AE511B">
              <w:rPr>
                <w:noProof/>
                <w:webHidden/>
              </w:rPr>
              <w:tab/>
            </w:r>
            <w:r w:rsidR="00AE511B">
              <w:rPr>
                <w:noProof/>
                <w:webHidden/>
              </w:rPr>
              <w:fldChar w:fldCharType="begin"/>
            </w:r>
            <w:r w:rsidR="00AE511B">
              <w:rPr>
                <w:noProof/>
                <w:webHidden/>
              </w:rPr>
              <w:instrText xml:space="preserve"> PAGEREF _Toc426396964 \h </w:instrText>
            </w:r>
            <w:r w:rsidR="00AE511B">
              <w:rPr>
                <w:noProof/>
                <w:webHidden/>
              </w:rPr>
            </w:r>
            <w:r w:rsidR="00AE511B">
              <w:rPr>
                <w:noProof/>
                <w:webHidden/>
              </w:rPr>
              <w:fldChar w:fldCharType="separate"/>
            </w:r>
            <w:r w:rsidR="00AE511B">
              <w:rPr>
                <w:noProof/>
                <w:webHidden/>
              </w:rPr>
              <w:t>73</w:t>
            </w:r>
            <w:r w:rsidR="00AE511B">
              <w:rPr>
                <w:noProof/>
                <w:webHidden/>
              </w:rPr>
              <w:fldChar w:fldCharType="end"/>
            </w:r>
          </w:hyperlink>
        </w:p>
        <w:p w14:paraId="14788FAB" w14:textId="2BF62506" w:rsidR="00AE511B" w:rsidRDefault="009D7913">
          <w:pPr>
            <w:pStyle w:val="TOC3"/>
            <w:tabs>
              <w:tab w:val="left" w:pos="1320"/>
              <w:tab w:val="right" w:leader="dot" w:pos="9396"/>
            </w:tabs>
            <w:rPr>
              <w:rFonts w:eastAsiaTheme="minorEastAsia"/>
              <w:noProof/>
            </w:rPr>
          </w:pPr>
          <w:hyperlink w:anchor="_Toc426396965" w:history="1">
            <w:r w:rsidR="00AE511B" w:rsidRPr="00B61976">
              <w:rPr>
                <w:rStyle w:val="Hyperlink"/>
                <w:noProof/>
              </w:rPr>
              <w:t>11.3.3</w:t>
            </w:r>
            <w:r w:rsidR="00AE511B">
              <w:rPr>
                <w:rFonts w:eastAsiaTheme="minorEastAsia"/>
                <w:noProof/>
              </w:rPr>
              <w:tab/>
            </w:r>
            <w:r w:rsidR="00AE511B" w:rsidRPr="00B61976">
              <w:rPr>
                <w:rStyle w:val="Hyperlink"/>
                <w:noProof/>
              </w:rPr>
              <w:t>Utilizing Azure Infrastructure VM Restart to Achieve “Higher Availability” of SAP Applications</w:t>
            </w:r>
            <w:r w:rsidR="00AE511B">
              <w:rPr>
                <w:noProof/>
                <w:webHidden/>
              </w:rPr>
              <w:tab/>
            </w:r>
            <w:r w:rsidR="00AE511B">
              <w:rPr>
                <w:noProof/>
                <w:webHidden/>
              </w:rPr>
              <w:fldChar w:fldCharType="begin"/>
            </w:r>
            <w:r w:rsidR="00AE511B">
              <w:rPr>
                <w:noProof/>
                <w:webHidden/>
              </w:rPr>
              <w:instrText xml:space="preserve"> PAGEREF _Toc426396965 \h </w:instrText>
            </w:r>
            <w:r w:rsidR="00AE511B">
              <w:rPr>
                <w:noProof/>
                <w:webHidden/>
              </w:rPr>
            </w:r>
            <w:r w:rsidR="00AE511B">
              <w:rPr>
                <w:noProof/>
                <w:webHidden/>
              </w:rPr>
              <w:fldChar w:fldCharType="separate"/>
            </w:r>
            <w:r w:rsidR="00AE511B">
              <w:rPr>
                <w:noProof/>
                <w:webHidden/>
              </w:rPr>
              <w:t>73</w:t>
            </w:r>
            <w:r w:rsidR="00AE511B">
              <w:rPr>
                <w:noProof/>
                <w:webHidden/>
              </w:rPr>
              <w:fldChar w:fldCharType="end"/>
            </w:r>
          </w:hyperlink>
        </w:p>
        <w:p w14:paraId="702C4026" w14:textId="7D9D6DF9" w:rsidR="00AE511B" w:rsidRDefault="009D7913">
          <w:pPr>
            <w:pStyle w:val="TOC2"/>
            <w:tabs>
              <w:tab w:val="left" w:pos="880"/>
              <w:tab w:val="right" w:leader="dot" w:pos="9396"/>
            </w:tabs>
            <w:rPr>
              <w:rFonts w:eastAsiaTheme="minorEastAsia"/>
              <w:noProof/>
            </w:rPr>
          </w:pPr>
          <w:hyperlink w:anchor="_Toc426396966" w:history="1">
            <w:r w:rsidR="00AE511B" w:rsidRPr="00B61976">
              <w:rPr>
                <w:rStyle w:val="Hyperlink"/>
                <w:noProof/>
              </w:rPr>
              <w:t>11.4</w:t>
            </w:r>
            <w:r w:rsidR="00AE511B">
              <w:rPr>
                <w:rFonts w:eastAsiaTheme="minorEastAsia"/>
                <w:noProof/>
              </w:rPr>
              <w:tab/>
            </w:r>
            <w:r w:rsidR="00AE511B" w:rsidRPr="00B61976">
              <w:rPr>
                <w:rStyle w:val="Hyperlink"/>
                <w:noProof/>
              </w:rPr>
              <w:t>SAP Application High Availability on Azure IaaS</w:t>
            </w:r>
            <w:r w:rsidR="00AE511B">
              <w:rPr>
                <w:noProof/>
                <w:webHidden/>
              </w:rPr>
              <w:tab/>
            </w:r>
            <w:r w:rsidR="00AE511B">
              <w:rPr>
                <w:noProof/>
                <w:webHidden/>
              </w:rPr>
              <w:fldChar w:fldCharType="begin"/>
            </w:r>
            <w:r w:rsidR="00AE511B">
              <w:rPr>
                <w:noProof/>
                <w:webHidden/>
              </w:rPr>
              <w:instrText xml:space="preserve"> PAGEREF _Toc426396966 \h </w:instrText>
            </w:r>
            <w:r w:rsidR="00AE511B">
              <w:rPr>
                <w:noProof/>
                <w:webHidden/>
              </w:rPr>
            </w:r>
            <w:r w:rsidR="00AE511B">
              <w:rPr>
                <w:noProof/>
                <w:webHidden/>
              </w:rPr>
              <w:fldChar w:fldCharType="separate"/>
            </w:r>
            <w:r w:rsidR="00AE511B">
              <w:rPr>
                <w:noProof/>
                <w:webHidden/>
              </w:rPr>
              <w:t>75</w:t>
            </w:r>
            <w:r w:rsidR="00AE511B">
              <w:rPr>
                <w:noProof/>
                <w:webHidden/>
              </w:rPr>
              <w:fldChar w:fldCharType="end"/>
            </w:r>
          </w:hyperlink>
        </w:p>
        <w:p w14:paraId="6CA5F860" w14:textId="26088859" w:rsidR="00AE511B" w:rsidRDefault="009D7913">
          <w:pPr>
            <w:pStyle w:val="TOC3"/>
            <w:tabs>
              <w:tab w:val="left" w:pos="1320"/>
              <w:tab w:val="right" w:leader="dot" w:pos="9396"/>
            </w:tabs>
            <w:rPr>
              <w:rFonts w:eastAsiaTheme="minorEastAsia"/>
              <w:noProof/>
            </w:rPr>
          </w:pPr>
          <w:hyperlink w:anchor="_Toc426396967" w:history="1">
            <w:r w:rsidR="00AE511B" w:rsidRPr="00B61976">
              <w:rPr>
                <w:rStyle w:val="Hyperlink"/>
                <w:noProof/>
              </w:rPr>
              <w:t>11.4.1</w:t>
            </w:r>
            <w:r w:rsidR="00AE511B">
              <w:rPr>
                <w:rFonts w:eastAsiaTheme="minorEastAsia"/>
                <w:noProof/>
              </w:rPr>
              <w:tab/>
            </w:r>
            <w:r w:rsidR="00AE511B" w:rsidRPr="00B61976">
              <w:rPr>
                <w:rStyle w:val="Hyperlink"/>
                <w:noProof/>
              </w:rPr>
              <w:t>High Availability for SAP Application Servers</w:t>
            </w:r>
            <w:r w:rsidR="00AE511B">
              <w:rPr>
                <w:noProof/>
                <w:webHidden/>
              </w:rPr>
              <w:tab/>
            </w:r>
            <w:r w:rsidR="00AE511B">
              <w:rPr>
                <w:noProof/>
                <w:webHidden/>
              </w:rPr>
              <w:fldChar w:fldCharType="begin"/>
            </w:r>
            <w:r w:rsidR="00AE511B">
              <w:rPr>
                <w:noProof/>
                <w:webHidden/>
              </w:rPr>
              <w:instrText xml:space="preserve"> PAGEREF _Toc426396967 \h </w:instrText>
            </w:r>
            <w:r w:rsidR="00AE511B">
              <w:rPr>
                <w:noProof/>
                <w:webHidden/>
              </w:rPr>
            </w:r>
            <w:r w:rsidR="00AE511B">
              <w:rPr>
                <w:noProof/>
                <w:webHidden/>
              </w:rPr>
              <w:fldChar w:fldCharType="separate"/>
            </w:r>
            <w:r w:rsidR="00AE511B">
              <w:rPr>
                <w:noProof/>
                <w:webHidden/>
              </w:rPr>
              <w:t>75</w:t>
            </w:r>
            <w:r w:rsidR="00AE511B">
              <w:rPr>
                <w:noProof/>
                <w:webHidden/>
              </w:rPr>
              <w:fldChar w:fldCharType="end"/>
            </w:r>
          </w:hyperlink>
        </w:p>
        <w:p w14:paraId="36365D68" w14:textId="3CB63DFC" w:rsidR="00AE511B" w:rsidRDefault="009D7913">
          <w:pPr>
            <w:pStyle w:val="TOC3"/>
            <w:tabs>
              <w:tab w:val="left" w:pos="1320"/>
              <w:tab w:val="right" w:leader="dot" w:pos="9396"/>
            </w:tabs>
            <w:rPr>
              <w:rFonts w:eastAsiaTheme="minorEastAsia"/>
              <w:noProof/>
            </w:rPr>
          </w:pPr>
          <w:hyperlink w:anchor="_Toc426396968" w:history="1">
            <w:r w:rsidR="00AE511B" w:rsidRPr="00B61976">
              <w:rPr>
                <w:rStyle w:val="Hyperlink"/>
                <w:noProof/>
              </w:rPr>
              <w:t>11.4.2</w:t>
            </w:r>
            <w:r w:rsidR="00AE511B">
              <w:rPr>
                <w:rFonts w:eastAsiaTheme="minorEastAsia"/>
                <w:noProof/>
              </w:rPr>
              <w:tab/>
            </w:r>
            <w:r w:rsidR="00AE511B" w:rsidRPr="00B61976">
              <w:rPr>
                <w:rStyle w:val="Hyperlink"/>
                <w:noProof/>
              </w:rPr>
              <w:t>High Availability for the SAP (A)SCS instance</w:t>
            </w:r>
            <w:r w:rsidR="00AE511B">
              <w:rPr>
                <w:noProof/>
                <w:webHidden/>
              </w:rPr>
              <w:tab/>
            </w:r>
            <w:r w:rsidR="00AE511B">
              <w:rPr>
                <w:noProof/>
                <w:webHidden/>
              </w:rPr>
              <w:fldChar w:fldCharType="begin"/>
            </w:r>
            <w:r w:rsidR="00AE511B">
              <w:rPr>
                <w:noProof/>
                <w:webHidden/>
              </w:rPr>
              <w:instrText xml:space="preserve"> PAGEREF _Toc426396968 \h </w:instrText>
            </w:r>
            <w:r w:rsidR="00AE511B">
              <w:rPr>
                <w:noProof/>
                <w:webHidden/>
              </w:rPr>
            </w:r>
            <w:r w:rsidR="00AE511B">
              <w:rPr>
                <w:noProof/>
                <w:webHidden/>
              </w:rPr>
              <w:fldChar w:fldCharType="separate"/>
            </w:r>
            <w:r w:rsidR="00AE511B">
              <w:rPr>
                <w:noProof/>
                <w:webHidden/>
              </w:rPr>
              <w:t>76</w:t>
            </w:r>
            <w:r w:rsidR="00AE511B">
              <w:rPr>
                <w:noProof/>
                <w:webHidden/>
              </w:rPr>
              <w:fldChar w:fldCharType="end"/>
            </w:r>
          </w:hyperlink>
        </w:p>
        <w:p w14:paraId="5EAA3339" w14:textId="4169906D" w:rsidR="00AE511B" w:rsidRDefault="009D7913">
          <w:pPr>
            <w:pStyle w:val="TOC3"/>
            <w:tabs>
              <w:tab w:val="left" w:pos="1320"/>
              <w:tab w:val="right" w:leader="dot" w:pos="9396"/>
            </w:tabs>
            <w:rPr>
              <w:rFonts w:eastAsiaTheme="minorEastAsia"/>
              <w:noProof/>
            </w:rPr>
          </w:pPr>
          <w:hyperlink w:anchor="_Toc426396969" w:history="1">
            <w:r w:rsidR="00AE511B" w:rsidRPr="00B61976">
              <w:rPr>
                <w:rStyle w:val="Hyperlink"/>
                <w:noProof/>
              </w:rPr>
              <w:t>11.4.3</w:t>
            </w:r>
            <w:r w:rsidR="00AE511B">
              <w:rPr>
                <w:rFonts w:eastAsiaTheme="minorEastAsia"/>
                <w:noProof/>
              </w:rPr>
              <w:tab/>
            </w:r>
            <w:r w:rsidR="00AE511B" w:rsidRPr="00B61976">
              <w:rPr>
                <w:rStyle w:val="Hyperlink"/>
                <w:noProof/>
              </w:rPr>
              <w:t>High Availability for the SAP database instance</w:t>
            </w:r>
            <w:r w:rsidR="00AE511B">
              <w:rPr>
                <w:noProof/>
                <w:webHidden/>
              </w:rPr>
              <w:tab/>
            </w:r>
            <w:r w:rsidR="00AE511B">
              <w:rPr>
                <w:noProof/>
                <w:webHidden/>
              </w:rPr>
              <w:fldChar w:fldCharType="begin"/>
            </w:r>
            <w:r w:rsidR="00AE511B">
              <w:rPr>
                <w:noProof/>
                <w:webHidden/>
              </w:rPr>
              <w:instrText xml:space="preserve"> PAGEREF _Toc426396969 \h </w:instrText>
            </w:r>
            <w:r w:rsidR="00AE511B">
              <w:rPr>
                <w:noProof/>
                <w:webHidden/>
              </w:rPr>
            </w:r>
            <w:r w:rsidR="00AE511B">
              <w:rPr>
                <w:noProof/>
                <w:webHidden/>
              </w:rPr>
              <w:fldChar w:fldCharType="separate"/>
            </w:r>
            <w:r w:rsidR="00AE511B">
              <w:rPr>
                <w:noProof/>
                <w:webHidden/>
              </w:rPr>
              <w:t>77</w:t>
            </w:r>
            <w:r w:rsidR="00AE511B">
              <w:rPr>
                <w:noProof/>
                <w:webHidden/>
              </w:rPr>
              <w:fldChar w:fldCharType="end"/>
            </w:r>
          </w:hyperlink>
        </w:p>
        <w:p w14:paraId="427C06BF" w14:textId="3ACC99FE" w:rsidR="00AE511B" w:rsidRDefault="009D7913">
          <w:pPr>
            <w:pStyle w:val="TOC3"/>
            <w:tabs>
              <w:tab w:val="left" w:pos="1320"/>
              <w:tab w:val="right" w:leader="dot" w:pos="9396"/>
            </w:tabs>
            <w:rPr>
              <w:rFonts w:eastAsiaTheme="minorEastAsia"/>
              <w:noProof/>
            </w:rPr>
          </w:pPr>
          <w:hyperlink w:anchor="_Toc426396970" w:history="1">
            <w:r w:rsidR="00AE511B" w:rsidRPr="00B61976">
              <w:rPr>
                <w:rStyle w:val="Hyperlink"/>
                <w:noProof/>
              </w:rPr>
              <w:t>11.4.4</w:t>
            </w:r>
            <w:r w:rsidR="00AE511B">
              <w:rPr>
                <w:rFonts w:eastAsiaTheme="minorEastAsia"/>
                <w:noProof/>
              </w:rPr>
              <w:tab/>
            </w:r>
            <w:r w:rsidR="00AE511B" w:rsidRPr="00B61976">
              <w:rPr>
                <w:rStyle w:val="Hyperlink"/>
                <w:noProof/>
              </w:rPr>
              <w:t>End-to-End High Availability for the Complete SAP System</w:t>
            </w:r>
            <w:r w:rsidR="00AE511B">
              <w:rPr>
                <w:noProof/>
                <w:webHidden/>
              </w:rPr>
              <w:tab/>
            </w:r>
            <w:r w:rsidR="00AE511B">
              <w:rPr>
                <w:noProof/>
                <w:webHidden/>
              </w:rPr>
              <w:fldChar w:fldCharType="begin"/>
            </w:r>
            <w:r w:rsidR="00AE511B">
              <w:rPr>
                <w:noProof/>
                <w:webHidden/>
              </w:rPr>
              <w:instrText xml:space="preserve"> PAGEREF _Toc426396970 \h </w:instrText>
            </w:r>
            <w:r w:rsidR="00AE511B">
              <w:rPr>
                <w:noProof/>
                <w:webHidden/>
              </w:rPr>
            </w:r>
            <w:r w:rsidR="00AE511B">
              <w:rPr>
                <w:noProof/>
                <w:webHidden/>
              </w:rPr>
              <w:fldChar w:fldCharType="separate"/>
            </w:r>
            <w:r w:rsidR="00AE511B">
              <w:rPr>
                <w:noProof/>
                <w:webHidden/>
              </w:rPr>
              <w:t>78</w:t>
            </w:r>
            <w:r w:rsidR="00AE511B">
              <w:rPr>
                <w:noProof/>
                <w:webHidden/>
              </w:rPr>
              <w:fldChar w:fldCharType="end"/>
            </w:r>
          </w:hyperlink>
        </w:p>
        <w:p w14:paraId="2B1B9C96" w14:textId="31F039C6" w:rsidR="00AE511B" w:rsidRDefault="009D7913">
          <w:pPr>
            <w:pStyle w:val="TOC2"/>
            <w:tabs>
              <w:tab w:val="left" w:pos="880"/>
              <w:tab w:val="right" w:leader="dot" w:pos="9396"/>
            </w:tabs>
            <w:rPr>
              <w:rFonts w:eastAsiaTheme="minorEastAsia"/>
              <w:noProof/>
            </w:rPr>
          </w:pPr>
          <w:hyperlink w:anchor="_Toc426396971" w:history="1">
            <w:r w:rsidR="00AE511B" w:rsidRPr="00B61976">
              <w:rPr>
                <w:rStyle w:val="Hyperlink"/>
                <w:noProof/>
              </w:rPr>
              <w:t>11.5</w:t>
            </w:r>
            <w:r w:rsidR="00AE511B">
              <w:rPr>
                <w:rFonts w:eastAsiaTheme="minorEastAsia"/>
                <w:noProof/>
              </w:rPr>
              <w:tab/>
            </w:r>
            <w:r w:rsidR="00AE511B" w:rsidRPr="00B61976">
              <w:rPr>
                <w:rStyle w:val="Hyperlink"/>
                <w:noProof/>
              </w:rPr>
              <w:t>Using Autostart for SAP instances</w:t>
            </w:r>
            <w:r w:rsidR="00AE511B">
              <w:rPr>
                <w:noProof/>
                <w:webHidden/>
              </w:rPr>
              <w:tab/>
            </w:r>
            <w:r w:rsidR="00AE511B">
              <w:rPr>
                <w:noProof/>
                <w:webHidden/>
              </w:rPr>
              <w:fldChar w:fldCharType="begin"/>
            </w:r>
            <w:r w:rsidR="00AE511B">
              <w:rPr>
                <w:noProof/>
                <w:webHidden/>
              </w:rPr>
              <w:instrText xml:space="preserve"> PAGEREF _Toc426396971 \h </w:instrText>
            </w:r>
            <w:r w:rsidR="00AE511B">
              <w:rPr>
                <w:noProof/>
                <w:webHidden/>
              </w:rPr>
            </w:r>
            <w:r w:rsidR="00AE511B">
              <w:rPr>
                <w:noProof/>
                <w:webHidden/>
              </w:rPr>
              <w:fldChar w:fldCharType="separate"/>
            </w:r>
            <w:r w:rsidR="00AE511B">
              <w:rPr>
                <w:noProof/>
                <w:webHidden/>
              </w:rPr>
              <w:t>79</w:t>
            </w:r>
            <w:r w:rsidR="00AE511B">
              <w:rPr>
                <w:noProof/>
                <w:webHidden/>
              </w:rPr>
              <w:fldChar w:fldCharType="end"/>
            </w:r>
          </w:hyperlink>
        </w:p>
        <w:p w14:paraId="5D53001B" w14:textId="645E94A8" w:rsidR="00AE511B" w:rsidRDefault="009D7913">
          <w:pPr>
            <w:pStyle w:val="TOC2"/>
            <w:tabs>
              <w:tab w:val="left" w:pos="880"/>
              <w:tab w:val="right" w:leader="dot" w:pos="9396"/>
            </w:tabs>
            <w:rPr>
              <w:rFonts w:eastAsiaTheme="minorEastAsia"/>
              <w:noProof/>
            </w:rPr>
          </w:pPr>
          <w:hyperlink w:anchor="_Toc426396972" w:history="1">
            <w:r w:rsidR="00AE511B" w:rsidRPr="00B61976">
              <w:rPr>
                <w:rStyle w:val="Hyperlink"/>
                <w:noProof/>
              </w:rPr>
              <w:t>11.6</w:t>
            </w:r>
            <w:r w:rsidR="00AE511B">
              <w:rPr>
                <w:rFonts w:eastAsiaTheme="minorEastAsia"/>
                <w:noProof/>
              </w:rPr>
              <w:tab/>
            </w:r>
            <w:r w:rsidR="00AE511B" w:rsidRPr="00B61976">
              <w:rPr>
                <w:rStyle w:val="Hyperlink"/>
                <w:noProof/>
              </w:rPr>
              <w:t>Larger 3-Tier SAP systems</w:t>
            </w:r>
            <w:r w:rsidR="00AE511B">
              <w:rPr>
                <w:noProof/>
                <w:webHidden/>
              </w:rPr>
              <w:tab/>
            </w:r>
            <w:r w:rsidR="00AE511B">
              <w:rPr>
                <w:noProof/>
                <w:webHidden/>
              </w:rPr>
              <w:fldChar w:fldCharType="begin"/>
            </w:r>
            <w:r w:rsidR="00AE511B">
              <w:rPr>
                <w:noProof/>
                <w:webHidden/>
              </w:rPr>
              <w:instrText xml:space="preserve"> PAGEREF _Toc426396972 \h </w:instrText>
            </w:r>
            <w:r w:rsidR="00AE511B">
              <w:rPr>
                <w:noProof/>
                <w:webHidden/>
              </w:rPr>
            </w:r>
            <w:r w:rsidR="00AE511B">
              <w:rPr>
                <w:noProof/>
                <w:webHidden/>
              </w:rPr>
              <w:fldChar w:fldCharType="separate"/>
            </w:r>
            <w:r w:rsidR="00AE511B">
              <w:rPr>
                <w:noProof/>
                <w:webHidden/>
              </w:rPr>
              <w:t>80</w:t>
            </w:r>
            <w:r w:rsidR="00AE511B">
              <w:rPr>
                <w:noProof/>
                <w:webHidden/>
              </w:rPr>
              <w:fldChar w:fldCharType="end"/>
            </w:r>
          </w:hyperlink>
        </w:p>
        <w:p w14:paraId="5437EEF0" w14:textId="39542AB1" w:rsidR="00AE511B" w:rsidRDefault="009D7913">
          <w:pPr>
            <w:pStyle w:val="TOC3"/>
            <w:tabs>
              <w:tab w:val="left" w:pos="1320"/>
              <w:tab w:val="right" w:leader="dot" w:pos="9396"/>
            </w:tabs>
            <w:rPr>
              <w:rFonts w:eastAsiaTheme="minorEastAsia"/>
              <w:noProof/>
            </w:rPr>
          </w:pPr>
          <w:hyperlink w:anchor="_Toc426396973" w:history="1">
            <w:r w:rsidR="00AE511B" w:rsidRPr="00B61976">
              <w:rPr>
                <w:rStyle w:val="Hyperlink"/>
                <w:noProof/>
              </w:rPr>
              <w:t>11.6.1</w:t>
            </w:r>
            <w:r w:rsidR="00AE511B">
              <w:rPr>
                <w:rFonts w:eastAsiaTheme="minorEastAsia"/>
                <w:noProof/>
              </w:rPr>
              <w:tab/>
            </w:r>
            <w:r w:rsidR="00AE511B" w:rsidRPr="00B61976">
              <w:rPr>
                <w:rStyle w:val="Hyperlink"/>
                <w:noProof/>
              </w:rPr>
              <w:t>Location of 3-Tier SAP configurations</w:t>
            </w:r>
            <w:r w:rsidR="00AE511B">
              <w:rPr>
                <w:noProof/>
                <w:webHidden/>
              </w:rPr>
              <w:tab/>
            </w:r>
            <w:r w:rsidR="00AE511B">
              <w:rPr>
                <w:noProof/>
                <w:webHidden/>
              </w:rPr>
              <w:fldChar w:fldCharType="begin"/>
            </w:r>
            <w:r w:rsidR="00AE511B">
              <w:rPr>
                <w:noProof/>
                <w:webHidden/>
              </w:rPr>
              <w:instrText xml:space="preserve"> PAGEREF _Toc426396973 \h </w:instrText>
            </w:r>
            <w:r w:rsidR="00AE511B">
              <w:rPr>
                <w:noProof/>
                <w:webHidden/>
              </w:rPr>
            </w:r>
            <w:r w:rsidR="00AE511B">
              <w:rPr>
                <w:noProof/>
                <w:webHidden/>
              </w:rPr>
              <w:fldChar w:fldCharType="separate"/>
            </w:r>
            <w:r w:rsidR="00AE511B">
              <w:rPr>
                <w:noProof/>
                <w:webHidden/>
              </w:rPr>
              <w:t>80</w:t>
            </w:r>
            <w:r w:rsidR="00AE511B">
              <w:rPr>
                <w:noProof/>
                <w:webHidden/>
              </w:rPr>
              <w:fldChar w:fldCharType="end"/>
            </w:r>
          </w:hyperlink>
        </w:p>
        <w:p w14:paraId="00D652F2" w14:textId="33B600AC" w:rsidR="00AE511B" w:rsidRDefault="009D7913">
          <w:pPr>
            <w:pStyle w:val="TOC2"/>
            <w:tabs>
              <w:tab w:val="left" w:pos="880"/>
              <w:tab w:val="right" w:leader="dot" w:pos="9396"/>
            </w:tabs>
            <w:rPr>
              <w:rFonts w:eastAsiaTheme="minorEastAsia"/>
              <w:noProof/>
            </w:rPr>
          </w:pPr>
          <w:hyperlink w:anchor="_Toc426396974" w:history="1">
            <w:r w:rsidR="00AE511B" w:rsidRPr="00B61976">
              <w:rPr>
                <w:rStyle w:val="Hyperlink"/>
                <w:noProof/>
              </w:rPr>
              <w:t>11.7</w:t>
            </w:r>
            <w:r w:rsidR="00AE511B">
              <w:rPr>
                <w:rFonts w:eastAsiaTheme="minorEastAsia"/>
                <w:noProof/>
              </w:rPr>
              <w:tab/>
            </w:r>
            <w:r w:rsidR="00AE511B" w:rsidRPr="00B61976">
              <w:rPr>
                <w:rStyle w:val="Hyperlink"/>
                <w:noProof/>
              </w:rPr>
              <w:t>Offline Backup of SAP systems</w:t>
            </w:r>
            <w:r w:rsidR="00AE511B">
              <w:rPr>
                <w:noProof/>
                <w:webHidden/>
              </w:rPr>
              <w:tab/>
            </w:r>
            <w:r w:rsidR="00AE511B">
              <w:rPr>
                <w:noProof/>
                <w:webHidden/>
              </w:rPr>
              <w:fldChar w:fldCharType="begin"/>
            </w:r>
            <w:r w:rsidR="00AE511B">
              <w:rPr>
                <w:noProof/>
                <w:webHidden/>
              </w:rPr>
              <w:instrText xml:space="preserve"> PAGEREF _Toc426396974 \h </w:instrText>
            </w:r>
            <w:r w:rsidR="00AE511B">
              <w:rPr>
                <w:noProof/>
                <w:webHidden/>
              </w:rPr>
            </w:r>
            <w:r w:rsidR="00AE511B">
              <w:rPr>
                <w:noProof/>
                <w:webHidden/>
              </w:rPr>
              <w:fldChar w:fldCharType="separate"/>
            </w:r>
            <w:r w:rsidR="00AE511B">
              <w:rPr>
                <w:noProof/>
                <w:webHidden/>
              </w:rPr>
              <w:t>80</w:t>
            </w:r>
            <w:r w:rsidR="00AE511B">
              <w:rPr>
                <w:noProof/>
                <w:webHidden/>
              </w:rPr>
              <w:fldChar w:fldCharType="end"/>
            </w:r>
          </w:hyperlink>
        </w:p>
        <w:p w14:paraId="3938B4A7" w14:textId="2555152C" w:rsidR="00AE511B" w:rsidRDefault="009D7913">
          <w:pPr>
            <w:pStyle w:val="TOC2"/>
            <w:tabs>
              <w:tab w:val="left" w:pos="880"/>
              <w:tab w:val="right" w:leader="dot" w:pos="9396"/>
            </w:tabs>
            <w:rPr>
              <w:rFonts w:eastAsiaTheme="minorEastAsia"/>
              <w:noProof/>
            </w:rPr>
          </w:pPr>
          <w:hyperlink w:anchor="_Toc426396975" w:history="1">
            <w:r w:rsidR="00AE511B" w:rsidRPr="00B61976">
              <w:rPr>
                <w:rStyle w:val="Hyperlink"/>
                <w:noProof/>
              </w:rPr>
              <w:t>11.8</w:t>
            </w:r>
            <w:r w:rsidR="00AE511B">
              <w:rPr>
                <w:rFonts w:eastAsiaTheme="minorEastAsia"/>
                <w:noProof/>
              </w:rPr>
              <w:tab/>
            </w:r>
            <w:r w:rsidR="00AE511B" w:rsidRPr="00B61976">
              <w:rPr>
                <w:rStyle w:val="Hyperlink"/>
                <w:noProof/>
              </w:rPr>
              <w:t>Online backup of an SAP system</w:t>
            </w:r>
            <w:r w:rsidR="00AE511B">
              <w:rPr>
                <w:noProof/>
                <w:webHidden/>
              </w:rPr>
              <w:tab/>
            </w:r>
            <w:r w:rsidR="00AE511B">
              <w:rPr>
                <w:noProof/>
                <w:webHidden/>
              </w:rPr>
              <w:fldChar w:fldCharType="begin"/>
            </w:r>
            <w:r w:rsidR="00AE511B">
              <w:rPr>
                <w:noProof/>
                <w:webHidden/>
              </w:rPr>
              <w:instrText xml:space="preserve"> PAGEREF _Toc426396975 \h </w:instrText>
            </w:r>
            <w:r w:rsidR="00AE511B">
              <w:rPr>
                <w:noProof/>
                <w:webHidden/>
              </w:rPr>
            </w:r>
            <w:r w:rsidR="00AE511B">
              <w:rPr>
                <w:noProof/>
                <w:webHidden/>
              </w:rPr>
              <w:fldChar w:fldCharType="separate"/>
            </w:r>
            <w:r w:rsidR="00AE511B">
              <w:rPr>
                <w:noProof/>
                <w:webHidden/>
              </w:rPr>
              <w:t>81</w:t>
            </w:r>
            <w:r w:rsidR="00AE511B">
              <w:rPr>
                <w:noProof/>
                <w:webHidden/>
              </w:rPr>
              <w:fldChar w:fldCharType="end"/>
            </w:r>
          </w:hyperlink>
        </w:p>
        <w:p w14:paraId="4F7740FC" w14:textId="5AAF1B11" w:rsidR="00AE511B" w:rsidRDefault="009D7913">
          <w:pPr>
            <w:pStyle w:val="TOC2"/>
            <w:tabs>
              <w:tab w:val="left" w:pos="880"/>
              <w:tab w:val="right" w:leader="dot" w:pos="9396"/>
            </w:tabs>
            <w:rPr>
              <w:rFonts w:eastAsiaTheme="minorEastAsia"/>
              <w:noProof/>
            </w:rPr>
          </w:pPr>
          <w:hyperlink w:anchor="_Toc426396976" w:history="1">
            <w:r w:rsidR="00AE511B" w:rsidRPr="00B61976">
              <w:rPr>
                <w:rStyle w:val="Hyperlink"/>
                <w:noProof/>
              </w:rPr>
              <w:t>11.9</w:t>
            </w:r>
            <w:r w:rsidR="00AE511B">
              <w:rPr>
                <w:rFonts w:eastAsiaTheme="minorEastAsia"/>
                <w:noProof/>
              </w:rPr>
              <w:tab/>
            </w:r>
            <w:r w:rsidR="00AE511B" w:rsidRPr="00B61976">
              <w:rPr>
                <w:rStyle w:val="Hyperlink"/>
                <w:noProof/>
              </w:rPr>
              <w:t>Azure as DR site for production SAP landscapes</w:t>
            </w:r>
            <w:r w:rsidR="00AE511B">
              <w:rPr>
                <w:noProof/>
                <w:webHidden/>
              </w:rPr>
              <w:tab/>
            </w:r>
            <w:r w:rsidR="00AE511B">
              <w:rPr>
                <w:noProof/>
                <w:webHidden/>
              </w:rPr>
              <w:fldChar w:fldCharType="begin"/>
            </w:r>
            <w:r w:rsidR="00AE511B">
              <w:rPr>
                <w:noProof/>
                <w:webHidden/>
              </w:rPr>
              <w:instrText xml:space="preserve"> PAGEREF _Toc426396976 \h </w:instrText>
            </w:r>
            <w:r w:rsidR="00AE511B">
              <w:rPr>
                <w:noProof/>
                <w:webHidden/>
              </w:rPr>
            </w:r>
            <w:r w:rsidR="00AE511B">
              <w:rPr>
                <w:noProof/>
                <w:webHidden/>
              </w:rPr>
              <w:fldChar w:fldCharType="separate"/>
            </w:r>
            <w:r w:rsidR="00AE511B">
              <w:rPr>
                <w:noProof/>
                <w:webHidden/>
              </w:rPr>
              <w:t>81</w:t>
            </w:r>
            <w:r w:rsidR="00AE511B">
              <w:rPr>
                <w:noProof/>
                <w:webHidden/>
              </w:rPr>
              <w:fldChar w:fldCharType="end"/>
            </w:r>
          </w:hyperlink>
        </w:p>
        <w:p w14:paraId="2D04F271" w14:textId="303DBE4B" w:rsidR="00AE511B" w:rsidRDefault="009D7913">
          <w:pPr>
            <w:pStyle w:val="TOC2"/>
            <w:tabs>
              <w:tab w:val="left" w:pos="1100"/>
              <w:tab w:val="right" w:leader="dot" w:pos="9396"/>
            </w:tabs>
            <w:rPr>
              <w:rFonts w:eastAsiaTheme="minorEastAsia"/>
              <w:noProof/>
            </w:rPr>
          </w:pPr>
          <w:hyperlink w:anchor="_Toc426396977" w:history="1">
            <w:r w:rsidR="00AE511B" w:rsidRPr="00B61976">
              <w:rPr>
                <w:rStyle w:val="Hyperlink"/>
                <w:noProof/>
              </w:rPr>
              <w:t>11.10</w:t>
            </w:r>
            <w:r w:rsidR="00AE511B">
              <w:rPr>
                <w:rFonts w:eastAsiaTheme="minorEastAsia"/>
                <w:noProof/>
              </w:rPr>
              <w:tab/>
            </w:r>
            <w:r w:rsidR="00AE511B" w:rsidRPr="00B61976">
              <w:rPr>
                <w:rStyle w:val="Hyperlink"/>
                <w:noProof/>
              </w:rPr>
              <w:t>Summary</w:t>
            </w:r>
            <w:r w:rsidR="00AE511B">
              <w:rPr>
                <w:noProof/>
                <w:webHidden/>
              </w:rPr>
              <w:tab/>
            </w:r>
            <w:r w:rsidR="00AE511B">
              <w:rPr>
                <w:noProof/>
                <w:webHidden/>
              </w:rPr>
              <w:fldChar w:fldCharType="begin"/>
            </w:r>
            <w:r w:rsidR="00AE511B">
              <w:rPr>
                <w:noProof/>
                <w:webHidden/>
              </w:rPr>
              <w:instrText xml:space="preserve"> PAGEREF _Toc426396977 \h </w:instrText>
            </w:r>
            <w:r w:rsidR="00AE511B">
              <w:rPr>
                <w:noProof/>
                <w:webHidden/>
              </w:rPr>
            </w:r>
            <w:r w:rsidR="00AE511B">
              <w:rPr>
                <w:noProof/>
                <w:webHidden/>
              </w:rPr>
              <w:fldChar w:fldCharType="separate"/>
            </w:r>
            <w:r w:rsidR="00AE511B">
              <w:rPr>
                <w:noProof/>
                <w:webHidden/>
              </w:rPr>
              <w:t>81</w:t>
            </w:r>
            <w:r w:rsidR="00AE511B">
              <w:rPr>
                <w:noProof/>
                <w:webHidden/>
              </w:rPr>
              <w:fldChar w:fldCharType="end"/>
            </w:r>
          </w:hyperlink>
        </w:p>
        <w:p w14:paraId="7933A46E" w14:textId="3119E7E6" w:rsidR="00C811CB" w:rsidRDefault="003A01B9">
          <w:r w:rsidRPr="00F60111">
            <w:rPr>
              <w:b/>
            </w:rPr>
            <w:fldChar w:fldCharType="end"/>
          </w:r>
        </w:p>
      </w:sdtContent>
    </w:sdt>
    <w:p w14:paraId="4D380034" w14:textId="77777777" w:rsidR="003A01B9" w:rsidRPr="009876A5" w:rsidRDefault="00E97AFC" w:rsidP="00D263F9">
      <w:pPr>
        <w:pStyle w:val="Heading1"/>
      </w:pPr>
      <w:bookmarkStart w:id="1" w:name="_Ref350950745"/>
      <w:bookmarkStart w:id="2" w:name="_Toc351025541"/>
      <w:bookmarkStart w:id="3" w:name="_Toc367966689"/>
      <w:bookmarkStart w:id="4" w:name="_Toc421799778"/>
      <w:bookmarkStart w:id="5" w:name="_Toc421810877"/>
      <w:bookmarkStart w:id="6" w:name="_Toc426396883"/>
      <w:r w:rsidRPr="009876A5">
        <w:lastRenderedPageBreak/>
        <w:t>Summary</w:t>
      </w:r>
      <w:bookmarkEnd w:id="1"/>
      <w:bookmarkEnd w:id="2"/>
      <w:bookmarkEnd w:id="3"/>
      <w:bookmarkEnd w:id="4"/>
      <w:bookmarkEnd w:id="5"/>
      <w:bookmarkEnd w:id="6"/>
    </w:p>
    <w:p w14:paraId="786CA89F" w14:textId="5248EEA2" w:rsidR="00B73BB5" w:rsidRDefault="00B73BB5" w:rsidP="00EE2CE9">
      <w:r>
        <w:t>Cloud Computing is a wide</w:t>
      </w:r>
      <w:r w:rsidR="00FD631D">
        <w:t>ly</w:t>
      </w:r>
      <w:r>
        <w:t xml:space="preserve"> </w:t>
      </w:r>
      <w:r w:rsidR="008C6367">
        <w:t xml:space="preserve">used </w:t>
      </w:r>
      <w:r>
        <w:t xml:space="preserve">term which is gaining more and more importance within </w:t>
      </w:r>
      <w:r w:rsidR="008C6367">
        <w:t>the IT industry</w:t>
      </w:r>
      <w:r>
        <w:t>, from small companies up to large and multinational corporations.</w:t>
      </w:r>
    </w:p>
    <w:p w14:paraId="7B8DE4E1" w14:textId="3F6A934E" w:rsidR="00B73BB5" w:rsidRDefault="00895C1C" w:rsidP="00EE2CE9">
      <w:r>
        <w:t xml:space="preserve">Microsoft </w:t>
      </w:r>
      <w:r w:rsidR="00B73BB5">
        <w:t>Azure is the Cloud Services</w:t>
      </w:r>
      <w:r w:rsidR="00673F2B">
        <w:t xml:space="preserve"> </w:t>
      </w:r>
      <w:r w:rsidR="00B73BB5">
        <w:t xml:space="preserve">Platform from Microsoft which offers a wide spectrum of new possibilities. </w:t>
      </w:r>
      <w:r w:rsidR="005267E4">
        <w:t xml:space="preserve">Now </w:t>
      </w:r>
      <w:r w:rsidR="00C9019E">
        <w:t xml:space="preserve">customers are </w:t>
      </w:r>
      <w:r w:rsidR="005267E4">
        <w:t xml:space="preserve">able to </w:t>
      </w:r>
      <w:r w:rsidR="008C6367">
        <w:t>rapidly provision and de</w:t>
      </w:r>
      <w:r w:rsidR="00A60B91">
        <w:t>-</w:t>
      </w:r>
      <w:r w:rsidR="008C6367">
        <w:t xml:space="preserve">provision </w:t>
      </w:r>
      <w:r w:rsidR="005267E4">
        <w:t>applications as Cloud-Services, so they are not limited to technical or budgeting restrictions.</w:t>
      </w:r>
      <w:r w:rsidR="00C9019E">
        <w:t xml:space="preserve"> Instead of </w:t>
      </w:r>
      <w:r w:rsidR="00713107">
        <w:t xml:space="preserve">investing </w:t>
      </w:r>
      <w:r w:rsidR="008C6367">
        <w:t>time and budget</w:t>
      </w:r>
      <w:r w:rsidR="00713107">
        <w:t xml:space="preserve"> </w:t>
      </w:r>
      <w:r w:rsidR="008C6367">
        <w:t xml:space="preserve">into </w:t>
      </w:r>
      <w:r w:rsidR="00C9019E">
        <w:t>h</w:t>
      </w:r>
      <w:r w:rsidR="005267E4">
        <w:t xml:space="preserve">ardware infrastructure, </w:t>
      </w:r>
      <w:r w:rsidR="00EC5DDB">
        <w:t>companies</w:t>
      </w:r>
      <w:r w:rsidR="005267E4">
        <w:t xml:space="preserve"> can focus on the application</w:t>
      </w:r>
      <w:r w:rsidR="00F15367">
        <w:t>, business processes</w:t>
      </w:r>
      <w:r w:rsidR="005267E4">
        <w:t xml:space="preserve"> and its benefits for customers and users.</w:t>
      </w:r>
    </w:p>
    <w:p w14:paraId="0D92752A" w14:textId="76A1E389" w:rsidR="00F37915" w:rsidRDefault="008D267A" w:rsidP="00EE2CE9">
      <w:r>
        <w:t xml:space="preserve">With </w:t>
      </w:r>
      <w:r w:rsidR="00895C1C">
        <w:t xml:space="preserve">Microsoft </w:t>
      </w:r>
      <w:r>
        <w:t xml:space="preserve">Azure </w:t>
      </w:r>
      <w:r w:rsidR="00EC78F2">
        <w:t>Virtual Machine</w:t>
      </w:r>
      <w:r>
        <w:t xml:space="preserve"> </w:t>
      </w:r>
      <w:r w:rsidR="00F15367">
        <w:t xml:space="preserve">Services, Microsoft offers a comprehensive </w:t>
      </w:r>
      <w:r w:rsidR="001D38A2" w:rsidRPr="001D38A2">
        <w:rPr>
          <w:b/>
        </w:rPr>
        <w:t>I</w:t>
      </w:r>
      <w:r w:rsidR="001D38A2">
        <w:t xml:space="preserve">nfrastructure </w:t>
      </w:r>
      <w:r w:rsidR="001D38A2" w:rsidRPr="001D38A2">
        <w:rPr>
          <w:b/>
        </w:rPr>
        <w:t>a</w:t>
      </w:r>
      <w:r w:rsidR="001D38A2">
        <w:t xml:space="preserve">s </w:t>
      </w:r>
      <w:r w:rsidR="001D38A2" w:rsidRPr="001D38A2">
        <w:rPr>
          <w:b/>
        </w:rPr>
        <w:t>a</w:t>
      </w:r>
      <w:r w:rsidR="001D38A2">
        <w:t xml:space="preserve"> </w:t>
      </w:r>
      <w:r w:rsidR="001D38A2" w:rsidRPr="001D38A2">
        <w:rPr>
          <w:b/>
        </w:rPr>
        <w:t>S</w:t>
      </w:r>
      <w:r w:rsidR="001D38A2">
        <w:t>ervice (</w:t>
      </w:r>
      <w:r w:rsidR="00F15367">
        <w:t>IaaS</w:t>
      </w:r>
      <w:r w:rsidR="001D38A2">
        <w:t>)</w:t>
      </w:r>
      <w:r w:rsidR="00F15367">
        <w:t xml:space="preserve"> platform. </w:t>
      </w:r>
      <w:r w:rsidR="00A60B91">
        <w:t>SAP Net</w:t>
      </w:r>
      <w:r w:rsidR="00673F2B">
        <w:t>W</w:t>
      </w:r>
      <w:r w:rsidR="00A60B91">
        <w:t>eaver based applications are supported on Azure Virtual Machines (IaaS)</w:t>
      </w:r>
      <w:r w:rsidR="00280482">
        <w:t>.</w:t>
      </w:r>
      <w:r w:rsidR="00F37915">
        <w:t xml:space="preserve"> This </w:t>
      </w:r>
      <w:r w:rsidR="00A60B91">
        <w:t>whitepaper</w:t>
      </w:r>
      <w:r w:rsidR="00F37915">
        <w:t xml:space="preserve"> will describe how to </w:t>
      </w:r>
      <w:r w:rsidR="00895C1C">
        <w:t xml:space="preserve">plan and implement </w:t>
      </w:r>
      <w:r w:rsidR="00F37915">
        <w:t xml:space="preserve">SAP NetWeaver based applications within </w:t>
      </w:r>
      <w:r w:rsidR="00895C1C">
        <w:t xml:space="preserve">Microsoft </w:t>
      </w:r>
      <w:r w:rsidR="00F37915">
        <w:t>Azure as the platform of choice.</w:t>
      </w:r>
    </w:p>
    <w:p w14:paraId="46A5959D" w14:textId="1A2FDEDC" w:rsidR="00466F11" w:rsidRPr="009876A5" w:rsidRDefault="00C70CD9" w:rsidP="00EE2CE9">
      <w:r w:rsidRPr="009876A5">
        <w:t xml:space="preserve">The paper itself </w:t>
      </w:r>
      <w:r w:rsidR="00DD0D6C">
        <w:t>will focus on two</w:t>
      </w:r>
      <w:r w:rsidR="00466F11" w:rsidRPr="009876A5">
        <w:t xml:space="preserve"> main aspects:</w:t>
      </w:r>
    </w:p>
    <w:p w14:paraId="59697B34" w14:textId="5ED6F083" w:rsidR="006A70B4" w:rsidRPr="009876A5" w:rsidRDefault="00466F11" w:rsidP="0055478F">
      <w:pPr>
        <w:pStyle w:val="ListParagraph"/>
        <w:numPr>
          <w:ilvl w:val="0"/>
          <w:numId w:val="30"/>
        </w:numPr>
      </w:pPr>
      <w:r w:rsidRPr="009876A5">
        <w:t>T</w:t>
      </w:r>
      <w:r w:rsidR="00627724" w:rsidRPr="009876A5">
        <w:t xml:space="preserve">he first part will describe </w:t>
      </w:r>
      <w:r w:rsidR="00C60CA1">
        <w:t xml:space="preserve">two </w:t>
      </w:r>
      <w:r w:rsidR="00A60B91">
        <w:t xml:space="preserve">supported deployment patterns </w:t>
      </w:r>
      <w:r w:rsidR="00DD0D6C">
        <w:t xml:space="preserve">for SAP </w:t>
      </w:r>
      <w:r w:rsidR="00A60B91">
        <w:t>Net</w:t>
      </w:r>
      <w:r w:rsidR="00673F2B">
        <w:t>W</w:t>
      </w:r>
      <w:r w:rsidR="00A60B91">
        <w:t xml:space="preserve">eaver </w:t>
      </w:r>
      <w:r w:rsidR="002C2AF7">
        <w:t>based a</w:t>
      </w:r>
      <w:r w:rsidR="00A60B91">
        <w:t>pplications on</w:t>
      </w:r>
      <w:r w:rsidR="00500BF0">
        <w:t xml:space="preserve"> </w:t>
      </w:r>
      <w:r w:rsidR="006A70B4" w:rsidRPr="009876A5">
        <w:t>Azure.</w:t>
      </w:r>
      <w:r w:rsidR="00DD0D6C">
        <w:t xml:space="preserve"> It will </w:t>
      </w:r>
      <w:r w:rsidR="001F300C">
        <w:t xml:space="preserve">also </w:t>
      </w:r>
      <w:r w:rsidR="00DD0D6C">
        <w:t>describe general handling of Azure with SAP deployments in mind.</w:t>
      </w:r>
    </w:p>
    <w:p w14:paraId="3EA86B8F" w14:textId="37981494" w:rsidR="00280482" w:rsidRDefault="00627724" w:rsidP="0055478F">
      <w:pPr>
        <w:pStyle w:val="ListParagraph"/>
        <w:numPr>
          <w:ilvl w:val="0"/>
          <w:numId w:val="30"/>
        </w:numPr>
      </w:pPr>
      <w:r w:rsidRPr="009876A5">
        <w:t xml:space="preserve">The second part will </w:t>
      </w:r>
      <w:r w:rsidR="00A60B91">
        <w:t>detail</w:t>
      </w:r>
      <w:r w:rsidR="00DD0D6C">
        <w:t xml:space="preserve"> </w:t>
      </w:r>
      <w:r w:rsidR="00D5140E">
        <w:t>implementing</w:t>
      </w:r>
      <w:r w:rsidR="00DD0D6C">
        <w:t xml:space="preserve"> the </w:t>
      </w:r>
      <w:r w:rsidR="00C60CA1">
        <w:t xml:space="preserve">two </w:t>
      </w:r>
      <w:r w:rsidR="00DD0D6C">
        <w:t xml:space="preserve">different scenarios described in the </w:t>
      </w:r>
      <w:r w:rsidR="00A60B91">
        <w:t>first part</w:t>
      </w:r>
      <w:r w:rsidR="00C70CD9" w:rsidRPr="009876A5">
        <w:t>.</w:t>
      </w:r>
    </w:p>
    <w:p w14:paraId="5E33157A" w14:textId="706D7633" w:rsidR="00627724" w:rsidRDefault="007E2EA2" w:rsidP="00EE2CE9">
      <w:r>
        <w:t xml:space="preserve">For additional resources see </w:t>
      </w:r>
      <w:hyperlink w:anchor="_Resources" w:history="1">
        <w:r w:rsidRPr="007E2EA2">
          <w:rPr>
            <w:rStyle w:val="Hyperlink"/>
          </w:rPr>
          <w:t>chapter 1.2</w:t>
        </w:r>
      </w:hyperlink>
      <w:r>
        <w:t xml:space="preserve"> in this document.</w:t>
      </w:r>
    </w:p>
    <w:p w14:paraId="2371E09E" w14:textId="77777777" w:rsidR="00D90542" w:rsidRDefault="00D90542" w:rsidP="00D90542">
      <w:pPr>
        <w:pStyle w:val="Heading2"/>
      </w:pPr>
      <w:bookmarkStart w:id="7" w:name="_Toc378526990"/>
      <w:bookmarkStart w:id="8" w:name="_Toc421799779"/>
      <w:bookmarkStart w:id="9" w:name="_Toc421810878"/>
      <w:bookmarkStart w:id="10" w:name="_Toc426396884"/>
      <w:r>
        <w:t>Definitions upfront</w:t>
      </w:r>
      <w:bookmarkEnd w:id="7"/>
      <w:bookmarkEnd w:id="8"/>
      <w:bookmarkEnd w:id="9"/>
      <w:bookmarkEnd w:id="10"/>
    </w:p>
    <w:p w14:paraId="62C2DFBE" w14:textId="77777777" w:rsidR="00D90542" w:rsidRDefault="00D90542" w:rsidP="00D90542">
      <w:r>
        <w:t>Throughout the document we will use the following terms:</w:t>
      </w:r>
    </w:p>
    <w:p w14:paraId="244BF4FA" w14:textId="7A10512A" w:rsidR="004453A2" w:rsidRPr="001C5F14" w:rsidRDefault="004453A2" w:rsidP="0055478F">
      <w:pPr>
        <w:pStyle w:val="ListParagraph"/>
        <w:numPr>
          <w:ilvl w:val="0"/>
          <w:numId w:val="37"/>
        </w:numPr>
      </w:pPr>
      <w:r w:rsidRPr="001C5F14">
        <w:t>IaaS: Infrastructure as a Service</w:t>
      </w:r>
      <w:r w:rsidR="00F60111">
        <w:t>.</w:t>
      </w:r>
    </w:p>
    <w:p w14:paraId="1101DC3C" w14:textId="5F06BAEE" w:rsidR="004453A2" w:rsidRPr="001C5F14" w:rsidRDefault="004453A2" w:rsidP="0055478F">
      <w:pPr>
        <w:pStyle w:val="ListParagraph"/>
        <w:numPr>
          <w:ilvl w:val="0"/>
          <w:numId w:val="37"/>
        </w:numPr>
      </w:pPr>
      <w:r w:rsidRPr="001C5F14">
        <w:t>PaaS: Platform as a Service</w:t>
      </w:r>
      <w:r w:rsidR="00F60111">
        <w:t>.</w:t>
      </w:r>
    </w:p>
    <w:p w14:paraId="0F6AB33B" w14:textId="203E3446" w:rsidR="004453A2" w:rsidRPr="001C5F14" w:rsidRDefault="004453A2" w:rsidP="0055478F">
      <w:pPr>
        <w:pStyle w:val="ListParagraph"/>
        <w:numPr>
          <w:ilvl w:val="0"/>
          <w:numId w:val="37"/>
        </w:numPr>
      </w:pPr>
      <w:r w:rsidRPr="001C5F14">
        <w:t>SaaS: Software as a Service</w:t>
      </w:r>
      <w:r w:rsidR="00F60111">
        <w:t>.</w:t>
      </w:r>
    </w:p>
    <w:p w14:paraId="0B6A9236" w14:textId="0D6825EB" w:rsidR="004453A2" w:rsidRPr="001C5F14" w:rsidRDefault="004453A2" w:rsidP="0055478F">
      <w:pPr>
        <w:pStyle w:val="ListParagraph"/>
        <w:numPr>
          <w:ilvl w:val="0"/>
          <w:numId w:val="37"/>
        </w:numPr>
      </w:pPr>
      <w:r w:rsidRPr="001C5F14">
        <w:t>SAP Component: an individual SAP application such as ECC, BW, Solution Manager or EP.  SAP components can be based on traditional ABAP or Java technologies</w:t>
      </w:r>
      <w:r w:rsidR="00E73EA3">
        <w:t xml:space="preserve"> or a non-NetWeaver based application such as Business Objects</w:t>
      </w:r>
      <w:r w:rsidR="00F60111">
        <w:t>.</w:t>
      </w:r>
    </w:p>
    <w:p w14:paraId="1277E8CD" w14:textId="6F835C98" w:rsidR="004453A2" w:rsidRPr="001C5F14" w:rsidRDefault="004453A2" w:rsidP="0055478F">
      <w:pPr>
        <w:pStyle w:val="ListParagraph"/>
        <w:numPr>
          <w:ilvl w:val="0"/>
          <w:numId w:val="37"/>
        </w:numPr>
      </w:pPr>
      <w:r w:rsidRPr="001C5F14">
        <w:t>SAP Environment: one or more SAP components logically grouped to perform a business function such as Development, QAS, Training, DR or Production</w:t>
      </w:r>
      <w:r w:rsidR="00F60111">
        <w:t>.</w:t>
      </w:r>
    </w:p>
    <w:p w14:paraId="1D2AC961" w14:textId="1D842437" w:rsidR="004453A2" w:rsidRPr="001C5F14" w:rsidRDefault="004453A2" w:rsidP="0055478F">
      <w:pPr>
        <w:pStyle w:val="ListParagraph"/>
        <w:numPr>
          <w:ilvl w:val="0"/>
          <w:numId w:val="37"/>
        </w:numPr>
      </w:pPr>
      <w:r w:rsidRPr="001C5F14">
        <w:t xml:space="preserve">SAP Landscape: </w:t>
      </w:r>
      <w:r>
        <w:t>This refers to the entire</w:t>
      </w:r>
      <w:r w:rsidRPr="001C5F14">
        <w:t xml:space="preserve"> SAP assets in a customer’s IT landscape. The SAP landscape includes all production and non-production environments</w:t>
      </w:r>
      <w:r w:rsidR="00F60111">
        <w:t>.</w:t>
      </w:r>
    </w:p>
    <w:p w14:paraId="0D7C5DF7" w14:textId="5EEECE47" w:rsidR="004453A2" w:rsidRPr="001C5F14" w:rsidRDefault="004453A2" w:rsidP="0055478F">
      <w:pPr>
        <w:pStyle w:val="ListParagraph"/>
        <w:numPr>
          <w:ilvl w:val="0"/>
          <w:numId w:val="37"/>
        </w:numPr>
      </w:pPr>
      <w:r>
        <w:t>SAP System: T</w:t>
      </w:r>
      <w:r w:rsidRPr="001C5F14">
        <w:t xml:space="preserve">he combination of DBMS layer and application layer of e.g. </w:t>
      </w:r>
      <w:r>
        <w:t>an SAP</w:t>
      </w:r>
      <w:r w:rsidRPr="001C5F14">
        <w:t xml:space="preserve"> ERP development system, SAP BW test system, SAP CRM production system, etc. In Azure deployments it is not supported to </w:t>
      </w:r>
      <w:r>
        <w:t>divide</w:t>
      </w:r>
      <w:r w:rsidRPr="001C5F14">
        <w:t xml:space="preserve"> these two layers between on-premise</w:t>
      </w:r>
      <w:r w:rsidR="001F300C">
        <w:t>s</w:t>
      </w:r>
      <w:r w:rsidRPr="001C5F14">
        <w:t xml:space="preserve"> and Azure. This means an S</w:t>
      </w:r>
      <w:r>
        <w:t>AP system is either deployed on-</w:t>
      </w:r>
      <w:r w:rsidRPr="001C5F14">
        <w:t>premise</w:t>
      </w:r>
      <w:r w:rsidR="001F300C">
        <w:t>s</w:t>
      </w:r>
      <w:r w:rsidRPr="001C5F14">
        <w:t xml:space="preserve"> or it is deployed in Azure. However, you can deploy the different systems of an SAP landscape into either Azure or on-premise</w:t>
      </w:r>
      <w:r w:rsidR="001F300C">
        <w:t>s</w:t>
      </w:r>
      <w:r w:rsidRPr="001C5F14">
        <w:t xml:space="preserve">. For example, </w:t>
      </w:r>
      <w:r>
        <w:t>you</w:t>
      </w:r>
      <w:r w:rsidRPr="001C5F14">
        <w:t xml:space="preserve"> could deploy the </w:t>
      </w:r>
      <w:r w:rsidRPr="001C5F14">
        <w:lastRenderedPageBreak/>
        <w:t xml:space="preserve">SAP CRM development and </w:t>
      </w:r>
      <w:r>
        <w:t>test</w:t>
      </w:r>
      <w:r w:rsidRPr="001C5F14">
        <w:t xml:space="preserve"> systems in Azure but the SAP CRM production system on-premise</w:t>
      </w:r>
      <w:r w:rsidR="001F300C">
        <w:t>s</w:t>
      </w:r>
      <w:r w:rsidRPr="001C5F14">
        <w:t>.</w:t>
      </w:r>
    </w:p>
    <w:p w14:paraId="164CE622" w14:textId="7203478C" w:rsidR="00111A56" w:rsidRPr="00111A56" w:rsidRDefault="005702D3" w:rsidP="00111A56">
      <w:pPr>
        <w:pStyle w:val="ListParagraph"/>
        <w:numPr>
          <w:ilvl w:val="0"/>
          <w:numId w:val="37"/>
        </w:numPr>
        <w:rPr>
          <w:b/>
        </w:rPr>
      </w:pPr>
      <w:r>
        <w:t>Cloud-Only</w:t>
      </w:r>
      <w:r w:rsidR="004453A2" w:rsidRPr="001C5F14">
        <w:t xml:space="preserve"> deployment</w:t>
      </w:r>
      <w:r w:rsidR="004453A2" w:rsidRPr="00E31A60">
        <w:t>: A deployment where the Azure subscription is not connected via a site-to-site or ExpressRoute connection to the on-premise</w:t>
      </w:r>
      <w:r w:rsidR="001F300C">
        <w:t>s</w:t>
      </w:r>
      <w:r w:rsidR="004453A2" w:rsidRPr="00E31A60">
        <w:t xml:space="preserve"> network infrastructure.</w:t>
      </w:r>
      <w:r w:rsidR="004453A2" w:rsidRPr="001C5F14">
        <w:t xml:space="preserve"> </w:t>
      </w:r>
      <w:r w:rsidR="004453A2">
        <w:t xml:space="preserve">In common Azure documentation these kinds of deployments are also described as ‘Cloud-Only’ deployments. Virtual Machines </w:t>
      </w:r>
      <w:r w:rsidR="004453A2" w:rsidRPr="001C5F14">
        <w:t xml:space="preserve">deployed with this method are accessed through the internet and </w:t>
      </w:r>
      <w:r w:rsidR="004453A2">
        <w:t xml:space="preserve">public </w:t>
      </w:r>
      <w:r w:rsidR="004453A2" w:rsidRPr="001C5F14">
        <w:t xml:space="preserve">internet endpoints assigned to the VMs in Azure. </w:t>
      </w:r>
      <w:r w:rsidR="004453A2">
        <w:t>The on-premise</w:t>
      </w:r>
      <w:r w:rsidR="001F300C">
        <w:t>s</w:t>
      </w:r>
      <w:r w:rsidR="004453A2">
        <w:t xml:space="preserve"> Active Directory (AD) and DNS is not extended to Azure in these types of deployments. Hence the VMs are not part of the on-premise</w:t>
      </w:r>
      <w:r w:rsidR="001F300C">
        <w:t>s</w:t>
      </w:r>
      <w:r w:rsidR="004453A2">
        <w:t xml:space="preserve"> </w:t>
      </w:r>
      <w:r w:rsidR="001F300C">
        <w:t>Active Directory</w:t>
      </w:r>
      <w:r w:rsidR="004453A2">
        <w:t xml:space="preserve">. </w:t>
      </w:r>
      <w:r w:rsidR="004453A2" w:rsidRPr="00111A56">
        <w:rPr>
          <w:b/>
        </w:rPr>
        <w:t xml:space="preserve">Note: </w:t>
      </w:r>
      <w:r w:rsidRPr="00111A56">
        <w:rPr>
          <w:b/>
        </w:rPr>
        <w:t>Cloud-Only</w:t>
      </w:r>
      <w:r w:rsidR="004453A2" w:rsidRPr="00111A56">
        <w:rPr>
          <w:b/>
        </w:rPr>
        <w:t xml:space="preserve"> deployments in this document is </w:t>
      </w:r>
      <w:r w:rsidR="00875F6B" w:rsidRPr="00111A56">
        <w:rPr>
          <w:b/>
        </w:rPr>
        <w:t>defined as</w:t>
      </w:r>
      <w:r w:rsidR="004453A2" w:rsidRPr="00111A56">
        <w:rPr>
          <w:b/>
        </w:rPr>
        <w:t xml:space="preserve"> complete SAP landscapes are running exclusively in Azure </w:t>
      </w:r>
      <w:r w:rsidR="00F60111" w:rsidRPr="00111A56">
        <w:rPr>
          <w:b/>
        </w:rPr>
        <w:t>without extension of Active Directory</w:t>
      </w:r>
      <w:r w:rsidR="00244CD0" w:rsidRPr="00111A56">
        <w:rPr>
          <w:b/>
        </w:rPr>
        <w:t xml:space="preserve"> or name resolution from </w:t>
      </w:r>
      <w:r w:rsidR="004453A2" w:rsidRPr="00111A56">
        <w:rPr>
          <w:b/>
        </w:rPr>
        <w:t>on-premise</w:t>
      </w:r>
      <w:r w:rsidR="001F300C" w:rsidRPr="00111A56">
        <w:rPr>
          <w:b/>
        </w:rPr>
        <w:t>s</w:t>
      </w:r>
      <w:r w:rsidR="00244CD0" w:rsidRPr="00111A56">
        <w:rPr>
          <w:b/>
        </w:rPr>
        <w:t xml:space="preserve"> into public cloud</w:t>
      </w:r>
      <w:r w:rsidR="004453A2" w:rsidRPr="00111A56">
        <w:rPr>
          <w:b/>
        </w:rPr>
        <w:t xml:space="preserve">. </w:t>
      </w:r>
      <w:r w:rsidRPr="00111A56">
        <w:rPr>
          <w:b/>
        </w:rPr>
        <w:t>Cloud-Only</w:t>
      </w:r>
      <w:r w:rsidR="004453A2" w:rsidRPr="00111A56">
        <w:rPr>
          <w:b/>
        </w:rPr>
        <w:t xml:space="preserve"> configurations are not supported for production SAP systems or configurations where SAP STMS or other on-premise</w:t>
      </w:r>
      <w:r w:rsidR="001F300C" w:rsidRPr="00111A56">
        <w:rPr>
          <w:b/>
        </w:rPr>
        <w:t>s</w:t>
      </w:r>
      <w:r w:rsidR="004453A2" w:rsidRPr="00111A56">
        <w:rPr>
          <w:b/>
        </w:rPr>
        <w:t xml:space="preserve"> resources need to be used between SAP systems hosted on Azure and resources residing on-premise</w:t>
      </w:r>
      <w:r w:rsidR="001F300C" w:rsidRPr="00111A56">
        <w:rPr>
          <w:b/>
        </w:rPr>
        <w:t>s</w:t>
      </w:r>
      <w:r w:rsidR="004453A2" w:rsidRPr="00111A56">
        <w:rPr>
          <w:b/>
        </w:rPr>
        <w:t>.</w:t>
      </w:r>
    </w:p>
    <w:p w14:paraId="29233157" w14:textId="1C341D18" w:rsidR="004453A2" w:rsidRPr="00111A56" w:rsidRDefault="005702D3" w:rsidP="00111A56">
      <w:pPr>
        <w:pStyle w:val="ListParagraph"/>
        <w:numPr>
          <w:ilvl w:val="0"/>
          <w:numId w:val="37"/>
        </w:numPr>
        <w:rPr>
          <w:b/>
        </w:rPr>
      </w:pPr>
      <w:r>
        <w:t>Cross-Premise</w:t>
      </w:r>
      <w:r w:rsidR="001F300C">
        <w:t>s</w:t>
      </w:r>
      <w:r w:rsidR="004453A2" w:rsidRPr="001C5F14">
        <w:t>: Describes a scenario where VMs are deployed to an Azure subscription that has site-to-site</w:t>
      </w:r>
      <w:r w:rsidR="004453A2">
        <w:t>, multi-site</w:t>
      </w:r>
      <w:r w:rsidR="004453A2" w:rsidRPr="001C5F14">
        <w:t xml:space="preserve"> </w:t>
      </w:r>
      <w:r w:rsidR="004453A2">
        <w:t xml:space="preserve">or ExpressRoute </w:t>
      </w:r>
      <w:r w:rsidR="004453A2" w:rsidRPr="001C5F14">
        <w:t>connectivity between the on-premise</w:t>
      </w:r>
      <w:r w:rsidR="001F300C">
        <w:t>s</w:t>
      </w:r>
      <w:r w:rsidR="004453A2" w:rsidRPr="001C5F14">
        <w:t xml:space="preserve"> datacenter(s) and Azure. </w:t>
      </w:r>
      <w:r w:rsidR="004453A2">
        <w:t>In common Azure documentation, these kinds of deployments are also described as Cross-Premise</w:t>
      </w:r>
      <w:r w:rsidR="001F300C">
        <w:t>s</w:t>
      </w:r>
      <w:r w:rsidR="004453A2">
        <w:t xml:space="preserve"> scenarios. </w:t>
      </w:r>
      <w:r w:rsidR="004453A2" w:rsidRPr="001C5F14">
        <w:t>The reason for the connection is to extend on-premise</w:t>
      </w:r>
      <w:r w:rsidR="001F300C">
        <w:t>s</w:t>
      </w:r>
      <w:r w:rsidR="004453A2" w:rsidRPr="001C5F14">
        <w:t xml:space="preserve"> domains, on-premise</w:t>
      </w:r>
      <w:r w:rsidR="001F300C">
        <w:t>s</w:t>
      </w:r>
      <w:r w:rsidR="004453A2" w:rsidRPr="001C5F14">
        <w:t xml:space="preserve"> Active Directory and on-premise</w:t>
      </w:r>
      <w:r w:rsidR="001F300C">
        <w:t>s</w:t>
      </w:r>
      <w:r w:rsidR="004453A2">
        <w:t xml:space="preserve"> DNS into Azure. T</w:t>
      </w:r>
      <w:r w:rsidR="004453A2" w:rsidRPr="001C5F14">
        <w:t>he on-premise</w:t>
      </w:r>
      <w:r w:rsidR="001F300C">
        <w:t>s</w:t>
      </w:r>
      <w:r w:rsidR="004453A2" w:rsidRPr="001C5F14">
        <w:t xml:space="preserve"> landscape is extended to the Azure assets of the subscription. Having this extension, the VMs can be part of the on-premise</w:t>
      </w:r>
      <w:r w:rsidR="001F300C">
        <w:t>s</w:t>
      </w:r>
      <w:r w:rsidR="004453A2" w:rsidRPr="001C5F14">
        <w:t xml:space="preserve"> domain. Domain users of the on-premise</w:t>
      </w:r>
      <w:r w:rsidR="001F300C">
        <w:t>s</w:t>
      </w:r>
      <w:r w:rsidR="004453A2" w:rsidRPr="001C5F14">
        <w:t xml:space="preserve"> domain can access the servers and can run services on those VMs (like DBMS services). Communication and name resolution between VMs deployed on-premise</w:t>
      </w:r>
      <w:r w:rsidR="001F300C">
        <w:t>s</w:t>
      </w:r>
      <w:r w:rsidR="004453A2" w:rsidRPr="001C5F14">
        <w:t xml:space="preserve"> and Azure deployed VMs is possible. This is the scenario we expect most SAP assets to be deployed in. See more information here: </w:t>
      </w:r>
      <w:hyperlink r:id="rId13" w:history="1">
        <w:r w:rsidR="004453A2" w:rsidRPr="004733C8">
          <w:rPr>
            <w:rStyle w:val="Hyperlink"/>
          </w:rPr>
          <w:t>http://msdn.microsoft.com/en-us/library/azure/jj156075.aspx</w:t>
        </w:r>
      </w:hyperlink>
      <w:r w:rsidR="004453A2">
        <w:t>. N</w:t>
      </w:r>
      <w:r w:rsidR="004453A2" w:rsidRPr="00111A56">
        <w:rPr>
          <w:b/>
        </w:rPr>
        <w:t xml:space="preserve">ote: </w:t>
      </w:r>
      <w:r w:rsidRPr="00111A56">
        <w:rPr>
          <w:b/>
        </w:rPr>
        <w:t>Cross-Premise</w:t>
      </w:r>
      <w:r w:rsidR="001F300C" w:rsidRPr="00111A56">
        <w:rPr>
          <w:b/>
        </w:rPr>
        <w:t>s</w:t>
      </w:r>
      <w:r w:rsidR="004453A2" w:rsidRPr="00111A56">
        <w:rPr>
          <w:b/>
        </w:rPr>
        <w:t xml:space="preserve"> deployments of SAP systems where Azure Virtual Machines running SAP systems are members of an on-premise</w:t>
      </w:r>
      <w:r w:rsidR="001F300C" w:rsidRPr="00111A56">
        <w:rPr>
          <w:b/>
        </w:rPr>
        <w:t>s</w:t>
      </w:r>
      <w:r w:rsidR="004453A2" w:rsidRPr="00111A56">
        <w:rPr>
          <w:b/>
        </w:rPr>
        <w:t xml:space="preserve"> domain are supported for production SAP systems. </w:t>
      </w:r>
      <w:r w:rsidRPr="00111A56">
        <w:rPr>
          <w:b/>
        </w:rPr>
        <w:t>Cross-Premise</w:t>
      </w:r>
      <w:r w:rsidR="001F300C" w:rsidRPr="00111A56">
        <w:rPr>
          <w:b/>
        </w:rPr>
        <w:t>s</w:t>
      </w:r>
      <w:r w:rsidR="004453A2" w:rsidRPr="00111A56">
        <w:rPr>
          <w:b/>
        </w:rPr>
        <w:t xml:space="preserve"> configurations are supported for deploying parts or complete SAP landscapes</w:t>
      </w:r>
      <w:r w:rsidR="00875F6B" w:rsidRPr="00111A56">
        <w:rPr>
          <w:b/>
        </w:rPr>
        <w:t xml:space="preserve"> into Azure</w:t>
      </w:r>
      <w:r w:rsidR="004453A2" w:rsidRPr="00111A56">
        <w:rPr>
          <w:b/>
        </w:rPr>
        <w:t>. Even running the complete SAP landscape in Azure requires having those VMs being part of on-premise</w:t>
      </w:r>
      <w:r w:rsidR="001F300C" w:rsidRPr="00111A56">
        <w:rPr>
          <w:b/>
        </w:rPr>
        <w:t>s</w:t>
      </w:r>
      <w:r w:rsidR="004453A2" w:rsidRPr="00111A56">
        <w:rPr>
          <w:b/>
        </w:rPr>
        <w:t xml:space="preserve"> domain and ADS. </w:t>
      </w:r>
      <w:r w:rsidR="00244CD0" w:rsidRPr="00111A56">
        <w:rPr>
          <w:b/>
        </w:rPr>
        <w:t xml:space="preserve">In former versions of the documentation we talked about Hybrid-IT scenarios, where the </w:t>
      </w:r>
      <w:r w:rsidR="004453A2" w:rsidRPr="00111A56">
        <w:rPr>
          <w:b/>
        </w:rPr>
        <w:t>term ‘Hybrid’ is rooted in the fact that there is a cross-premise</w:t>
      </w:r>
      <w:r w:rsidR="001F300C" w:rsidRPr="00111A56">
        <w:rPr>
          <w:b/>
        </w:rPr>
        <w:t>s</w:t>
      </w:r>
      <w:r w:rsidR="004453A2" w:rsidRPr="00111A56">
        <w:rPr>
          <w:b/>
        </w:rPr>
        <w:t xml:space="preserve"> connectivity between on-premise</w:t>
      </w:r>
      <w:r w:rsidR="001F300C" w:rsidRPr="00111A56">
        <w:rPr>
          <w:b/>
        </w:rPr>
        <w:t>s</w:t>
      </w:r>
      <w:r w:rsidR="004453A2" w:rsidRPr="00111A56">
        <w:rPr>
          <w:b/>
        </w:rPr>
        <w:t xml:space="preserve"> and Azure. </w:t>
      </w:r>
      <w:r w:rsidR="00967D0D" w:rsidRPr="00111A56">
        <w:rPr>
          <w:b/>
        </w:rPr>
        <w:t>Plus,</w:t>
      </w:r>
      <w:r w:rsidR="004453A2" w:rsidRPr="00111A56">
        <w:rPr>
          <w:b/>
        </w:rPr>
        <w:t xml:space="preserve"> the fact that the VMs in Azure are part of the on-premise</w:t>
      </w:r>
      <w:r w:rsidR="001F300C" w:rsidRPr="00111A56">
        <w:rPr>
          <w:b/>
        </w:rPr>
        <w:t>s</w:t>
      </w:r>
      <w:r w:rsidR="004453A2" w:rsidRPr="00111A56">
        <w:rPr>
          <w:b/>
        </w:rPr>
        <w:t xml:space="preserve"> Active Directory.</w:t>
      </w:r>
    </w:p>
    <w:p w14:paraId="62F5A850" w14:textId="6E4505BA" w:rsidR="00865D5B" w:rsidRDefault="004453A2" w:rsidP="004453A2">
      <w:pPr>
        <w:ind w:left="360"/>
      </w:pPr>
      <w:r>
        <w:t xml:space="preserve">Some Microsoft documentation describes </w:t>
      </w:r>
      <w:r w:rsidR="005702D3">
        <w:t>Cross-Premise</w:t>
      </w:r>
      <w:r w:rsidR="001F300C">
        <w:t>s</w:t>
      </w:r>
      <w:r>
        <w:t xml:space="preserve"> scenarios a bit differently, especially for DBMS HA configurations. In the case of the SAP related documents, the </w:t>
      </w:r>
      <w:r w:rsidR="005702D3">
        <w:t>Cross-Premise</w:t>
      </w:r>
      <w:r w:rsidR="001F300C">
        <w:t>s</w:t>
      </w:r>
      <w:r>
        <w:t xml:space="preserve"> scenario just boils down to hav</w:t>
      </w:r>
      <w:r w:rsidR="001F300C">
        <w:t>ing</w:t>
      </w:r>
      <w:r>
        <w:t xml:space="preserve"> a site-to-site or private (ExpressRoute) connectivity and the fact that the SAP landscape is distributed between on-premise</w:t>
      </w:r>
      <w:r w:rsidR="001F300C">
        <w:t>s</w:t>
      </w:r>
      <w:r>
        <w:t xml:space="preserve"> and Azure. </w:t>
      </w:r>
      <w:r w:rsidR="00865D5B">
        <w:t xml:space="preserve"> </w:t>
      </w:r>
    </w:p>
    <w:p w14:paraId="7AFFEC80" w14:textId="4720E263" w:rsidR="00813A7F" w:rsidRDefault="00813A7F" w:rsidP="008E426D">
      <w:pPr>
        <w:pStyle w:val="Heading2"/>
      </w:pPr>
      <w:bookmarkStart w:id="11" w:name="_Resources"/>
      <w:bookmarkStart w:id="12" w:name="_Toc421799780"/>
      <w:bookmarkStart w:id="13" w:name="_Toc421810879"/>
      <w:bookmarkStart w:id="14" w:name="_Toc426396885"/>
      <w:bookmarkEnd w:id="11"/>
      <w:r>
        <w:t>Resources</w:t>
      </w:r>
      <w:bookmarkEnd w:id="12"/>
      <w:bookmarkEnd w:id="13"/>
      <w:bookmarkEnd w:id="14"/>
    </w:p>
    <w:p w14:paraId="6573AA9B" w14:textId="04E106FB" w:rsidR="00813A7F" w:rsidRDefault="00407A44" w:rsidP="008E426D">
      <w:r>
        <w:t xml:space="preserve">The following </w:t>
      </w:r>
      <w:r w:rsidR="007E2EA2">
        <w:t xml:space="preserve">additional </w:t>
      </w:r>
      <w:r>
        <w:t>guides are available for the topic of SAP deployments on Azure:</w:t>
      </w:r>
    </w:p>
    <w:p w14:paraId="7206E3CB" w14:textId="47D578BD" w:rsidR="007E2EA2" w:rsidRDefault="007E2EA2" w:rsidP="0055478F">
      <w:pPr>
        <w:pStyle w:val="ListParagraph"/>
        <w:numPr>
          <w:ilvl w:val="0"/>
          <w:numId w:val="31"/>
        </w:numPr>
      </w:pPr>
      <w:r>
        <w:t xml:space="preserve">SAP NetWeaver on Microsoft Azure Virtual Machine Services -  Deployment Guide </w:t>
      </w:r>
    </w:p>
    <w:p w14:paraId="0D5DD397" w14:textId="77777777" w:rsidR="007E2EA2" w:rsidRDefault="007E2EA2" w:rsidP="0055478F">
      <w:pPr>
        <w:pStyle w:val="ListParagraph"/>
        <w:numPr>
          <w:ilvl w:val="0"/>
          <w:numId w:val="31"/>
        </w:numPr>
      </w:pPr>
      <w:r>
        <w:t>DBMS Deployment Guide for SAP on Microsoft Azure Virtual Machine Services</w:t>
      </w:r>
    </w:p>
    <w:p w14:paraId="4F767619" w14:textId="4B3B3E25" w:rsidR="00A345FA" w:rsidRDefault="00A345FA" w:rsidP="0055478F">
      <w:pPr>
        <w:pStyle w:val="ListParagraph"/>
        <w:numPr>
          <w:ilvl w:val="0"/>
          <w:numId w:val="31"/>
        </w:numPr>
      </w:pPr>
      <w:r w:rsidRPr="00A345FA">
        <w:t>SAP NetWeaver: Building a Microsoft Azure–based Disaster Recovery Solution</w:t>
      </w:r>
    </w:p>
    <w:p w14:paraId="4ECF315C" w14:textId="4963C240" w:rsidR="00A345FA" w:rsidRDefault="00A345FA" w:rsidP="0055478F">
      <w:pPr>
        <w:pStyle w:val="ListParagraph"/>
        <w:numPr>
          <w:ilvl w:val="0"/>
          <w:numId w:val="31"/>
        </w:numPr>
      </w:pPr>
      <w:r w:rsidRPr="00A345FA">
        <w:lastRenderedPageBreak/>
        <w:t>Clustering SAP ASCS Instance using Windows Server Failover Cluster on Azure with SIOS DataKeeper</w:t>
      </w:r>
    </w:p>
    <w:p w14:paraId="24FB6A8D" w14:textId="4CF5A765" w:rsidR="007E2EA2" w:rsidRDefault="007E2EA2" w:rsidP="007E2EA2">
      <w:pPr>
        <w:jc w:val="left"/>
      </w:pPr>
      <w:r>
        <w:t xml:space="preserve">The guides can be downloaded under the section ‘SAP’ here: </w:t>
      </w:r>
      <w:hyperlink r:id="rId14" w:history="1">
        <w:r w:rsidRPr="00DB5298">
          <w:rPr>
            <w:rStyle w:val="Hyperlink"/>
          </w:rPr>
          <w:t>http://go.microsoft.com/fwlink/p/?LinkId=397566</w:t>
        </w:r>
      </w:hyperlink>
      <w:r>
        <w:t xml:space="preserve"> </w:t>
      </w:r>
    </w:p>
    <w:p w14:paraId="27F685D9" w14:textId="77777777" w:rsidR="007E2EA2" w:rsidRDefault="007E2EA2" w:rsidP="007E2EA2">
      <w:pPr>
        <w:rPr>
          <w:b/>
        </w:rPr>
      </w:pPr>
      <w:r w:rsidRPr="00B365AF">
        <w:rPr>
          <w:b/>
        </w:rPr>
        <w:t xml:space="preserve">Wherever possible a link to the referring SAP Installation </w:t>
      </w:r>
      <w:r>
        <w:rPr>
          <w:b/>
        </w:rPr>
        <w:t xml:space="preserve">Guide </w:t>
      </w:r>
      <w:r w:rsidRPr="00B365AF">
        <w:rPr>
          <w:b/>
        </w:rPr>
        <w:t>is used (</w:t>
      </w:r>
      <w:r>
        <w:rPr>
          <w:b/>
        </w:rPr>
        <w:t xml:space="preserve">Reference </w:t>
      </w:r>
      <w:r w:rsidRPr="00ED60C4">
        <w:rPr>
          <w:b/>
        </w:rPr>
        <w:t>InstGuide-01</w:t>
      </w:r>
      <w:r>
        <w:rPr>
          <w:b/>
        </w:rPr>
        <w:t>, see</w:t>
      </w:r>
      <w:r w:rsidRPr="00B365AF">
        <w:rPr>
          <w:b/>
        </w:rPr>
        <w:t xml:space="preserve"> </w:t>
      </w:r>
      <w:hyperlink r:id="rId15" w:history="1">
        <w:r w:rsidRPr="00B365AF">
          <w:rPr>
            <w:rStyle w:val="Hyperlink"/>
            <w:b/>
          </w:rPr>
          <w:t>http://service.sap.com/instguides</w:t>
        </w:r>
      </w:hyperlink>
      <w:r w:rsidRPr="00B365AF">
        <w:rPr>
          <w:b/>
        </w:rPr>
        <w:t>).</w:t>
      </w:r>
      <w:r>
        <w:rPr>
          <w:b/>
        </w:rPr>
        <w:t xml:space="preserve"> When it comes to the prerequisites and installation process, the SAP NetWeaver Installation Guides should always be read carefully, as this document only covers specific tasks for SAP NetWeaver systems installed in a Microsoft Azure Virtual Machine.</w:t>
      </w:r>
    </w:p>
    <w:p w14:paraId="4B68A75D" w14:textId="382E3781" w:rsidR="008E426D" w:rsidRDefault="00E173C6" w:rsidP="008E426D">
      <w:pPr>
        <w:jc w:val="left"/>
      </w:pPr>
      <w:r>
        <w:t>The</w:t>
      </w:r>
      <w:r w:rsidR="008E426D">
        <w:t xml:space="preserve"> following </w:t>
      </w:r>
      <w:r>
        <w:t xml:space="preserve">SAP </w:t>
      </w:r>
      <w:r w:rsidR="008E426D">
        <w:t>Notes are related to the topic of SAP on Azure:</w:t>
      </w:r>
    </w:p>
    <w:tbl>
      <w:tblPr>
        <w:tblW w:w="8400" w:type="dxa"/>
        <w:tblInd w:w="-15" w:type="dxa"/>
        <w:tblLook w:val="04A0" w:firstRow="1" w:lastRow="0" w:firstColumn="1" w:lastColumn="0" w:noHBand="0" w:noVBand="1"/>
      </w:tblPr>
      <w:tblGrid>
        <w:gridCol w:w="1900"/>
        <w:gridCol w:w="6500"/>
      </w:tblGrid>
      <w:tr w:rsidR="00E173C6" w:rsidRPr="00E173C6" w14:paraId="12C2494E" w14:textId="77777777" w:rsidTr="00E173C6">
        <w:trPr>
          <w:trHeight w:val="330"/>
        </w:trPr>
        <w:tc>
          <w:tcPr>
            <w:tcW w:w="1900" w:type="dxa"/>
            <w:tcBorders>
              <w:top w:val="single" w:sz="12" w:space="0" w:color="auto"/>
              <w:left w:val="single" w:sz="12" w:space="0" w:color="auto"/>
              <w:bottom w:val="single" w:sz="8" w:space="0" w:color="auto"/>
              <w:right w:val="single" w:sz="8" w:space="0" w:color="auto"/>
            </w:tcBorders>
            <w:shd w:val="clear" w:color="auto" w:fill="auto"/>
            <w:noWrap/>
            <w:vAlign w:val="bottom"/>
            <w:hideMark/>
          </w:tcPr>
          <w:p w14:paraId="4EC0B9A0" w14:textId="77777777" w:rsidR="00E173C6" w:rsidRPr="00E173C6" w:rsidRDefault="00E173C6" w:rsidP="00E173C6">
            <w:pPr>
              <w:spacing w:after="0" w:line="240" w:lineRule="auto"/>
              <w:jc w:val="left"/>
              <w:rPr>
                <w:rFonts w:ascii="Calibri" w:eastAsia="Times New Roman" w:hAnsi="Calibri" w:cs="Times New Roman"/>
                <w:color w:val="000000"/>
              </w:rPr>
            </w:pPr>
            <w:r w:rsidRPr="00E173C6">
              <w:rPr>
                <w:rFonts w:ascii="Calibri" w:eastAsia="Times New Roman" w:hAnsi="Calibri" w:cs="Times New Roman"/>
                <w:color w:val="000000"/>
              </w:rPr>
              <w:t>Note number</w:t>
            </w:r>
          </w:p>
        </w:tc>
        <w:tc>
          <w:tcPr>
            <w:tcW w:w="6500" w:type="dxa"/>
            <w:tcBorders>
              <w:top w:val="single" w:sz="12" w:space="0" w:color="auto"/>
              <w:left w:val="nil"/>
              <w:bottom w:val="single" w:sz="8" w:space="0" w:color="auto"/>
              <w:right w:val="single" w:sz="12" w:space="0" w:color="auto"/>
            </w:tcBorders>
            <w:shd w:val="clear" w:color="auto" w:fill="auto"/>
            <w:noWrap/>
            <w:vAlign w:val="bottom"/>
            <w:hideMark/>
          </w:tcPr>
          <w:p w14:paraId="529E0212" w14:textId="77777777" w:rsidR="00E173C6" w:rsidRPr="00E173C6" w:rsidRDefault="00E173C6" w:rsidP="00E173C6">
            <w:pPr>
              <w:spacing w:after="0" w:line="240" w:lineRule="auto"/>
              <w:jc w:val="left"/>
              <w:rPr>
                <w:rFonts w:ascii="Calibri" w:eastAsia="Times New Roman" w:hAnsi="Calibri" w:cs="Times New Roman"/>
                <w:color w:val="000000"/>
              </w:rPr>
            </w:pPr>
            <w:r w:rsidRPr="00E173C6">
              <w:rPr>
                <w:rFonts w:ascii="Calibri" w:eastAsia="Times New Roman" w:hAnsi="Calibri" w:cs="Times New Roman"/>
                <w:color w:val="000000"/>
              </w:rPr>
              <w:t>Title</w:t>
            </w:r>
          </w:p>
        </w:tc>
      </w:tr>
      <w:tr w:rsidR="00E173C6" w:rsidRPr="00E173C6" w14:paraId="09879B68" w14:textId="77777777" w:rsidTr="00E173C6">
        <w:trPr>
          <w:trHeight w:val="300"/>
        </w:trPr>
        <w:tc>
          <w:tcPr>
            <w:tcW w:w="1900" w:type="dxa"/>
            <w:tcBorders>
              <w:top w:val="nil"/>
              <w:left w:val="single" w:sz="12" w:space="0" w:color="auto"/>
              <w:bottom w:val="single" w:sz="4" w:space="0" w:color="auto"/>
              <w:right w:val="single" w:sz="8" w:space="0" w:color="auto"/>
            </w:tcBorders>
            <w:shd w:val="clear" w:color="auto" w:fill="auto"/>
            <w:noWrap/>
            <w:vAlign w:val="bottom"/>
            <w:hideMark/>
          </w:tcPr>
          <w:p w14:paraId="4282E3DE" w14:textId="77777777" w:rsidR="00E173C6" w:rsidRPr="00E173C6" w:rsidRDefault="00E173C6" w:rsidP="00E173C6">
            <w:pPr>
              <w:spacing w:after="0" w:line="240" w:lineRule="auto"/>
              <w:jc w:val="center"/>
              <w:rPr>
                <w:rFonts w:ascii="Calibri" w:eastAsia="Times New Roman" w:hAnsi="Calibri" w:cs="Times New Roman"/>
                <w:color w:val="000000"/>
              </w:rPr>
            </w:pPr>
            <w:r w:rsidRPr="00E173C6">
              <w:rPr>
                <w:rFonts w:ascii="Calibri" w:eastAsia="Times New Roman" w:hAnsi="Calibri" w:cs="Times New Roman"/>
                <w:color w:val="000000"/>
              </w:rPr>
              <w:t>1928533</w:t>
            </w:r>
          </w:p>
        </w:tc>
        <w:tc>
          <w:tcPr>
            <w:tcW w:w="6500" w:type="dxa"/>
            <w:tcBorders>
              <w:top w:val="nil"/>
              <w:left w:val="nil"/>
              <w:bottom w:val="nil"/>
              <w:right w:val="single" w:sz="12" w:space="0" w:color="auto"/>
            </w:tcBorders>
            <w:shd w:val="clear" w:color="auto" w:fill="auto"/>
            <w:noWrap/>
            <w:vAlign w:val="bottom"/>
            <w:hideMark/>
          </w:tcPr>
          <w:p w14:paraId="326C8DC5" w14:textId="77777777" w:rsidR="00E173C6" w:rsidRPr="00E173C6" w:rsidRDefault="00E173C6" w:rsidP="00E173C6">
            <w:pPr>
              <w:spacing w:after="0" w:line="240" w:lineRule="auto"/>
              <w:jc w:val="left"/>
              <w:rPr>
                <w:rFonts w:ascii="Calibri" w:eastAsia="Times New Roman" w:hAnsi="Calibri" w:cs="Times New Roman"/>
                <w:color w:val="000000"/>
              </w:rPr>
            </w:pPr>
            <w:r w:rsidRPr="00E173C6">
              <w:rPr>
                <w:rFonts w:ascii="Calibri" w:eastAsia="Times New Roman" w:hAnsi="Calibri" w:cs="Times New Roman"/>
                <w:color w:val="000000"/>
              </w:rPr>
              <w:t>SAP Applications on Azure: Supported Products and Sizing</w:t>
            </w:r>
          </w:p>
        </w:tc>
      </w:tr>
      <w:tr w:rsidR="00E173C6" w:rsidRPr="00E173C6" w14:paraId="7688FDBD" w14:textId="77777777" w:rsidTr="00E173C6">
        <w:trPr>
          <w:trHeight w:val="300"/>
        </w:trPr>
        <w:tc>
          <w:tcPr>
            <w:tcW w:w="1900" w:type="dxa"/>
            <w:tcBorders>
              <w:top w:val="nil"/>
              <w:left w:val="single" w:sz="12" w:space="0" w:color="auto"/>
              <w:bottom w:val="single" w:sz="4" w:space="0" w:color="auto"/>
              <w:right w:val="single" w:sz="8" w:space="0" w:color="auto"/>
            </w:tcBorders>
            <w:shd w:val="clear" w:color="auto" w:fill="auto"/>
            <w:noWrap/>
            <w:vAlign w:val="bottom"/>
            <w:hideMark/>
          </w:tcPr>
          <w:p w14:paraId="32619A48" w14:textId="77777777" w:rsidR="00E173C6" w:rsidRPr="00E173C6" w:rsidRDefault="00E173C6" w:rsidP="00E173C6">
            <w:pPr>
              <w:spacing w:after="0" w:line="240" w:lineRule="auto"/>
              <w:jc w:val="center"/>
              <w:rPr>
                <w:rFonts w:ascii="Calibri" w:eastAsia="Times New Roman" w:hAnsi="Calibri" w:cs="Times New Roman"/>
                <w:color w:val="000000"/>
              </w:rPr>
            </w:pPr>
            <w:r w:rsidRPr="00E173C6">
              <w:rPr>
                <w:rFonts w:ascii="Calibri" w:eastAsia="Times New Roman" w:hAnsi="Calibri" w:cs="Times New Roman"/>
                <w:color w:val="000000"/>
              </w:rPr>
              <w:t>2015553</w:t>
            </w:r>
          </w:p>
        </w:tc>
        <w:tc>
          <w:tcPr>
            <w:tcW w:w="6500" w:type="dxa"/>
            <w:tcBorders>
              <w:top w:val="single" w:sz="4" w:space="0" w:color="auto"/>
              <w:left w:val="nil"/>
              <w:bottom w:val="single" w:sz="4" w:space="0" w:color="auto"/>
              <w:right w:val="single" w:sz="12" w:space="0" w:color="auto"/>
            </w:tcBorders>
            <w:shd w:val="clear" w:color="auto" w:fill="auto"/>
            <w:noWrap/>
            <w:vAlign w:val="bottom"/>
            <w:hideMark/>
          </w:tcPr>
          <w:p w14:paraId="65688A28" w14:textId="77777777" w:rsidR="00E173C6" w:rsidRPr="00E173C6" w:rsidRDefault="00E173C6" w:rsidP="00E173C6">
            <w:pPr>
              <w:spacing w:after="0" w:line="240" w:lineRule="auto"/>
              <w:jc w:val="left"/>
              <w:rPr>
                <w:rFonts w:ascii="Calibri" w:eastAsia="Times New Roman" w:hAnsi="Calibri" w:cs="Times New Roman"/>
                <w:color w:val="000000"/>
              </w:rPr>
            </w:pPr>
            <w:r w:rsidRPr="00E173C6">
              <w:rPr>
                <w:rFonts w:ascii="Calibri" w:eastAsia="Times New Roman" w:hAnsi="Calibri" w:cs="Times New Roman"/>
                <w:color w:val="000000"/>
              </w:rPr>
              <w:t>SAP on Microsoft Azure: Support Prerequisites</w:t>
            </w:r>
          </w:p>
        </w:tc>
      </w:tr>
      <w:tr w:rsidR="00E173C6" w:rsidRPr="00E173C6" w14:paraId="0F2E5075" w14:textId="77777777" w:rsidTr="00E173C6">
        <w:trPr>
          <w:trHeight w:val="300"/>
        </w:trPr>
        <w:tc>
          <w:tcPr>
            <w:tcW w:w="1900" w:type="dxa"/>
            <w:tcBorders>
              <w:top w:val="nil"/>
              <w:left w:val="single" w:sz="12" w:space="0" w:color="auto"/>
              <w:bottom w:val="single" w:sz="4" w:space="0" w:color="auto"/>
              <w:right w:val="single" w:sz="8" w:space="0" w:color="auto"/>
            </w:tcBorders>
            <w:shd w:val="clear" w:color="auto" w:fill="auto"/>
            <w:noWrap/>
            <w:vAlign w:val="bottom"/>
            <w:hideMark/>
          </w:tcPr>
          <w:p w14:paraId="007B3A5E" w14:textId="77777777" w:rsidR="00E173C6" w:rsidRPr="00E173C6" w:rsidRDefault="00E173C6" w:rsidP="00E173C6">
            <w:pPr>
              <w:spacing w:after="0" w:line="240" w:lineRule="auto"/>
              <w:jc w:val="center"/>
              <w:rPr>
                <w:rFonts w:ascii="Calibri" w:eastAsia="Times New Roman" w:hAnsi="Calibri" w:cs="Times New Roman"/>
                <w:color w:val="000000"/>
              </w:rPr>
            </w:pPr>
            <w:r w:rsidRPr="00E173C6">
              <w:rPr>
                <w:rFonts w:ascii="Calibri" w:eastAsia="Times New Roman" w:hAnsi="Calibri" w:cs="Times New Roman"/>
                <w:color w:val="000000"/>
              </w:rPr>
              <w:t>1999351</w:t>
            </w:r>
          </w:p>
        </w:tc>
        <w:tc>
          <w:tcPr>
            <w:tcW w:w="6500" w:type="dxa"/>
            <w:tcBorders>
              <w:top w:val="nil"/>
              <w:left w:val="nil"/>
              <w:bottom w:val="single" w:sz="4" w:space="0" w:color="auto"/>
              <w:right w:val="single" w:sz="12" w:space="0" w:color="auto"/>
            </w:tcBorders>
            <w:shd w:val="clear" w:color="auto" w:fill="auto"/>
            <w:noWrap/>
            <w:vAlign w:val="bottom"/>
            <w:hideMark/>
          </w:tcPr>
          <w:p w14:paraId="127AE19F" w14:textId="77777777" w:rsidR="00E173C6" w:rsidRPr="00E173C6" w:rsidRDefault="00E173C6" w:rsidP="00E173C6">
            <w:pPr>
              <w:spacing w:after="0" w:line="240" w:lineRule="auto"/>
              <w:jc w:val="left"/>
              <w:rPr>
                <w:rFonts w:ascii="Calibri" w:eastAsia="Times New Roman" w:hAnsi="Calibri" w:cs="Times New Roman"/>
                <w:color w:val="000000"/>
              </w:rPr>
            </w:pPr>
            <w:r w:rsidRPr="00E173C6">
              <w:rPr>
                <w:rFonts w:ascii="Calibri" w:eastAsia="Times New Roman" w:hAnsi="Calibri" w:cs="Times New Roman"/>
                <w:color w:val="000000"/>
              </w:rPr>
              <w:t>Enhanced Azure Monitoring for SAP</w:t>
            </w:r>
          </w:p>
        </w:tc>
      </w:tr>
      <w:tr w:rsidR="005F7036" w:rsidRPr="00ED41D7" w14:paraId="39F3F83F" w14:textId="77777777" w:rsidTr="00E173C6">
        <w:trPr>
          <w:trHeight w:val="300"/>
        </w:trPr>
        <w:tc>
          <w:tcPr>
            <w:tcW w:w="1900" w:type="dxa"/>
            <w:tcBorders>
              <w:top w:val="nil"/>
              <w:left w:val="single" w:sz="12" w:space="0" w:color="auto"/>
              <w:bottom w:val="single" w:sz="4" w:space="0" w:color="auto"/>
              <w:right w:val="single" w:sz="8" w:space="0" w:color="auto"/>
            </w:tcBorders>
            <w:shd w:val="clear" w:color="auto" w:fill="auto"/>
            <w:noWrap/>
            <w:vAlign w:val="bottom"/>
          </w:tcPr>
          <w:p w14:paraId="5A893E79" w14:textId="64C12EB0" w:rsidR="005F7036" w:rsidRPr="00ED41D7" w:rsidRDefault="005F7036" w:rsidP="00E173C6">
            <w:pPr>
              <w:spacing w:after="0" w:line="240" w:lineRule="auto"/>
              <w:jc w:val="center"/>
              <w:rPr>
                <w:rFonts w:ascii="Calibri" w:eastAsia="Times New Roman" w:hAnsi="Calibri" w:cs="Times New Roman"/>
                <w:color w:val="000000"/>
              </w:rPr>
            </w:pPr>
            <w:r w:rsidRPr="00ED41D7">
              <w:rPr>
                <w:rFonts w:ascii="Calibri" w:eastAsia="Times New Roman" w:hAnsi="Calibri" w:cs="Times New Roman"/>
                <w:color w:val="000000"/>
              </w:rPr>
              <w:t>2178632</w:t>
            </w:r>
          </w:p>
        </w:tc>
        <w:tc>
          <w:tcPr>
            <w:tcW w:w="6500" w:type="dxa"/>
            <w:tcBorders>
              <w:top w:val="nil"/>
              <w:left w:val="nil"/>
              <w:bottom w:val="single" w:sz="4" w:space="0" w:color="auto"/>
              <w:right w:val="single" w:sz="12" w:space="0" w:color="auto"/>
            </w:tcBorders>
            <w:shd w:val="clear" w:color="auto" w:fill="auto"/>
            <w:noWrap/>
            <w:vAlign w:val="bottom"/>
          </w:tcPr>
          <w:p w14:paraId="5E2E86BD" w14:textId="02ADC462" w:rsidR="005F7036" w:rsidRPr="00ED41D7" w:rsidRDefault="005F7036" w:rsidP="00E173C6">
            <w:pPr>
              <w:spacing w:after="0" w:line="240" w:lineRule="auto"/>
              <w:jc w:val="left"/>
              <w:rPr>
                <w:rFonts w:ascii="Calibri" w:eastAsia="Times New Roman" w:hAnsi="Calibri" w:cs="Times New Roman"/>
                <w:color w:val="000000"/>
              </w:rPr>
            </w:pPr>
            <w:r w:rsidRPr="00ED41D7">
              <w:rPr>
                <w:rFonts w:ascii="Calibri" w:eastAsia="Times New Roman" w:hAnsi="Calibri" w:cs="Times New Roman"/>
                <w:color w:val="000000"/>
              </w:rPr>
              <w:t>Key Monitoring Metrics for SAP on Microsoft Azure</w:t>
            </w:r>
          </w:p>
        </w:tc>
      </w:tr>
      <w:tr w:rsidR="00E173C6" w:rsidRPr="00E173C6" w14:paraId="1A7AC819" w14:textId="77777777" w:rsidTr="00E173C6">
        <w:trPr>
          <w:trHeight w:val="315"/>
        </w:trPr>
        <w:tc>
          <w:tcPr>
            <w:tcW w:w="1900" w:type="dxa"/>
            <w:tcBorders>
              <w:top w:val="nil"/>
              <w:left w:val="single" w:sz="12" w:space="0" w:color="auto"/>
              <w:bottom w:val="single" w:sz="12" w:space="0" w:color="auto"/>
              <w:right w:val="single" w:sz="8" w:space="0" w:color="auto"/>
            </w:tcBorders>
            <w:shd w:val="clear" w:color="auto" w:fill="auto"/>
            <w:noWrap/>
            <w:vAlign w:val="bottom"/>
            <w:hideMark/>
          </w:tcPr>
          <w:p w14:paraId="7ED14040" w14:textId="77777777" w:rsidR="00E173C6" w:rsidRPr="00E173C6" w:rsidRDefault="00E173C6" w:rsidP="00E173C6">
            <w:pPr>
              <w:spacing w:after="0" w:line="240" w:lineRule="auto"/>
              <w:jc w:val="center"/>
              <w:rPr>
                <w:rFonts w:ascii="Calibri" w:eastAsia="Times New Roman" w:hAnsi="Calibri" w:cs="Times New Roman"/>
                <w:color w:val="000000"/>
              </w:rPr>
            </w:pPr>
            <w:r w:rsidRPr="00E173C6">
              <w:rPr>
                <w:rFonts w:ascii="Calibri" w:eastAsia="Times New Roman" w:hAnsi="Calibri" w:cs="Times New Roman"/>
                <w:color w:val="000000"/>
              </w:rPr>
              <w:t>1409604</w:t>
            </w:r>
          </w:p>
        </w:tc>
        <w:tc>
          <w:tcPr>
            <w:tcW w:w="6500" w:type="dxa"/>
            <w:tcBorders>
              <w:top w:val="nil"/>
              <w:left w:val="nil"/>
              <w:bottom w:val="single" w:sz="12" w:space="0" w:color="auto"/>
              <w:right w:val="single" w:sz="12" w:space="0" w:color="auto"/>
            </w:tcBorders>
            <w:shd w:val="clear" w:color="auto" w:fill="auto"/>
            <w:noWrap/>
            <w:vAlign w:val="bottom"/>
            <w:hideMark/>
          </w:tcPr>
          <w:p w14:paraId="3C9AD218" w14:textId="1ABDE73B" w:rsidR="00E173C6" w:rsidRPr="00E173C6" w:rsidRDefault="00E173C6" w:rsidP="00E173C6">
            <w:pPr>
              <w:spacing w:after="0" w:line="240" w:lineRule="auto"/>
              <w:jc w:val="left"/>
              <w:rPr>
                <w:rFonts w:ascii="Calibri" w:eastAsia="Times New Roman" w:hAnsi="Calibri" w:cs="Times New Roman"/>
                <w:color w:val="000000"/>
              </w:rPr>
            </w:pPr>
            <w:r w:rsidRPr="00E173C6">
              <w:rPr>
                <w:rFonts w:ascii="Calibri" w:eastAsia="Times New Roman" w:hAnsi="Calibri" w:cs="Times New Roman"/>
                <w:color w:val="000000"/>
              </w:rPr>
              <w:t>Virtualization on Windows: Enhanced Monitoring</w:t>
            </w:r>
          </w:p>
        </w:tc>
      </w:tr>
    </w:tbl>
    <w:p w14:paraId="38DE0AA3" w14:textId="77777777" w:rsidR="007E2CBD" w:rsidRDefault="007E2CBD" w:rsidP="008E426D"/>
    <w:p w14:paraId="530335AD" w14:textId="65C21B3B" w:rsidR="007955B1" w:rsidRDefault="007955B1" w:rsidP="008E426D">
      <w:r>
        <w:t xml:space="preserve">General default limitations and </w:t>
      </w:r>
      <w:r w:rsidR="00D0078F">
        <w:t>maximum limitations of Azure subscriptions can be found here:</w:t>
      </w:r>
    </w:p>
    <w:p w14:paraId="7804A886" w14:textId="3CE4DBDD" w:rsidR="00D0078F" w:rsidRDefault="009D7913" w:rsidP="008E426D">
      <w:hyperlink r:id="rId16" w:anchor="subscription" w:history="1">
        <w:r w:rsidR="00D0078F" w:rsidRPr="002570B8">
          <w:rPr>
            <w:rStyle w:val="Hyperlink"/>
          </w:rPr>
          <w:t>http://azure.microsoft.com/en-us/documentation/articles/azure-subscription-service-limits/#subscription</w:t>
        </w:r>
      </w:hyperlink>
      <w:r w:rsidR="00D0078F">
        <w:t xml:space="preserve"> </w:t>
      </w:r>
    </w:p>
    <w:p w14:paraId="1A1C6EB6" w14:textId="77777777" w:rsidR="00AE5AFF" w:rsidRPr="00433026" w:rsidRDefault="00AE5AFF" w:rsidP="004F7B3B">
      <w:pPr>
        <w:pStyle w:val="Heading1"/>
      </w:pPr>
      <w:bookmarkStart w:id="15" w:name="_Toc421784329"/>
      <w:bookmarkStart w:id="16" w:name="_Toc421799781"/>
      <w:bookmarkStart w:id="17" w:name="_Toc421803715"/>
      <w:bookmarkStart w:id="18" w:name="_Toc421805445"/>
      <w:bookmarkStart w:id="19" w:name="_Toc421808297"/>
      <w:bookmarkStart w:id="20" w:name="_Toc421809757"/>
      <w:bookmarkStart w:id="21" w:name="_Toc421809216"/>
      <w:bookmarkStart w:id="22" w:name="_Toc421810731"/>
      <w:bookmarkStart w:id="23" w:name="_Toc421810880"/>
      <w:bookmarkStart w:id="24" w:name="_Toc421868153"/>
      <w:bookmarkStart w:id="25" w:name="_Toc421892438"/>
      <w:bookmarkStart w:id="26" w:name="_Toc422131965"/>
      <w:bookmarkStart w:id="27" w:name="_Toc422132804"/>
      <w:bookmarkStart w:id="28" w:name="_Toc421784330"/>
      <w:bookmarkStart w:id="29" w:name="_Toc421799782"/>
      <w:bookmarkStart w:id="30" w:name="_Toc421803716"/>
      <w:bookmarkStart w:id="31" w:name="_Toc421805446"/>
      <w:bookmarkStart w:id="32" w:name="_Toc421808298"/>
      <w:bookmarkStart w:id="33" w:name="_Toc421809758"/>
      <w:bookmarkStart w:id="34" w:name="_Toc421809217"/>
      <w:bookmarkStart w:id="35" w:name="_Toc421810732"/>
      <w:bookmarkStart w:id="36" w:name="_Toc421810881"/>
      <w:bookmarkStart w:id="37" w:name="_Toc421868154"/>
      <w:bookmarkStart w:id="38" w:name="_Toc421892439"/>
      <w:bookmarkStart w:id="39" w:name="_Toc422131966"/>
      <w:bookmarkStart w:id="40" w:name="_Toc422132805"/>
      <w:bookmarkStart w:id="41" w:name="_Toc421784331"/>
      <w:bookmarkStart w:id="42" w:name="_Toc421799783"/>
      <w:bookmarkStart w:id="43" w:name="_Toc421803717"/>
      <w:bookmarkStart w:id="44" w:name="_Toc421805447"/>
      <w:bookmarkStart w:id="45" w:name="_Toc421808299"/>
      <w:bookmarkStart w:id="46" w:name="_Toc421809759"/>
      <w:bookmarkStart w:id="47" w:name="_Toc421809218"/>
      <w:bookmarkStart w:id="48" w:name="_Toc421810733"/>
      <w:bookmarkStart w:id="49" w:name="_Toc421810882"/>
      <w:bookmarkStart w:id="50" w:name="_Toc421868155"/>
      <w:bookmarkStart w:id="51" w:name="_Toc421892440"/>
      <w:bookmarkStart w:id="52" w:name="_Toc422131967"/>
      <w:bookmarkStart w:id="53" w:name="_Toc422132806"/>
      <w:bookmarkStart w:id="54" w:name="_Toc421784332"/>
      <w:bookmarkStart w:id="55" w:name="_Toc421799784"/>
      <w:bookmarkStart w:id="56" w:name="_Toc421803718"/>
      <w:bookmarkStart w:id="57" w:name="_Toc421805448"/>
      <w:bookmarkStart w:id="58" w:name="_Toc421808300"/>
      <w:bookmarkStart w:id="59" w:name="_Toc421809760"/>
      <w:bookmarkStart w:id="60" w:name="_Toc421809219"/>
      <w:bookmarkStart w:id="61" w:name="_Toc421810734"/>
      <w:bookmarkStart w:id="62" w:name="_Toc421810883"/>
      <w:bookmarkStart w:id="63" w:name="_Toc421868156"/>
      <w:bookmarkStart w:id="64" w:name="_Toc421892441"/>
      <w:bookmarkStart w:id="65" w:name="_Toc422131968"/>
      <w:bookmarkStart w:id="66" w:name="_Toc422132807"/>
      <w:bookmarkStart w:id="67" w:name="_Possible_Scenarios"/>
      <w:bookmarkStart w:id="68" w:name="_Toc351025542"/>
      <w:bookmarkStart w:id="69" w:name="_Toc367966690"/>
      <w:bookmarkStart w:id="70" w:name="_Toc421799785"/>
      <w:bookmarkStart w:id="71" w:name="_Toc421810884"/>
      <w:bookmarkStart w:id="72" w:name="_Toc426396886"/>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r w:rsidRPr="00433026">
        <w:lastRenderedPageBreak/>
        <w:t>Possible Scenarios</w:t>
      </w:r>
      <w:bookmarkEnd w:id="68"/>
      <w:bookmarkEnd w:id="69"/>
      <w:bookmarkEnd w:id="70"/>
      <w:bookmarkEnd w:id="71"/>
      <w:bookmarkEnd w:id="72"/>
    </w:p>
    <w:p w14:paraId="4FCFE973" w14:textId="3EB26895" w:rsidR="00AB7E55" w:rsidRDefault="00AB7E55" w:rsidP="00AB7E55">
      <w:r>
        <w:t xml:space="preserve">SAP is often seen as one of the most mission-critical applications within enterprises. </w:t>
      </w:r>
      <w:r w:rsidR="00DE78D0">
        <w:t xml:space="preserve">The architecture and operations of these applications is mostly very complex and </w:t>
      </w:r>
      <w:r w:rsidR="00C26D2C">
        <w:t xml:space="preserve">ensuring that you meet </w:t>
      </w:r>
      <w:r w:rsidR="00DE78D0">
        <w:t>requirements on availability and performance is important.</w:t>
      </w:r>
    </w:p>
    <w:p w14:paraId="763BB67E" w14:textId="0580B8E2" w:rsidR="00DE78D0" w:rsidRPr="00AB7E55" w:rsidRDefault="00DE78D0" w:rsidP="00AB7E55">
      <w:r>
        <w:t xml:space="preserve">Thus enterprises have to think </w:t>
      </w:r>
      <w:r w:rsidR="007D5E22">
        <w:t xml:space="preserve">carefully </w:t>
      </w:r>
      <w:r>
        <w:t>about which applications can be run in a Public Cloud environment</w:t>
      </w:r>
      <w:r w:rsidR="005516F3">
        <w:t>, independent of the chosen Cloud provider.</w:t>
      </w:r>
    </w:p>
    <w:p w14:paraId="6BD4F82E" w14:textId="0D1121E6" w:rsidR="00B7333A" w:rsidRPr="00433026" w:rsidRDefault="00B7333A" w:rsidP="00B7333A">
      <w:r w:rsidRPr="00433026">
        <w:t xml:space="preserve">Possible </w:t>
      </w:r>
      <w:r w:rsidR="00A95E47">
        <w:t>system types</w:t>
      </w:r>
      <w:r w:rsidR="007D5E22" w:rsidRPr="00433026">
        <w:t xml:space="preserve"> </w:t>
      </w:r>
      <w:r w:rsidRPr="00433026">
        <w:t xml:space="preserve">for </w:t>
      </w:r>
      <w:r w:rsidR="007D5E22">
        <w:t>deploying</w:t>
      </w:r>
      <w:r w:rsidRPr="00433026">
        <w:t xml:space="preserve"> SAP </w:t>
      </w:r>
      <w:r w:rsidR="00A95E47">
        <w:t>NetWeaver based applications</w:t>
      </w:r>
      <w:r w:rsidR="00A95E47" w:rsidRPr="00433026">
        <w:t xml:space="preserve"> </w:t>
      </w:r>
      <w:r w:rsidRPr="00433026">
        <w:t xml:space="preserve">within </w:t>
      </w:r>
      <w:r w:rsidR="00663DBE" w:rsidRPr="00433026">
        <w:t>public cloud environments are listed be</w:t>
      </w:r>
      <w:r w:rsidR="00A95E47">
        <w:t>low</w:t>
      </w:r>
      <w:r w:rsidR="00663DBE" w:rsidRPr="00433026">
        <w:t>:</w:t>
      </w:r>
    </w:p>
    <w:p w14:paraId="6441F904" w14:textId="68F9AC93" w:rsidR="00663DBE" w:rsidRPr="00433026" w:rsidRDefault="00E73EA3" w:rsidP="00B43DFF">
      <w:pPr>
        <w:pStyle w:val="ListParagraph"/>
        <w:numPr>
          <w:ilvl w:val="0"/>
          <w:numId w:val="3"/>
        </w:numPr>
        <w:rPr>
          <w:b/>
        </w:rPr>
      </w:pPr>
      <w:r>
        <w:rPr>
          <w:b/>
        </w:rPr>
        <w:t xml:space="preserve">Medium sized </w:t>
      </w:r>
      <w:r w:rsidR="00663DBE" w:rsidRPr="00433026">
        <w:rPr>
          <w:b/>
        </w:rPr>
        <w:t>production systems</w:t>
      </w:r>
    </w:p>
    <w:p w14:paraId="51FAF57B" w14:textId="17D8AA4D" w:rsidR="004F7B3B" w:rsidRPr="00433026" w:rsidRDefault="004F7B3B" w:rsidP="00B43DFF">
      <w:pPr>
        <w:pStyle w:val="ListParagraph"/>
        <w:numPr>
          <w:ilvl w:val="0"/>
          <w:numId w:val="3"/>
        </w:numPr>
        <w:rPr>
          <w:b/>
        </w:rPr>
      </w:pPr>
      <w:r w:rsidRPr="00433026">
        <w:rPr>
          <w:b/>
        </w:rPr>
        <w:t xml:space="preserve">Development </w:t>
      </w:r>
      <w:r w:rsidR="00663DBE" w:rsidRPr="00433026">
        <w:rPr>
          <w:b/>
        </w:rPr>
        <w:t>systems</w:t>
      </w:r>
    </w:p>
    <w:p w14:paraId="23A84029" w14:textId="6E0A09B6" w:rsidR="004F7B3B" w:rsidRPr="00433026" w:rsidRDefault="004F7B3B" w:rsidP="00B43DFF">
      <w:pPr>
        <w:pStyle w:val="ListParagraph"/>
        <w:numPr>
          <w:ilvl w:val="0"/>
          <w:numId w:val="3"/>
        </w:numPr>
        <w:rPr>
          <w:b/>
        </w:rPr>
      </w:pPr>
      <w:r w:rsidRPr="00433026">
        <w:rPr>
          <w:b/>
        </w:rPr>
        <w:t xml:space="preserve">Testing </w:t>
      </w:r>
      <w:r w:rsidR="00663DBE" w:rsidRPr="00433026">
        <w:rPr>
          <w:b/>
        </w:rPr>
        <w:t>systems</w:t>
      </w:r>
    </w:p>
    <w:p w14:paraId="08B21B85" w14:textId="12237EBC" w:rsidR="004F7B3B" w:rsidRPr="00433026" w:rsidRDefault="004F7B3B" w:rsidP="00B43DFF">
      <w:pPr>
        <w:pStyle w:val="ListParagraph"/>
        <w:numPr>
          <w:ilvl w:val="0"/>
          <w:numId w:val="3"/>
        </w:numPr>
        <w:rPr>
          <w:b/>
        </w:rPr>
      </w:pPr>
      <w:r w:rsidRPr="00433026">
        <w:rPr>
          <w:b/>
        </w:rPr>
        <w:t xml:space="preserve">Prototype </w:t>
      </w:r>
      <w:r w:rsidR="00663DBE" w:rsidRPr="00433026">
        <w:rPr>
          <w:b/>
        </w:rPr>
        <w:t>s</w:t>
      </w:r>
      <w:r w:rsidRPr="00433026">
        <w:rPr>
          <w:b/>
        </w:rPr>
        <w:t>ystems</w:t>
      </w:r>
    </w:p>
    <w:p w14:paraId="33D680C1" w14:textId="02342E1F" w:rsidR="004F7B3B" w:rsidRPr="00433026" w:rsidRDefault="004F7B3B" w:rsidP="00B43DFF">
      <w:pPr>
        <w:pStyle w:val="ListParagraph"/>
        <w:numPr>
          <w:ilvl w:val="0"/>
          <w:numId w:val="3"/>
        </w:numPr>
        <w:rPr>
          <w:b/>
        </w:rPr>
      </w:pPr>
      <w:r w:rsidRPr="00433026">
        <w:rPr>
          <w:b/>
        </w:rPr>
        <w:t xml:space="preserve">Learning / Demonstration </w:t>
      </w:r>
      <w:r w:rsidR="00663DBE" w:rsidRPr="00433026">
        <w:rPr>
          <w:b/>
        </w:rPr>
        <w:t>systems</w:t>
      </w:r>
    </w:p>
    <w:p w14:paraId="76C1B042" w14:textId="3BB83C54" w:rsidR="00C93CB5" w:rsidRDefault="00C93CB5" w:rsidP="00433026">
      <w:r>
        <w:t>In order to successful</w:t>
      </w:r>
      <w:r w:rsidR="00763F68">
        <w:t>ly</w:t>
      </w:r>
      <w:r>
        <w:t xml:space="preserve"> deploy SAP systems into </w:t>
      </w:r>
      <w:r w:rsidR="00865D5B">
        <w:t xml:space="preserve">either </w:t>
      </w:r>
      <w:r>
        <w:t>Azure IaaS or IaaS in general</w:t>
      </w:r>
      <w:r w:rsidR="00B319B9">
        <w:t>,</w:t>
      </w:r>
      <w:r>
        <w:t xml:space="preserve"> it is </w:t>
      </w:r>
      <w:r w:rsidR="00365256">
        <w:t>important to understand the</w:t>
      </w:r>
      <w:r w:rsidR="00BF5AB0">
        <w:t xml:space="preserve"> significant differences between the offerings of traditional </w:t>
      </w:r>
      <w:r>
        <w:t>outsourcer</w:t>
      </w:r>
      <w:r w:rsidR="00BF5AB0">
        <w:t>s</w:t>
      </w:r>
      <w:r>
        <w:t xml:space="preserve"> or hosters and IaaS offerings</w:t>
      </w:r>
      <w:r w:rsidR="00A5127A">
        <w:t xml:space="preserve">. Whereas the traditional hoster or outsourcer will adapt infrastructure (network, storage and server </w:t>
      </w:r>
      <w:r w:rsidR="000D60EB">
        <w:t>type</w:t>
      </w:r>
      <w:r w:rsidR="00A5127A">
        <w:t xml:space="preserve">) to the workload a customer wants to host, it is </w:t>
      </w:r>
      <w:r w:rsidR="00B319B9">
        <w:t xml:space="preserve">instead </w:t>
      </w:r>
      <w:r w:rsidR="00A5127A">
        <w:t>the customer’s responsibility to choose the right workload for IaaS deployments.</w:t>
      </w:r>
    </w:p>
    <w:p w14:paraId="65DC9AC9" w14:textId="76227EDC" w:rsidR="00A5127A" w:rsidRDefault="00CA13C1" w:rsidP="00433026">
      <w:r>
        <w:t>As a first step</w:t>
      </w:r>
      <w:r w:rsidR="00BF5AB0">
        <w:t>, customers need to verify the following items</w:t>
      </w:r>
      <w:r w:rsidR="00A5127A">
        <w:t>:</w:t>
      </w:r>
    </w:p>
    <w:p w14:paraId="1A4CB6E7" w14:textId="4F469CB8" w:rsidR="00A5127A" w:rsidRDefault="001741E2" w:rsidP="0055478F">
      <w:pPr>
        <w:pStyle w:val="ListParagraph"/>
        <w:numPr>
          <w:ilvl w:val="0"/>
          <w:numId w:val="21"/>
        </w:numPr>
      </w:pPr>
      <w:r>
        <w:t xml:space="preserve">The </w:t>
      </w:r>
      <w:r w:rsidR="00A5127A">
        <w:t xml:space="preserve">SAP supported VM </w:t>
      </w:r>
      <w:r w:rsidR="00E37C4E">
        <w:t xml:space="preserve">types </w:t>
      </w:r>
      <w:r w:rsidR="00A5127A">
        <w:t>of Azure</w:t>
      </w:r>
      <w:r w:rsidR="00040A91">
        <w:t xml:space="preserve"> </w:t>
      </w:r>
      <w:r w:rsidR="000D60EB">
        <w:t>and</w:t>
      </w:r>
    </w:p>
    <w:p w14:paraId="34E41434" w14:textId="61CB2831" w:rsidR="00BB7EBC" w:rsidRDefault="001741E2" w:rsidP="0055478F">
      <w:pPr>
        <w:pStyle w:val="ListParagraph"/>
        <w:numPr>
          <w:ilvl w:val="0"/>
          <w:numId w:val="21"/>
        </w:numPr>
      </w:pPr>
      <w:r>
        <w:t xml:space="preserve">The </w:t>
      </w:r>
      <w:r w:rsidR="00BB7EBC">
        <w:t>SAP supported products</w:t>
      </w:r>
      <w:r w:rsidR="000D60EB">
        <w:t>/releases</w:t>
      </w:r>
      <w:r w:rsidR="00BB7EBC">
        <w:t xml:space="preserve"> </w:t>
      </w:r>
      <w:r w:rsidR="00A9388A">
        <w:t xml:space="preserve">on </w:t>
      </w:r>
      <w:r w:rsidR="00BB7EBC">
        <w:t>Azure</w:t>
      </w:r>
      <w:r w:rsidR="000D60EB">
        <w:t xml:space="preserve"> and</w:t>
      </w:r>
    </w:p>
    <w:p w14:paraId="1885D258" w14:textId="3D0B4135" w:rsidR="00A5127A" w:rsidRDefault="001741E2" w:rsidP="0055478F">
      <w:pPr>
        <w:pStyle w:val="ListParagraph"/>
        <w:numPr>
          <w:ilvl w:val="0"/>
          <w:numId w:val="21"/>
        </w:numPr>
      </w:pPr>
      <w:r>
        <w:t xml:space="preserve">The </w:t>
      </w:r>
      <w:r w:rsidR="00E37C4E">
        <w:t>s</w:t>
      </w:r>
      <w:r w:rsidR="00BB7EBC">
        <w:t xml:space="preserve">upported OS and DBMS releases </w:t>
      </w:r>
      <w:r>
        <w:t xml:space="preserve">for the </w:t>
      </w:r>
      <w:r w:rsidR="00244CD0">
        <w:t>specific SAP</w:t>
      </w:r>
      <w:r w:rsidR="00BB7EBC">
        <w:t xml:space="preserve"> releases in Azure</w:t>
      </w:r>
      <w:r w:rsidR="000D60EB">
        <w:t xml:space="preserve"> and</w:t>
      </w:r>
    </w:p>
    <w:p w14:paraId="65FB786F" w14:textId="3EA2B8B5" w:rsidR="00BB7EBC" w:rsidRDefault="00A16906" w:rsidP="0055478F">
      <w:pPr>
        <w:pStyle w:val="ListParagraph"/>
        <w:numPr>
          <w:ilvl w:val="0"/>
          <w:numId w:val="21"/>
        </w:numPr>
      </w:pPr>
      <w:r>
        <w:t>SAPS throughput provided by different Azure SKUs</w:t>
      </w:r>
      <w:r w:rsidR="000D60EB">
        <w:t>.</w:t>
      </w:r>
    </w:p>
    <w:p w14:paraId="0F82997E" w14:textId="6014255B" w:rsidR="0098368B" w:rsidRDefault="001741E2" w:rsidP="0098368B">
      <w:r>
        <w:t>The a</w:t>
      </w:r>
      <w:r w:rsidR="00A16906">
        <w:t xml:space="preserve">nswers to these questions can be read in SAP </w:t>
      </w:r>
      <w:r w:rsidR="00E173C6">
        <w:t>N</w:t>
      </w:r>
      <w:r w:rsidR="00A16906">
        <w:t xml:space="preserve">ote </w:t>
      </w:r>
      <w:hyperlink r:id="rId17" w:history="1">
        <w:r w:rsidR="00A16906" w:rsidRPr="00FB4E4C">
          <w:rPr>
            <w:rStyle w:val="Hyperlink"/>
          </w:rPr>
          <w:t>19</w:t>
        </w:r>
        <w:r w:rsidR="00F36DC2" w:rsidRPr="00FB4E4C">
          <w:rPr>
            <w:rStyle w:val="Hyperlink"/>
          </w:rPr>
          <w:t>2</w:t>
        </w:r>
        <w:r w:rsidR="00A16906" w:rsidRPr="00FB4E4C">
          <w:rPr>
            <w:rStyle w:val="Hyperlink"/>
          </w:rPr>
          <w:t>8533</w:t>
        </w:r>
        <w:r w:rsidR="001F4706" w:rsidRPr="00FB4E4C">
          <w:rPr>
            <w:rStyle w:val="Hyperlink"/>
          </w:rPr>
          <w:t xml:space="preserve"> – SAP Applications on Azure: Supported </w:t>
        </w:r>
        <w:r w:rsidR="00FB4E4C" w:rsidRPr="00FB4E4C">
          <w:rPr>
            <w:rStyle w:val="Hyperlink"/>
          </w:rPr>
          <w:t>Products and Sizing</w:t>
        </w:r>
      </w:hyperlink>
      <w:r w:rsidR="008F6223">
        <w:t>.</w:t>
      </w:r>
      <w:r w:rsidR="00F36DC2">
        <w:t xml:space="preserve"> </w:t>
      </w:r>
    </w:p>
    <w:p w14:paraId="7A25999A" w14:textId="1666E63B" w:rsidR="0098368B" w:rsidRDefault="00CA13C1" w:rsidP="0098368B">
      <w:r>
        <w:t>As a second step</w:t>
      </w:r>
      <w:r w:rsidR="00E37C4E">
        <w:t>,</w:t>
      </w:r>
      <w:r>
        <w:t xml:space="preserve"> Azure resource and bandwidth limitations need to be compared to actual resource consumption of on-premise</w:t>
      </w:r>
      <w:r w:rsidR="005D7B4C">
        <w:t>s</w:t>
      </w:r>
      <w:r>
        <w:t xml:space="preserve"> systems. </w:t>
      </w:r>
      <w:r w:rsidR="00244CD0">
        <w:t>Therefore,</w:t>
      </w:r>
      <w:r w:rsidR="00CA3593">
        <w:t xml:space="preserve"> </w:t>
      </w:r>
      <w:r w:rsidR="0098368B">
        <w:t xml:space="preserve">customers need to be </w:t>
      </w:r>
      <w:r w:rsidR="00CA3593">
        <w:t>familiar with</w:t>
      </w:r>
      <w:r w:rsidR="0098368B">
        <w:t xml:space="preserve"> the differen</w:t>
      </w:r>
      <w:r w:rsidR="004332FB">
        <w:t>t capabilities of the Azure types</w:t>
      </w:r>
      <w:r w:rsidR="0098368B">
        <w:t xml:space="preserve"> supported with SAP in the area of:</w:t>
      </w:r>
    </w:p>
    <w:p w14:paraId="1423CEED" w14:textId="1462700A" w:rsidR="008F6223" w:rsidRDefault="008F6223" w:rsidP="0055478F">
      <w:pPr>
        <w:pStyle w:val="ListParagraph"/>
        <w:numPr>
          <w:ilvl w:val="0"/>
          <w:numId w:val="22"/>
        </w:numPr>
      </w:pPr>
      <w:r>
        <w:t xml:space="preserve">CPU and memory resources of different </w:t>
      </w:r>
      <w:r w:rsidR="004332FB">
        <w:t>VM types and</w:t>
      </w:r>
    </w:p>
    <w:p w14:paraId="18874999" w14:textId="2F3D1EBE" w:rsidR="008F6223" w:rsidRDefault="004332FB" w:rsidP="0055478F">
      <w:pPr>
        <w:pStyle w:val="ListParagraph"/>
        <w:numPr>
          <w:ilvl w:val="0"/>
          <w:numId w:val="22"/>
        </w:numPr>
      </w:pPr>
      <w:r>
        <w:t xml:space="preserve">IOPS bandwidth of different VM types and </w:t>
      </w:r>
    </w:p>
    <w:p w14:paraId="0F0A1466" w14:textId="307F2851" w:rsidR="008F6223" w:rsidRDefault="008F6223" w:rsidP="0055478F">
      <w:pPr>
        <w:pStyle w:val="ListParagraph"/>
        <w:numPr>
          <w:ilvl w:val="0"/>
          <w:numId w:val="22"/>
        </w:numPr>
      </w:pPr>
      <w:r>
        <w:t xml:space="preserve">Network capabilities of different </w:t>
      </w:r>
      <w:r w:rsidR="004332FB">
        <w:t>VM types.</w:t>
      </w:r>
    </w:p>
    <w:p w14:paraId="5D1D66F0" w14:textId="60CF6B09" w:rsidR="008F6223" w:rsidRDefault="008F6223" w:rsidP="008F6223">
      <w:pPr>
        <w:jc w:val="left"/>
      </w:pPr>
      <w:r>
        <w:t xml:space="preserve">Most of that data can be found here: </w:t>
      </w:r>
      <w:hyperlink r:id="rId18" w:history="1">
        <w:r w:rsidRPr="00F46E79">
          <w:rPr>
            <w:rStyle w:val="Hyperlink"/>
          </w:rPr>
          <w:t>http://msdn.microsoft.com/en-us/library/windowsazure/dn197896.aspx</w:t>
        </w:r>
      </w:hyperlink>
    </w:p>
    <w:p w14:paraId="104A1E7A" w14:textId="702BBD36" w:rsidR="00FA3062" w:rsidRDefault="00BA2308" w:rsidP="005659F5">
      <w:r>
        <w:lastRenderedPageBreak/>
        <w:t>K</w:t>
      </w:r>
      <w:r w:rsidR="00FA3062">
        <w:t>eep in mind that the limits listed in the link above are upper limits. It does not mean that th</w:t>
      </w:r>
      <w:r w:rsidR="00017664">
        <w:t>e</w:t>
      </w:r>
      <w:r w:rsidR="00FA3062">
        <w:t xml:space="preserve"> limits </w:t>
      </w:r>
      <w:r w:rsidR="00017664">
        <w:t>for any of the resources, e.g. IOPS</w:t>
      </w:r>
      <w:r w:rsidR="00FA3062">
        <w:t xml:space="preserve"> can be provided under all circumstances.</w:t>
      </w:r>
      <w:r w:rsidR="00017664">
        <w:t xml:space="preserve"> </w:t>
      </w:r>
      <w:r w:rsidR="00875F6B">
        <w:t>The exceptions though are the CPU and memory resources of a chosen VM type</w:t>
      </w:r>
      <w:r w:rsidR="003159EE">
        <w:t xml:space="preserve">. </w:t>
      </w:r>
      <w:r w:rsidR="00875F6B">
        <w:t>For the VM types supported by SAP, the CPU and memory resources are reserved and as such available at any point in time for consumption within the VM.</w:t>
      </w:r>
    </w:p>
    <w:p w14:paraId="051EA9AB" w14:textId="5078D3AB" w:rsidR="00AA0D9B" w:rsidRDefault="00A9388A" w:rsidP="005659F5">
      <w:r>
        <w:t xml:space="preserve">The </w:t>
      </w:r>
      <w:r w:rsidR="00BD4E67">
        <w:t xml:space="preserve">Microsoft </w:t>
      </w:r>
      <w:r>
        <w:t>Azure platform</w:t>
      </w:r>
      <w:r w:rsidR="007931B0">
        <w:t xml:space="preserve"> like other IaaS platforms</w:t>
      </w:r>
      <w:r>
        <w:t xml:space="preserve"> is </w:t>
      </w:r>
      <w:r w:rsidR="00DB1967">
        <w:t xml:space="preserve">a </w:t>
      </w:r>
      <w:r w:rsidR="00875F6B">
        <w:t>multi-tenant platform. This</w:t>
      </w:r>
      <w:r w:rsidR="00DB1967">
        <w:t xml:space="preserve"> means </w:t>
      </w:r>
      <w:r>
        <w:t xml:space="preserve">that </w:t>
      </w:r>
      <w:r w:rsidR="00C064ED">
        <w:t xml:space="preserve">Storage, </w:t>
      </w:r>
      <w:r>
        <w:t xml:space="preserve">Network and other resources are shared between tenants. Intelligent throttling and quota logic is used to prevent </w:t>
      </w:r>
      <w:r w:rsidR="007931B0">
        <w:t>one tenant from impacting the performance of another tenant</w:t>
      </w:r>
      <w:r w:rsidR="003B6656">
        <w:t xml:space="preserve"> (noisy neighbor)</w:t>
      </w:r>
      <w:r w:rsidR="007D387A">
        <w:t xml:space="preserve"> in a drastic way</w:t>
      </w:r>
      <w:r w:rsidR="00E8098B">
        <w:t xml:space="preserve">. Though </w:t>
      </w:r>
      <w:r w:rsidR="00C064ED">
        <w:t>logic in Azure tries to keep</w:t>
      </w:r>
      <w:r w:rsidR="00E8098B">
        <w:t xml:space="preserve"> variances in bandwidth </w:t>
      </w:r>
      <w:r w:rsidR="009166A0">
        <w:t>experienced</w:t>
      </w:r>
      <w:r w:rsidR="00E8098B">
        <w:t xml:space="preserve"> small, highly shared platforms tend to introduce larger variances in resource</w:t>
      </w:r>
      <w:r w:rsidR="009166A0">
        <w:t>/bandwidth</w:t>
      </w:r>
      <w:r w:rsidR="00E8098B">
        <w:t xml:space="preserve"> availability than a lot of customers are used </w:t>
      </w:r>
      <w:r w:rsidR="00AA0D9B">
        <w:t xml:space="preserve">to in their </w:t>
      </w:r>
      <w:r w:rsidR="00E8098B">
        <w:t>on-premise</w:t>
      </w:r>
      <w:r w:rsidR="005D7B4C">
        <w:t>s</w:t>
      </w:r>
      <w:r w:rsidR="00E8098B">
        <w:t xml:space="preserve"> deployments. As a </w:t>
      </w:r>
      <w:r w:rsidR="005D7B4C">
        <w:t>result,</w:t>
      </w:r>
      <w:r w:rsidR="00E8098B">
        <w:t xml:space="preserve"> </w:t>
      </w:r>
      <w:r w:rsidR="00C064ED">
        <w:t>you</w:t>
      </w:r>
      <w:r w:rsidR="00E8098B">
        <w:t xml:space="preserve"> might experience different levels of bandwidth</w:t>
      </w:r>
      <w:r w:rsidR="000A62E4">
        <w:t xml:space="preserve"> in regards to networking or storage I/O (</w:t>
      </w:r>
      <w:r w:rsidR="00AA0D9B">
        <w:t xml:space="preserve">the </w:t>
      </w:r>
      <w:r w:rsidR="000A62E4">
        <w:t xml:space="preserve">volume as well as latency) </w:t>
      </w:r>
      <w:r w:rsidR="00AA0D9B">
        <w:t>from minute to minute</w:t>
      </w:r>
      <w:r w:rsidR="000A62E4">
        <w:t xml:space="preserve">. </w:t>
      </w:r>
      <w:r w:rsidR="00AA0D9B">
        <w:t>The probability that an SAP system on Azure could experience larger variances than in an on-premise</w:t>
      </w:r>
      <w:r w:rsidR="005D7B4C">
        <w:t>s</w:t>
      </w:r>
      <w:r w:rsidR="00AA0D9B">
        <w:t xml:space="preserve"> system needs to be taken into account.</w:t>
      </w:r>
    </w:p>
    <w:p w14:paraId="497148FC" w14:textId="7A06FDCC" w:rsidR="000A62E4" w:rsidRDefault="00557758" w:rsidP="005659F5">
      <w:r>
        <w:t xml:space="preserve">A last step is to evaluate availability </w:t>
      </w:r>
      <w:r w:rsidR="00AF2B0C">
        <w:t>requirements</w:t>
      </w:r>
      <w:r>
        <w:t xml:space="preserve">. </w:t>
      </w:r>
      <w:r w:rsidR="0074255B">
        <w:t>I</w:t>
      </w:r>
      <w:r w:rsidR="000A62E4">
        <w:t xml:space="preserve">t </w:t>
      </w:r>
      <w:r>
        <w:t>c</w:t>
      </w:r>
      <w:r w:rsidR="000A62E4">
        <w:t xml:space="preserve">an happen, that the underlying </w:t>
      </w:r>
      <w:r w:rsidR="004105C3">
        <w:t xml:space="preserve">Azure </w:t>
      </w:r>
      <w:r w:rsidR="000A62E4">
        <w:t xml:space="preserve">infrastructure needs to get </w:t>
      </w:r>
      <w:r w:rsidR="004105C3">
        <w:t xml:space="preserve">updated and </w:t>
      </w:r>
      <w:r w:rsidR="008A7976">
        <w:t>requires the</w:t>
      </w:r>
      <w:r w:rsidR="004105C3">
        <w:t xml:space="preserve"> hosts running VMs to be rebooted. In these cases, VMs running on those hosts would be shut</w:t>
      </w:r>
      <w:r w:rsidR="00A56A37">
        <w:t xml:space="preserve"> </w:t>
      </w:r>
      <w:r w:rsidR="004105C3">
        <w:t xml:space="preserve">down and restarted as well. </w:t>
      </w:r>
      <w:r w:rsidR="00451BA7">
        <w:t>The timing of such maintenance is done during non-core business hours for a particular region</w:t>
      </w:r>
      <w:r w:rsidR="004C019B">
        <w:t xml:space="preserve"> but</w:t>
      </w:r>
      <w:r w:rsidR="008661F8">
        <w:t xml:space="preserve"> the potential window </w:t>
      </w:r>
      <w:r w:rsidR="007D387A">
        <w:t xml:space="preserve">of a few hours </w:t>
      </w:r>
      <w:r w:rsidR="008661F8">
        <w:t>during which a restart will occu</w:t>
      </w:r>
      <w:r w:rsidR="00A66788">
        <w:t>r is relatively wide</w:t>
      </w:r>
      <w:r w:rsidR="00451BA7">
        <w:t>. There are various technologies within the Azure platform that can be configured to mitigate some or all of the impact of such updates</w:t>
      </w:r>
      <w:r w:rsidR="008661F8">
        <w:t xml:space="preserve">. Future enhancements of the Azure platform, DBMS and SAP application </w:t>
      </w:r>
      <w:r w:rsidR="009212C5">
        <w:t>are designed to minimize the impact of such restarts</w:t>
      </w:r>
      <w:r w:rsidR="008661F8">
        <w:t xml:space="preserve">. </w:t>
      </w:r>
    </w:p>
    <w:p w14:paraId="1AE5F301" w14:textId="2D5EC4DF" w:rsidR="00AF2B0C" w:rsidRDefault="00AF2B0C" w:rsidP="005659F5">
      <w:r>
        <w:t xml:space="preserve">In order </w:t>
      </w:r>
      <w:r w:rsidR="008F2CBC">
        <w:t>to successfully deploy a</w:t>
      </w:r>
      <w:r>
        <w:t xml:space="preserve"> SAP system </w:t>
      </w:r>
      <w:r w:rsidR="008F2CBC">
        <w:t>onto</w:t>
      </w:r>
      <w:r>
        <w:t xml:space="preserve"> Azure, the on-premise</w:t>
      </w:r>
      <w:r w:rsidR="005D7B4C">
        <w:t>s</w:t>
      </w:r>
      <w:r>
        <w:t xml:space="preserve"> SAP system(s) </w:t>
      </w:r>
      <w:r w:rsidR="008F2CBC">
        <w:t>Operating System, Database and SAP applications must appear on the SAP Azure support matrix</w:t>
      </w:r>
      <w:r>
        <w:t xml:space="preserve">, </w:t>
      </w:r>
      <w:r w:rsidR="008F2CBC">
        <w:t xml:space="preserve">fit within </w:t>
      </w:r>
      <w:r>
        <w:t xml:space="preserve">the resources the Azure infrastructure can provide and which can work with the Availability SLAs Microsoft Azure offers. As those systems are identified, </w:t>
      </w:r>
      <w:r w:rsidR="00A66788">
        <w:t>you</w:t>
      </w:r>
      <w:r>
        <w:t xml:space="preserve"> need to deci</w:t>
      </w:r>
      <w:r w:rsidR="00A66788">
        <w:t>de on one of the following two</w:t>
      </w:r>
      <w:r>
        <w:t xml:space="preserve"> deployment scenario</w:t>
      </w:r>
      <w:r w:rsidR="00C064ED">
        <w:t>s</w:t>
      </w:r>
      <w:r>
        <w:t>.</w:t>
      </w:r>
    </w:p>
    <w:p w14:paraId="0E1DF206" w14:textId="10895D86" w:rsidR="00C60F9C" w:rsidRDefault="005702D3" w:rsidP="005D7B4C">
      <w:pPr>
        <w:pStyle w:val="Heading2"/>
      </w:pPr>
      <w:bookmarkStart w:id="73" w:name="_Single_VM_deployments"/>
      <w:bookmarkStart w:id="74" w:name="_Azure-Only_-_Virtual"/>
      <w:bookmarkStart w:id="75" w:name="_Ref350410048"/>
      <w:bookmarkStart w:id="76" w:name="_Ref350410070"/>
      <w:bookmarkStart w:id="77" w:name="_Ref350410126"/>
      <w:bookmarkStart w:id="78" w:name="_Toc351025543"/>
      <w:bookmarkStart w:id="79" w:name="_Toc367966691"/>
      <w:bookmarkStart w:id="80" w:name="_Toc421799786"/>
      <w:bookmarkStart w:id="81" w:name="_Toc421810885"/>
      <w:bookmarkStart w:id="82" w:name="_Toc426396887"/>
      <w:bookmarkEnd w:id="73"/>
      <w:bookmarkEnd w:id="74"/>
      <w:r>
        <w:lastRenderedPageBreak/>
        <w:t>Cloud-Only</w:t>
      </w:r>
      <w:r w:rsidR="000C5BF2">
        <w:t xml:space="preserve"> - </w:t>
      </w:r>
      <w:r w:rsidR="00D70D27">
        <w:t>Virtual Machine</w:t>
      </w:r>
      <w:r w:rsidR="00433026">
        <w:t xml:space="preserve"> deployments into Azure without dependencies </w:t>
      </w:r>
      <w:r w:rsidR="00BA2308">
        <w:t xml:space="preserve">on the </w:t>
      </w:r>
      <w:r w:rsidR="00433026">
        <w:t>on-premise</w:t>
      </w:r>
      <w:r w:rsidR="0071264F">
        <w:t>s</w:t>
      </w:r>
      <w:r w:rsidR="00433026">
        <w:t xml:space="preserve"> customer network</w:t>
      </w:r>
      <w:bookmarkEnd w:id="75"/>
      <w:bookmarkEnd w:id="76"/>
      <w:bookmarkEnd w:id="77"/>
      <w:bookmarkEnd w:id="78"/>
      <w:bookmarkEnd w:id="79"/>
      <w:bookmarkEnd w:id="80"/>
      <w:bookmarkEnd w:id="81"/>
      <w:bookmarkEnd w:id="82"/>
    </w:p>
    <w:p w14:paraId="354F24C4" w14:textId="36A75E16" w:rsidR="002E3BEA" w:rsidRDefault="00C064ED" w:rsidP="005659F5">
      <w:pPr>
        <w:keepNext/>
        <w:jc w:val="center"/>
      </w:pPr>
      <w:r w:rsidRPr="00EE1CEA">
        <w:rPr>
          <w:noProof/>
        </w:rPr>
        <w:drawing>
          <wp:inline distT="0" distB="0" distL="0" distR="0" wp14:anchorId="2B361F1C" wp14:editId="3555C65B">
            <wp:extent cx="5972175" cy="39528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3952875"/>
                    </a:xfrm>
                    <a:prstGeom prst="rect">
                      <a:avLst/>
                    </a:prstGeom>
                    <a:noFill/>
                    <a:ln>
                      <a:noFill/>
                    </a:ln>
                  </pic:spPr>
                </pic:pic>
              </a:graphicData>
            </a:graphic>
          </wp:inline>
        </w:drawing>
      </w:r>
    </w:p>
    <w:p w14:paraId="2DDA89F3" w14:textId="37E5C5A6" w:rsidR="00C60F9C" w:rsidRPr="00C60F9C" w:rsidRDefault="002E3BEA" w:rsidP="00D977FB">
      <w:pPr>
        <w:pStyle w:val="Caption"/>
        <w:jc w:val="center"/>
      </w:pPr>
      <w:r>
        <w:t xml:space="preserve">Figure </w:t>
      </w:r>
      <w:r w:rsidR="008A084E" w:rsidRPr="005659F5">
        <w:fldChar w:fldCharType="begin"/>
      </w:r>
      <w:r w:rsidR="008A084E">
        <w:instrText xml:space="preserve"> SEQ Figure \* ARABIC </w:instrText>
      </w:r>
      <w:r w:rsidR="008A084E" w:rsidRPr="005659F5">
        <w:fldChar w:fldCharType="separate"/>
      </w:r>
      <w:r w:rsidR="005311E1">
        <w:rPr>
          <w:noProof/>
        </w:rPr>
        <w:t>1</w:t>
      </w:r>
      <w:r w:rsidR="008A084E" w:rsidRPr="005659F5">
        <w:fldChar w:fldCharType="end"/>
      </w:r>
      <w:r w:rsidR="003747ED">
        <w:rPr>
          <w:noProof/>
        </w:rPr>
        <w:t xml:space="preserve">: </w:t>
      </w:r>
      <w:r w:rsidRPr="00BF2695">
        <w:t>Single</w:t>
      </w:r>
      <w:r w:rsidR="00BA2308">
        <w:t xml:space="preserve"> </w:t>
      </w:r>
      <w:r w:rsidR="00875F6B">
        <w:t xml:space="preserve">VM </w:t>
      </w:r>
      <w:r w:rsidR="00BA2308">
        <w:t>with SAP demo or training</w:t>
      </w:r>
      <w:r w:rsidR="00D70D27">
        <w:t xml:space="preserve"> scenario </w:t>
      </w:r>
      <w:r w:rsidRPr="00BF2695">
        <w:t>deployed in Azure</w:t>
      </w:r>
    </w:p>
    <w:p w14:paraId="6B4E29EB" w14:textId="566753E8" w:rsidR="00DC354F" w:rsidRDefault="00DC354F" w:rsidP="00DC354F">
      <w:r>
        <w:t xml:space="preserve">This scenario is typical </w:t>
      </w:r>
      <w:r w:rsidR="005D7B4C">
        <w:t>for</w:t>
      </w:r>
      <w:r>
        <w:t xml:space="preserve"> trainings or demo systems, where all the components of SAP and non-SAP software are installed within a single VM. </w:t>
      </w:r>
      <w:r w:rsidR="00D638BF">
        <w:t>Production</w:t>
      </w:r>
      <w:r w:rsidR="00A66788">
        <w:t xml:space="preserve"> SAP systems are not supported in this deployment scenario. </w:t>
      </w:r>
      <w:r>
        <w:t xml:space="preserve">In general, this scenario </w:t>
      </w:r>
      <w:r w:rsidR="00F25FC9">
        <w:t>meets</w:t>
      </w:r>
      <w:r>
        <w:t xml:space="preserve"> the following requirements:</w:t>
      </w:r>
    </w:p>
    <w:p w14:paraId="569CF6CA" w14:textId="42F9F132" w:rsidR="00C41E9C" w:rsidRDefault="00DC354F" w:rsidP="0055478F">
      <w:pPr>
        <w:pStyle w:val="ListParagraph"/>
        <w:numPr>
          <w:ilvl w:val="0"/>
          <w:numId w:val="38"/>
        </w:numPr>
      </w:pPr>
      <w:r>
        <w:t>The VM</w:t>
      </w:r>
      <w:r w:rsidR="00C41E9C">
        <w:t>s</w:t>
      </w:r>
      <w:r>
        <w:t xml:space="preserve"> </w:t>
      </w:r>
      <w:r w:rsidR="00C064ED">
        <w:t>themselves</w:t>
      </w:r>
      <w:r>
        <w:t xml:space="preserve"> </w:t>
      </w:r>
      <w:r w:rsidR="00F25FC9">
        <w:t>are</w:t>
      </w:r>
      <w:r>
        <w:t xml:space="preserve"> accessible over </w:t>
      </w:r>
      <w:r w:rsidR="00BA2308">
        <w:t xml:space="preserve">the </w:t>
      </w:r>
      <w:r>
        <w:t>public network. Direct network connectivity for the applications running within the VMs to the on-premise</w:t>
      </w:r>
      <w:r w:rsidR="005D7B4C">
        <w:t>s</w:t>
      </w:r>
      <w:r>
        <w:t xml:space="preserve"> network of either the company owning the demos or trainings </w:t>
      </w:r>
      <w:r w:rsidR="00BA2308">
        <w:t xml:space="preserve">content </w:t>
      </w:r>
      <w:r>
        <w:t xml:space="preserve">or the customer is not necessary. </w:t>
      </w:r>
    </w:p>
    <w:p w14:paraId="30AB148F" w14:textId="364295FC" w:rsidR="00DC354F" w:rsidRDefault="00C41E9C" w:rsidP="0055478F">
      <w:pPr>
        <w:pStyle w:val="ListParagraph"/>
        <w:numPr>
          <w:ilvl w:val="0"/>
          <w:numId w:val="38"/>
        </w:numPr>
      </w:pPr>
      <w:r>
        <w:t>I</w:t>
      </w:r>
      <w:r w:rsidR="00696170">
        <w:t>n case of multiple</w:t>
      </w:r>
      <w:r>
        <w:t xml:space="preserve"> VMs </w:t>
      </w:r>
      <w:r w:rsidR="00696170">
        <w:t>representing</w:t>
      </w:r>
      <w:r>
        <w:t xml:space="preserve"> the trainings or demo scenario, network communication</w:t>
      </w:r>
      <w:r w:rsidR="00696170">
        <w:t>s</w:t>
      </w:r>
      <w:r>
        <w:t xml:space="preserve"> and name resolution needs to work between the VMs. But communications between the </w:t>
      </w:r>
      <w:r w:rsidR="00696170">
        <w:t xml:space="preserve">set of </w:t>
      </w:r>
      <w:r>
        <w:t xml:space="preserve">VMs need to be isolated so that </w:t>
      </w:r>
      <w:r w:rsidR="00525E20">
        <w:t>several</w:t>
      </w:r>
      <w:r>
        <w:t xml:space="preserve"> sets of VMs can be deployed side by side without interference. </w:t>
      </w:r>
      <w:r w:rsidR="00DC354F">
        <w:t xml:space="preserve"> </w:t>
      </w:r>
    </w:p>
    <w:p w14:paraId="2E4072EA" w14:textId="51385623" w:rsidR="00DC354F" w:rsidRDefault="00DC354F" w:rsidP="0055478F">
      <w:pPr>
        <w:pStyle w:val="ListParagraph"/>
        <w:numPr>
          <w:ilvl w:val="0"/>
          <w:numId w:val="38"/>
        </w:numPr>
      </w:pPr>
      <w:r>
        <w:t xml:space="preserve">Internet connectivity is required for the end user to utilize terminal services in order to connect to the VMs hosted in Azure. Terminal Services/RDS is used to access the VM to either fulfill the training tasks or </w:t>
      </w:r>
      <w:r w:rsidR="00BA2308">
        <w:t xml:space="preserve">perform </w:t>
      </w:r>
      <w:r>
        <w:t xml:space="preserve">the demos. </w:t>
      </w:r>
      <w:r w:rsidR="00A8061F">
        <w:t xml:space="preserve">If </w:t>
      </w:r>
      <w:r w:rsidR="008F2CBC">
        <w:t xml:space="preserve">SAP ports such as 3200, 3300 &amp; 3600 can also be exposed </w:t>
      </w:r>
      <w:r w:rsidR="00A8061F">
        <w:t>the SAP application instance can be accessed from any Internet connected desktop</w:t>
      </w:r>
      <w:r w:rsidR="00696170">
        <w:t>.</w:t>
      </w:r>
    </w:p>
    <w:p w14:paraId="798540FD" w14:textId="02295737" w:rsidR="00DC354F" w:rsidRDefault="00DC354F" w:rsidP="0055478F">
      <w:pPr>
        <w:pStyle w:val="ListParagraph"/>
        <w:numPr>
          <w:ilvl w:val="0"/>
          <w:numId w:val="38"/>
        </w:numPr>
      </w:pPr>
      <w:r>
        <w:t>The SAP system</w:t>
      </w:r>
      <w:r w:rsidR="00525E20">
        <w:t>(s)</w:t>
      </w:r>
      <w:r>
        <w:t xml:space="preserve"> (and VM</w:t>
      </w:r>
      <w:r w:rsidR="00F25FC9">
        <w:t>(</w:t>
      </w:r>
      <w:r w:rsidR="00525E20">
        <w:t>s)</w:t>
      </w:r>
      <w:r>
        <w:t xml:space="preserve">) </w:t>
      </w:r>
      <w:r w:rsidR="00F25FC9">
        <w:t xml:space="preserve">represent </w:t>
      </w:r>
      <w:r>
        <w:t>a standalone scenario in Azure which only requires public internet connectivity for end user access and does not require a connection to other VMs in Azure.</w:t>
      </w:r>
    </w:p>
    <w:p w14:paraId="081B1CC7" w14:textId="77777777" w:rsidR="00DC354F" w:rsidRDefault="00DC354F" w:rsidP="0055478F">
      <w:pPr>
        <w:pStyle w:val="ListParagraph"/>
        <w:numPr>
          <w:ilvl w:val="0"/>
          <w:numId w:val="38"/>
        </w:numPr>
      </w:pPr>
      <w:r>
        <w:t xml:space="preserve">SAPGUI and Internet Explorer are installed and run directly on the VM. </w:t>
      </w:r>
    </w:p>
    <w:p w14:paraId="10F045FB" w14:textId="0294E5E7" w:rsidR="00DC354F" w:rsidRDefault="00DC354F" w:rsidP="0055478F">
      <w:pPr>
        <w:pStyle w:val="ListParagraph"/>
        <w:numPr>
          <w:ilvl w:val="0"/>
          <w:numId w:val="38"/>
        </w:numPr>
      </w:pPr>
      <w:r>
        <w:lastRenderedPageBreak/>
        <w:t>A fast reset of a VM to the original state and new deployment of that original state again</w:t>
      </w:r>
      <w:r w:rsidR="00684303">
        <w:t xml:space="preserve"> is r</w:t>
      </w:r>
      <w:r w:rsidR="00BA2308">
        <w:t>e</w:t>
      </w:r>
      <w:r w:rsidR="00684303">
        <w:t>quired</w:t>
      </w:r>
      <w:r>
        <w:t xml:space="preserve">. </w:t>
      </w:r>
    </w:p>
    <w:p w14:paraId="7077971D" w14:textId="254482FF" w:rsidR="00F05DE4" w:rsidRDefault="00F05DE4" w:rsidP="0055478F">
      <w:pPr>
        <w:pStyle w:val="ListParagraph"/>
        <w:numPr>
          <w:ilvl w:val="0"/>
          <w:numId w:val="38"/>
        </w:numPr>
      </w:pPr>
      <w:r>
        <w:t xml:space="preserve">In </w:t>
      </w:r>
      <w:r w:rsidR="00BA2308">
        <w:t xml:space="preserve">the </w:t>
      </w:r>
      <w:r>
        <w:t xml:space="preserve">case of demo and trainings scenarios which are realized in multiple VMs, </w:t>
      </w:r>
      <w:r w:rsidR="00591330">
        <w:t>an Active Directory and/or DNS service is required for each set of VMs</w:t>
      </w:r>
      <w:r w:rsidR="00684303">
        <w:t>.</w:t>
      </w:r>
    </w:p>
    <w:p w14:paraId="672279EE" w14:textId="7E1BFC8E" w:rsidR="002E3BEA" w:rsidRDefault="00C064ED" w:rsidP="003E20B6">
      <w:pPr>
        <w:keepNext/>
        <w:jc w:val="center"/>
      </w:pPr>
      <w:bookmarkStart w:id="83" w:name="_Deployment_of_group"/>
      <w:bookmarkEnd w:id="83"/>
      <w:r w:rsidRPr="00EE1CEA">
        <w:rPr>
          <w:noProof/>
        </w:rPr>
        <w:drawing>
          <wp:inline distT="0" distB="0" distL="0" distR="0" wp14:anchorId="6226604D" wp14:editId="020B1472">
            <wp:extent cx="6000750" cy="360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0750" cy="3600450"/>
                    </a:xfrm>
                    <a:prstGeom prst="rect">
                      <a:avLst/>
                    </a:prstGeom>
                    <a:noFill/>
                    <a:ln>
                      <a:noFill/>
                    </a:ln>
                  </pic:spPr>
                </pic:pic>
              </a:graphicData>
            </a:graphic>
          </wp:inline>
        </w:drawing>
      </w:r>
    </w:p>
    <w:p w14:paraId="409232F5" w14:textId="50622D55" w:rsidR="002E3BEA" w:rsidRPr="002E3BEA" w:rsidRDefault="002E3BEA" w:rsidP="00D977FB">
      <w:pPr>
        <w:pStyle w:val="Caption"/>
        <w:jc w:val="center"/>
      </w:pPr>
      <w:r>
        <w:t xml:space="preserve">Figure </w:t>
      </w:r>
      <w:r w:rsidR="008A084E" w:rsidRPr="003E20B6">
        <w:fldChar w:fldCharType="begin"/>
      </w:r>
      <w:r w:rsidR="008A084E">
        <w:instrText xml:space="preserve"> SEQ Figure \* ARABIC </w:instrText>
      </w:r>
      <w:r w:rsidR="008A084E" w:rsidRPr="003E20B6">
        <w:fldChar w:fldCharType="separate"/>
      </w:r>
      <w:r w:rsidR="005311E1">
        <w:rPr>
          <w:noProof/>
        </w:rPr>
        <w:t>2</w:t>
      </w:r>
      <w:r w:rsidR="008A084E" w:rsidRPr="003E20B6">
        <w:fldChar w:fldCharType="end"/>
      </w:r>
      <w:r w:rsidR="003747ED">
        <w:rPr>
          <w:noProof/>
        </w:rPr>
        <w:t xml:space="preserve">: </w:t>
      </w:r>
      <w:r>
        <w:t>Group of VM's</w:t>
      </w:r>
      <w:r w:rsidR="00DF2F87">
        <w:t xml:space="preserve"> representing one demo or training scenario</w:t>
      </w:r>
      <w:r>
        <w:t xml:space="preserve"> in an Azure Cloud Service</w:t>
      </w:r>
    </w:p>
    <w:p w14:paraId="07F12F09" w14:textId="1BCBFA52" w:rsidR="000E5B84" w:rsidRPr="000E5B84" w:rsidRDefault="00DF2F87" w:rsidP="000E5B84">
      <w:r>
        <w:t xml:space="preserve">It is important to keep in mind that the VM(s) in each of the </w:t>
      </w:r>
      <w:r w:rsidR="00175CE8">
        <w:t>sets need to be deployed in parallel</w:t>
      </w:r>
      <w:r w:rsidR="000C5BF2">
        <w:t xml:space="preserve">, where the VM names in each of the set </w:t>
      </w:r>
      <w:r w:rsidR="00684303">
        <w:t>are</w:t>
      </w:r>
      <w:r w:rsidR="000C5BF2">
        <w:t xml:space="preserve"> the same.</w:t>
      </w:r>
    </w:p>
    <w:p w14:paraId="4AA6110F" w14:textId="6044A737" w:rsidR="000E5B84" w:rsidRDefault="005702D3" w:rsidP="00433026">
      <w:pPr>
        <w:pStyle w:val="Heading2"/>
      </w:pPr>
      <w:bookmarkStart w:id="84" w:name="_Hybrid-IT_-_Deployment"/>
      <w:bookmarkStart w:id="85" w:name="_Toc351025545"/>
      <w:bookmarkStart w:id="86" w:name="_Toc367966693"/>
      <w:bookmarkStart w:id="87" w:name="_Toc421799787"/>
      <w:bookmarkStart w:id="88" w:name="_Toc421810886"/>
      <w:bookmarkStart w:id="89" w:name="_Toc426396888"/>
      <w:bookmarkEnd w:id="84"/>
      <w:r>
        <w:lastRenderedPageBreak/>
        <w:t>Cross-Premise</w:t>
      </w:r>
      <w:r w:rsidR="000C5BF2">
        <w:t xml:space="preserve"> - </w:t>
      </w:r>
      <w:r w:rsidR="00433026">
        <w:t xml:space="preserve">Deployment of single or multiple SAP VMs into Azure with </w:t>
      </w:r>
      <w:r w:rsidR="00A80EE0">
        <w:t xml:space="preserve">the </w:t>
      </w:r>
      <w:r w:rsidR="00433026">
        <w:t xml:space="preserve">requirement of being fully integrated into </w:t>
      </w:r>
      <w:r w:rsidR="00BA2308">
        <w:t xml:space="preserve">the </w:t>
      </w:r>
      <w:r w:rsidR="00433026">
        <w:t>on-premise</w:t>
      </w:r>
      <w:r w:rsidR="00702F25">
        <w:t>s</w:t>
      </w:r>
      <w:r w:rsidR="00433026">
        <w:t xml:space="preserve"> network</w:t>
      </w:r>
      <w:bookmarkEnd w:id="85"/>
      <w:bookmarkEnd w:id="86"/>
      <w:bookmarkEnd w:id="87"/>
      <w:bookmarkEnd w:id="88"/>
      <w:bookmarkEnd w:id="89"/>
    </w:p>
    <w:p w14:paraId="6C9CF73B" w14:textId="7D3DE2EB" w:rsidR="00BF144A" w:rsidRDefault="00C064ED" w:rsidP="003E20B6">
      <w:pPr>
        <w:keepNext/>
        <w:jc w:val="center"/>
      </w:pPr>
      <w:r w:rsidRPr="00EE1CEA">
        <w:rPr>
          <w:noProof/>
        </w:rPr>
        <w:drawing>
          <wp:inline distT="0" distB="0" distL="0" distR="0" wp14:anchorId="400AC56E" wp14:editId="0FE91E59">
            <wp:extent cx="5972175" cy="2314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2314575"/>
                    </a:xfrm>
                    <a:prstGeom prst="rect">
                      <a:avLst/>
                    </a:prstGeom>
                    <a:noFill/>
                    <a:ln>
                      <a:noFill/>
                    </a:ln>
                  </pic:spPr>
                </pic:pic>
              </a:graphicData>
            </a:graphic>
          </wp:inline>
        </w:drawing>
      </w:r>
    </w:p>
    <w:p w14:paraId="0AFF96A7" w14:textId="00B2B38B" w:rsidR="00BF144A" w:rsidRPr="00BF144A" w:rsidRDefault="00BF144A" w:rsidP="00D977FB">
      <w:pPr>
        <w:pStyle w:val="Caption"/>
        <w:jc w:val="center"/>
      </w:pPr>
      <w:r>
        <w:t xml:space="preserve">Figure </w:t>
      </w:r>
      <w:r w:rsidR="008A084E" w:rsidRPr="003E20B6">
        <w:fldChar w:fldCharType="begin"/>
      </w:r>
      <w:r w:rsidR="008A084E">
        <w:instrText xml:space="preserve"> SEQ Figure \* ARABIC </w:instrText>
      </w:r>
      <w:r w:rsidR="008A084E" w:rsidRPr="003E20B6">
        <w:fldChar w:fldCharType="separate"/>
      </w:r>
      <w:r w:rsidR="005311E1">
        <w:rPr>
          <w:noProof/>
        </w:rPr>
        <w:t>3</w:t>
      </w:r>
      <w:r w:rsidR="008A084E" w:rsidRPr="003E20B6">
        <w:fldChar w:fldCharType="end"/>
      </w:r>
      <w:r w:rsidR="003747ED">
        <w:rPr>
          <w:noProof/>
        </w:rPr>
        <w:t>:</w:t>
      </w:r>
      <w:r>
        <w:t xml:space="preserve"> VPN with Sit</w:t>
      </w:r>
      <w:r w:rsidR="006640B1">
        <w:t>e</w:t>
      </w:r>
      <w:r>
        <w:t>-To-Site Connectivity</w:t>
      </w:r>
      <w:r w:rsidR="006640B1">
        <w:t xml:space="preserve"> (</w:t>
      </w:r>
      <w:r w:rsidR="005702D3">
        <w:t>Cross-Premise</w:t>
      </w:r>
      <w:r w:rsidR="006640B1">
        <w:t>)</w:t>
      </w:r>
    </w:p>
    <w:p w14:paraId="5FE94D68" w14:textId="606A44E2" w:rsidR="00BB5F3F" w:rsidRDefault="00635DF9" w:rsidP="000E5B84">
      <w:r>
        <w:t xml:space="preserve">This scenario is a </w:t>
      </w:r>
      <w:r w:rsidR="005702D3">
        <w:t>Cross-Premise</w:t>
      </w:r>
      <w:r w:rsidR="005D7B4C">
        <w:t>s</w:t>
      </w:r>
      <w:r>
        <w:t xml:space="preserve"> scenario with many possible deployment patterns</w:t>
      </w:r>
      <w:r w:rsidR="006E5723">
        <w:t>.</w:t>
      </w:r>
      <w:r>
        <w:t xml:space="preserve"> </w:t>
      </w:r>
      <w:r w:rsidR="006E5723">
        <w:t>It</w:t>
      </w:r>
      <w:r>
        <w:t xml:space="preserve"> </w:t>
      </w:r>
      <w:r w:rsidR="00BA2308">
        <w:t>can be</w:t>
      </w:r>
      <w:r w:rsidR="006E5723">
        <w:t xml:space="preserve"> </w:t>
      </w:r>
      <w:r>
        <w:t xml:space="preserve">described as </w:t>
      </w:r>
      <w:r w:rsidR="00BA2308">
        <w:t xml:space="preserve">simply as </w:t>
      </w:r>
      <w:r>
        <w:t xml:space="preserve">running </w:t>
      </w:r>
      <w:r w:rsidR="00875F6B">
        <w:t>some</w:t>
      </w:r>
      <w:r>
        <w:t xml:space="preserve"> parts of the SAP landscape on-premise</w:t>
      </w:r>
      <w:r w:rsidR="005D7B4C">
        <w:t>s</w:t>
      </w:r>
      <w:r>
        <w:t xml:space="preserve"> and other parts of the SAP landscape on Azure.</w:t>
      </w:r>
      <w:r w:rsidR="00BB5F3F">
        <w:t xml:space="preserve"> </w:t>
      </w:r>
      <w:r w:rsidR="008172C6">
        <w:t>All</w:t>
      </w:r>
      <w:r w:rsidR="00BB5F3F">
        <w:t xml:space="preserve"> aspects of the fact that part of the SAP components are running on Azure should be transparent</w:t>
      </w:r>
      <w:r w:rsidR="008172C6">
        <w:t xml:space="preserve"> for end users</w:t>
      </w:r>
      <w:r w:rsidR="00BB5F3F">
        <w:t xml:space="preserve">. Hence </w:t>
      </w:r>
      <w:r w:rsidR="00CF76F7">
        <w:t xml:space="preserve">the SAP </w:t>
      </w:r>
      <w:r w:rsidR="000B6CD2">
        <w:t>T</w:t>
      </w:r>
      <w:r w:rsidR="00BB5F3F">
        <w:t>r</w:t>
      </w:r>
      <w:r w:rsidR="008B76AC">
        <w:t>ansport Correction System</w:t>
      </w:r>
      <w:r w:rsidR="00E16C6A">
        <w:t xml:space="preserve"> (</w:t>
      </w:r>
      <w:r w:rsidR="00DD6F65">
        <w:t>S</w:t>
      </w:r>
      <w:r w:rsidR="00E16C6A">
        <w:t>TMS)</w:t>
      </w:r>
      <w:r w:rsidR="008B76AC">
        <w:t>, RFC C</w:t>
      </w:r>
      <w:r w:rsidR="00BB5F3F">
        <w:t>ommunication, Printing, Security (like SSO), etc</w:t>
      </w:r>
      <w:r w:rsidR="008B76AC">
        <w:t>.</w:t>
      </w:r>
      <w:r w:rsidR="00BB5F3F">
        <w:t xml:space="preserve"> </w:t>
      </w:r>
      <w:r w:rsidR="008172C6">
        <w:t xml:space="preserve">will </w:t>
      </w:r>
      <w:r w:rsidR="00BB5F3F">
        <w:t xml:space="preserve">work </w:t>
      </w:r>
      <w:r w:rsidR="00EB4AC5">
        <w:t>seamlessly for the SAP systems running on Azure</w:t>
      </w:r>
      <w:r w:rsidR="008B76AC">
        <w:t>.</w:t>
      </w:r>
      <w:r w:rsidR="003B6656">
        <w:t xml:space="preserve"> But the Cross-Premises scenario also describes a scenario where the complete SAP landscape runs in Azure with the customer’s domain and DNS extended into Azure. </w:t>
      </w:r>
    </w:p>
    <w:p w14:paraId="290FEE93" w14:textId="634038E5" w:rsidR="00171696" w:rsidRDefault="00171696" w:rsidP="000E5B84">
      <w:r w:rsidRPr="00171696">
        <w:rPr>
          <w:b/>
        </w:rPr>
        <w:t>Note:</w:t>
      </w:r>
      <w:r>
        <w:t xml:space="preserve"> This is the deployment scenario which is supported for running productive SAP systems.</w:t>
      </w:r>
    </w:p>
    <w:p w14:paraId="144B6A46" w14:textId="03E26D08" w:rsidR="00BB5F3F" w:rsidRDefault="00BB5F3F" w:rsidP="000E5B84">
      <w:r w:rsidRPr="008B76AC">
        <w:rPr>
          <w:b/>
        </w:rPr>
        <w:t>IMPORTANT</w:t>
      </w:r>
      <w:r>
        <w:t xml:space="preserve">: When we are talking about </w:t>
      </w:r>
      <w:r w:rsidR="005702D3">
        <w:t>Cross-Premise</w:t>
      </w:r>
      <w:r w:rsidR="00F27D44">
        <w:t>s</w:t>
      </w:r>
      <w:r>
        <w:t xml:space="preserve"> scenarios between Azure and on-premise</w:t>
      </w:r>
      <w:r w:rsidR="00F27D44">
        <w:t>s</w:t>
      </w:r>
      <w:r>
        <w:t xml:space="preserve"> customer deployments, we are looking at the granularity of whole SAP systems. Scenarios which are </w:t>
      </w:r>
      <w:r w:rsidRPr="003E20B6">
        <w:rPr>
          <w:u w:val="single"/>
        </w:rPr>
        <w:t>not support</w:t>
      </w:r>
      <w:r w:rsidR="00B03ADE">
        <w:rPr>
          <w:u w:val="single"/>
        </w:rPr>
        <w:t>ed</w:t>
      </w:r>
      <w:r>
        <w:t xml:space="preserve"> for </w:t>
      </w:r>
      <w:r w:rsidR="005702D3">
        <w:t>Cross-Premise</w:t>
      </w:r>
      <w:r w:rsidR="00F27D44">
        <w:t>s</w:t>
      </w:r>
      <w:r>
        <w:t xml:space="preserve"> scenarios are:</w:t>
      </w:r>
    </w:p>
    <w:p w14:paraId="2C38AA97" w14:textId="09A31831" w:rsidR="00BB5F3F" w:rsidRDefault="00BB5F3F" w:rsidP="00786A60">
      <w:pPr>
        <w:pStyle w:val="ListParagraph"/>
        <w:numPr>
          <w:ilvl w:val="0"/>
          <w:numId w:val="6"/>
        </w:numPr>
      </w:pPr>
      <w:r>
        <w:t>Running different layers of SAP applications in different deployment methods. E.g. running the DBMS layer on-premise</w:t>
      </w:r>
      <w:r w:rsidR="00F27D44">
        <w:t>s</w:t>
      </w:r>
      <w:r>
        <w:t xml:space="preserve">, but </w:t>
      </w:r>
      <w:r w:rsidR="00D4771D">
        <w:t>the SAP application layer in VMs</w:t>
      </w:r>
      <w:r>
        <w:t xml:space="preserve"> deployed as Azure VMs</w:t>
      </w:r>
      <w:r w:rsidR="00A02B4E">
        <w:t xml:space="preserve"> or vice versa</w:t>
      </w:r>
      <w:r w:rsidR="00E65985">
        <w:t>.</w:t>
      </w:r>
    </w:p>
    <w:p w14:paraId="14F52E50" w14:textId="31D9E1F1" w:rsidR="00BB5F3F" w:rsidRDefault="00BB5F3F" w:rsidP="00786A60">
      <w:pPr>
        <w:pStyle w:val="ListParagraph"/>
        <w:numPr>
          <w:ilvl w:val="0"/>
          <w:numId w:val="6"/>
        </w:numPr>
      </w:pPr>
      <w:r>
        <w:t>Some components of a</w:t>
      </w:r>
      <w:r w:rsidR="00BA2308">
        <w:t>n</w:t>
      </w:r>
      <w:r>
        <w:t xml:space="preserve"> SAP layer in Azure and some on-premise</w:t>
      </w:r>
      <w:r w:rsidR="00F27D44">
        <w:t>s</w:t>
      </w:r>
      <w:r>
        <w:t>. E.g. splitting Instances of the SAP application layer between on-premise</w:t>
      </w:r>
      <w:r w:rsidR="00F27D44">
        <w:t>s</w:t>
      </w:r>
      <w:r>
        <w:t xml:space="preserve"> and Azure VMs. </w:t>
      </w:r>
    </w:p>
    <w:p w14:paraId="7B6E76C4" w14:textId="1BDDF512" w:rsidR="00E65985" w:rsidRDefault="00E65985" w:rsidP="00786A60">
      <w:pPr>
        <w:pStyle w:val="ListParagraph"/>
        <w:numPr>
          <w:ilvl w:val="0"/>
          <w:numId w:val="6"/>
        </w:numPr>
      </w:pPr>
      <w:r>
        <w:t xml:space="preserve">Distribution of VMs running SAP instances of one system over multiple </w:t>
      </w:r>
      <w:r w:rsidR="00E65E3C">
        <w:t>Azure Region</w:t>
      </w:r>
      <w:r>
        <w:t>s is not supported.</w:t>
      </w:r>
    </w:p>
    <w:p w14:paraId="662F339F" w14:textId="02BE32C1" w:rsidR="004746F3" w:rsidRDefault="004F7496" w:rsidP="00BB5F3F">
      <w:r>
        <w:t>The r</w:t>
      </w:r>
      <w:r w:rsidR="00BB5F3F">
        <w:t xml:space="preserve">eason for these restrictions is the </w:t>
      </w:r>
      <w:r w:rsidR="00E16C6A">
        <w:t xml:space="preserve">requirement for a very low latency high performance network </w:t>
      </w:r>
      <w:r>
        <w:t>within one SAP system</w:t>
      </w:r>
      <w:r w:rsidR="007C5B31">
        <w:t>,</w:t>
      </w:r>
      <w:r>
        <w:t xml:space="preserve"> </w:t>
      </w:r>
      <w:r w:rsidR="007C5B31">
        <w:t xml:space="preserve">especially </w:t>
      </w:r>
      <w:r w:rsidR="00E16C6A">
        <w:t xml:space="preserve">between the application </w:t>
      </w:r>
      <w:r w:rsidR="00861043">
        <w:t xml:space="preserve">instances </w:t>
      </w:r>
      <w:r w:rsidR="00E16C6A">
        <w:t xml:space="preserve">and </w:t>
      </w:r>
      <w:r w:rsidR="00BA2308">
        <w:t xml:space="preserve">the </w:t>
      </w:r>
      <w:r w:rsidR="00E16C6A">
        <w:t xml:space="preserve">DBMS </w:t>
      </w:r>
      <w:r w:rsidR="008804DE">
        <w:t xml:space="preserve">layer of </w:t>
      </w:r>
      <w:r w:rsidR="00BA2308">
        <w:t>an SAP</w:t>
      </w:r>
      <w:r w:rsidR="008804DE">
        <w:t xml:space="preserve"> system</w:t>
      </w:r>
      <w:r w:rsidR="00365256">
        <w:t>.</w:t>
      </w:r>
    </w:p>
    <w:p w14:paraId="3BDC5425" w14:textId="77777777" w:rsidR="004746F3" w:rsidRDefault="004746F3" w:rsidP="004746F3">
      <w:pPr>
        <w:pStyle w:val="Heading2"/>
      </w:pPr>
      <w:bookmarkStart w:id="90" w:name="_Toc351025546"/>
      <w:bookmarkStart w:id="91" w:name="_Toc367966694"/>
      <w:bookmarkStart w:id="92" w:name="_Toc421799788"/>
      <w:bookmarkStart w:id="93" w:name="_Toc421810887"/>
      <w:bookmarkStart w:id="94" w:name="_Toc426396889"/>
      <w:r>
        <w:lastRenderedPageBreak/>
        <w:t>Supported OS and Database Releases</w:t>
      </w:r>
      <w:bookmarkEnd w:id="90"/>
      <w:bookmarkEnd w:id="91"/>
      <w:bookmarkEnd w:id="92"/>
      <w:bookmarkEnd w:id="93"/>
      <w:bookmarkEnd w:id="94"/>
    </w:p>
    <w:p w14:paraId="44FB899C" w14:textId="685D5618" w:rsidR="00FF3FD0" w:rsidRDefault="00FF3FD0" w:rsidP="00FF3FD0">
      <w:pPr>
        <w:pStyle w:val="ListParagraph"/>
        <w:numPr>
          <w:ilvl w:val="0"/>
          <w:numId w:val="8"/>
        </w:numPr>
      </w:pPr>
      <w:r>
        <w:t xml:space="preserve">Microsoft server software supported for Azure Virtual Machine Services is listed in this article: </w:t>
      </w:r>
      <w:hyperlink r:id="rId22" w:history="1">
        <w:r w:rsidRPr="008B76C5">
          <w:rPr>
            <w:rStyle w:val="Hyperlink"/>
          </w:rPr>
          <w:t>http://support.microsoft.com/kb/2721672</w:t>
        </w:r>
      </w:hyperlink>
      <w:r>
        <w:t xml:space="preserve">. </w:t>
      </w:r>
    </w:p>
    <w:p w14:paraId="659B4173" w14:textId="6DF162FA" w:rsidR="00FF3FD0" w:rsidRDefault="00FF3FD0" w:rsidP="00FF3FD0">
      <w:pPr>
        <w:pStyle w:val="ListParagraph"/>
        <w:numPr>
          <w:ilvl w:val="0"/>
          <w:numId w:val="8"/>
        </w:numPr>
      </w:pPr>
      <w:r>
        <w:t>Suppo</w:t>
      </w:r>
      <w:r w:rsidR="00BA2308">
        <w:t>rted operating system release</w:t>
      </w:r>
      <w:r w:rsidR="00B03ADE">
        <w:t>s</w:t>
      </w:r>
      <w:r w:rsidR="00BA2308">
        <w:t xml:space="preserve">, database system </w:t>
      </w:r>
      <w:r>
        <w:t xml:space="preserve">releases supported on Azure Virtual Machine Services in conjunction with SAP software are documented in </w:t>
      </w:r>
      <w:r w:rsidR="00D61D2E">
        <w:t xml:space="preserve">SAP </w:t>
      </w:r>
      <w:r w:rsidR="00E173C6">
        <w:t>N</w:t>
      </w:r>
      <w:r w:rsidR="00D61D2E">
        <w:t xml:space="preserve">ote </w:t>
      </w:r>
      <w:hyperlink r:id="rId23" w:history="1">
        <w:r w:rsidR="00D61D2E" w:rsidRPr="00D61D2E">
          <w:rPr>
            <w:rStyle w:val="Hyperlink"/>
          </w:rPr>
          <w:t>1928533 – SAP Applications on Azure: Supported products and Sizing</w:t>
        </w:r>
      </w:hyperlink>
      <w:r w:rsidR="00F33568">
        <w:t xml:space="preserve">. </w:t>
      </w:r>
    </w:p>
    <w:p w14:paraId="0E94F32D" w14:textId="15E9C8D3" w:rsidR="004746F3" w:rsidRDefault="00FF3FD0" w:rsidP="00FF3FD0">
      <w:pPr>
        <w:pStyle w:val="ListParagraph"/>
        <w:numPr>
          <w:ilvl w:val="0"/>
          <w:numId w:val="8"/>
        </w:numPr>
      </w:pPr>
      <w:r>
        <w:t>SAP application</w:t>
      </w:r>
      <w:r w:rsidR="00BA2308">
        <w:t>s</w:t>
      </w:r>
      <w:r>
        <w:t xml:space="preserve"> and releases supported on Azure Virtual Machine Services are documented in SAP Note </w:t>
      </w:r>
      <w:hyperlink r:id="rId24" w:history="1">
        <w:r w:rsidRPr="00D61D2E">
          <w:rPr>
            <w:rStyle w:val="Hyperlink"/>
          </w:rPr>
          <w:t>1928533 – SAP Applications on Azure: Supported products and Sizing</w:t>
        </w:r>
      </w:hyperlink>
      <w:r>
        <w:t>.</w:t>
      </w:r>
    </w:p>
    <w:p w14:paraId="0341AFC3" w14:textId="1AE08B0F" w:rsidR="0092223E" w:rsidRPr="004746F3" w:rsidRDefault="0092223E" w:rsidP="00786A60">
      <w:pPr>
        <w:pStyle w:val="ListParagraph"/>
        <w:numPr>
          <w:ilvl w:val="0"/>
          <w:numId w:val="8"/>
        </w:numPr>
      </w:pPr>
      <w:r>
        <w:t>Only 64Bit images are supported to run as Guest VMs in Azure</w:t>
      </w:r>
      <w:r w:rsidR="00F33568">
        <w:t xml:space="preserve"> for SAP scenarios. </w:t>
      </w:r>
      <w:r w:rsidR="003B5947">
        <w:t xml:space="preserve">This also means that </w:t>
      </w:r>
      <w:r w:rsidR="0013466A">
        <w:t xml:space="preserve">only 64-bit </w:t>
      </w:r>
      <w:r w:rsidR="003B5947">
        <w:t xml:space="preserve">SAP </w:t>
      </w:r>
      <w:r w:rsidR="00FF3FD0">
        <w:t>applications</w:t>
      </w:r>
      <w:r w:rsidR="00BD0846">
        <w:t xml:space="preserve"> and databases</w:t>
      </w:r>
      <w:r w:rsidR="00F33568">
        <w:t xml:space="preserve"> </w:t>
      </w:r>
      <w:r w:rsidR="00492CD5">
        <w:t>are</w:t>
      </w:r>
      <w:r w:rsidR="00F33568">
        <w:t xml:space="preserve"> supported</w:t>
      </w:r>
      <w:r w:rsidR="00396173">
        <w:t>.</w:t>
      </w:r>
    </w:p>
    <w:p w14:paraId="69B1DE2E" w14:textId="07E53EAD" w:rsidR="00633F8F" w:rsidRDefault="00252BC8" w:rsidP="00E97AFC">
      <w:pPr>
        <w:pStyle w:val="Heading1"/>
      </w:pPr>
      <w:bookmarkStart w:id="95" w:name="_Toc421784337"/>
      <w:bookmarkStart w:id="96" w:name="_Toc421799789"/>
      <w:bookmarkStart w:id="97" w:name="_Toc421803723"/>
      <w:bookmarkStart w:id="98" w:name="_Toc421805453"/>
      <w:bookmarkStart w:id="99" w:name="_Toc421808305"/>
      <w:bookmarkStart w:id="100" w:name="_Toc421809765"/>
      <w:bookmarkStart w:id="101" w:name="_Toc421809224"/>
      <w:bookmarkStart w:id="102" w:name="_Toc421810739"/>
      <w:bookmarkStart w:id="103" w:name="_Toc421810888"/>
      <w:bookmarkStart w:id="104" w:name="_Toc421868161"/>
      <w:bookmarkStart w:id="105" w:name="_Toc421892446"/>
      <w:bookmarkStart w:id="106" w:name="_Toc422131973"/>
      <w:bookmarkStart w:id="107" w:name="_Toc422132812"/>
      <w:bookmarkStart w:id="108" w:name="_Toc351025547"/>
      <w:bookmarkStart w:id="109" w:name="_Toc367966695"/>
      <w:bookmarkStart w:id="110" w:name="_Toc421799790"/>
      <w:bookmarkStart w:id="111" w:name="_Toc421810889"/>
      <w:bookmarkStart w:id="112" w:name="_Toc426396890"/>
      <w:bookmarkEnd w:id="95"/>
      <w:bookmarkEnd w:id="96"/>
      <w:bookmarkEnd w:id="97"/>
      <w:bookmarkEnd w:id="98"/>
      <w:bookmarkEnd w:id="99"/>
      <w:bookmarkEnd w:id="100"/>
      <w:bookmarkEnd w:id="101"/>
      <w:bookmarkEnd w:id="102"/>
      <w:bookmarkEnd w:id="103"/>
      <w:bookmarkEnd w:id="104"/>
      <w:bookmarkEnd w:id="105"/>
      <w:bookmarkEnd w:id="106"/>
      <w:bookmarkEnd w:id="107"/>
      <w:r>
        <w:lastRenderedPageBreak/>
        <w:t xml:space="preserve">Microsoft </w:t>
      </w:r>
      <w:r w:rsidR="00633F8F">
        <w:t>Azure Virtual Machine</w:t>
      </w:r>
      <w:bookmarkEnd w:id="108"/>
      <w:bookmarkEnd w:id="109"/>
      <w:r w:rsidR="006C30F9">
        <w:t xml:space="preserve"> Services</w:t>
      </w:r>
      <w:bookmarkEnd w:id="110"/>
      <w:bookmarkEnd w:id="111"/>
      <w:bookmarkEnd w:id="112"/>
    </w:p>
    <w:p w14:paraId="67A56898" w14:textId="6277F167" w:rsidR="00633F8F" w:rsidRPr="00547FF5" w:rsidRDefault="00633F8F" w:rsidP="00633F8F">
      <w:r w:rsidRPr="00547FF5">
        <w:t xml:space="preserve">The </w:t>
      </w:r>
      <w:r w:rsidR="00252BC8">
        <w:t>Microsoft</w:t>
      </w:r>
      <w:r w:rsidR="00252BC8" w:rsidRPr="00547FF5">
        <w:t xml:space="preserve"> </w:t>
      </w:r>
      <w:r w:rsidRPr="00547FF5">
        <w:t xml:space="preserve">Azure platform is an internet-scale cloud services platform hosted </w:t>
      </w:r>
      <w:r w:rsidR="008D6953">
        <w:t>and operated in</w:t>
      </w:r>
      <w:r w:rsidRPr="00547FF5">
        <w:t xml:space="preserve"> Microsoft data centers. The platform includes the </w:t>
      </w:r>
      <w:r w:rsidR="00252BC8">
        <w:t>Microsoft</w:t>
      </w:r>
      <w:r w:rsidR="00252BC8" w:rsidRPr="00547FF5">
        <w:t xml:space="preserve"> </w:t>
      </w:r>
      <w:r w:rsidRPr="00547FF5">
        <w:t xml:space="preserve">Azure </w:t>
      </w:r>
      <w:r w:rsidR="006C30F9">
        <w:t xml:space="preserve">Virtual Machine </w:t>
      </w:r>
      <w:r w:rsidR="00B06D8A">
        <w:t>Services</w:t>
      </w:r>
      <w:r w:rsidR="002E43AE">
        <w:t xml:space="preserve"> (Infrastructure as a Service, or IaaS)</w:t>
      </w:r>
      <w:r w:rsidR="00B06D8A">
        <w:t xml:space="preserve"> </w:t>
      </w:r>
      <w:r w:rsidR="00B06D8A" w:rsidRPr="00547FF5">
        <w:t>and</w:t>
      </w:r>
      <w:r w:rsidRPr="00547FF5">
        <w:t xml:space="preserve"> a set of rich </w:t>
      </w:r>
      <w:r w:rsidR="006C30F9">
        <w:t>Platform as a Service</w:t>
      </w:r>
      <w:r w:rsidR="002E43AE">
        <w:t xml:space="preserve"> (PaaS)</w:t>
      </w:r>
      <w:r w:rsidR="006C30F9">
        <w:t xml:space="preserve"> capabilities</w:t>
      </w:r>
      <w:r w:rsidRPr="00547FF5">
        <w:t>.</w:t>
      </w:r>
    </w:p>
    <w:p w14:paraId="4FAA7FE9" w14:textId="734D9050" w:rsidR="00633F8F" w:rsidRPr="00547FF5" w:rsidRDefault="00633F8F" w:rsidP="00A124AE">
      <w:r w:rsidRPr="00547FF5">
        <w:t xml:space="preserve">The Azure platform reduces the need for up-front technology </w:t>
      </w:r>
      <w:r w:rsidR="00EA4EAE">
        <w:t xml:space="preserve">and infrastructure </w:t>
      </w:r>
      <w:r w:rsidRPr="00547FF5">
        <w:t>purchases. It simplifies maintaining and operating applications by providing on-demand compute and storage t</w:t>
      </w:r>
      <w:r w:rsidR="008D6953">
        <w:t xml:space="preserve">o host, scale </w:t>
      </w:r>
      <w:r w:rsidRPr="00547FF5">
        <w:t xml:space="preserve">and manage web </w:t>
      </w:r>
      <w:r w:rsidR="008D6953">
        <w:t xml:space="preserve">application </w:t>
      </w:r>
      <w:r w:rsidRPr="00547FF5">
        <w:t>and connected applications. Infrastructure management is automated with a platform that is designed for high availability and dynamic scaling to match usage needs with the option of a pay-as-you-go pricing model.</w:t>
      </w:r>
    </w:p>
    <w:p w14:paraId="5AF9EEAD" w14:textId="52FA8A6A" w:rsidR="00633F8F" w:rsidRDefault="00633F8F" w:rsidP="00633F8F">
      <w:r w:rsidRPr="00547FF5">
        <w:t xml:space="preserve">Azure handles load balancing and resource management and automatically manages the life cycle of a service based on requirements that the owner of the service established. Services are called “Hosted Services” within the </w:t>
      </w:r>
      <w:r w:rsidR="00D11008">
        <w:t>Microsoft</w:t>
      </w:r>
      <w:r w:rsidR="00D11008" w:rsidRPr="00547FF5">
        <w:t xml:space="preserve"> </w:t>
      </w:r>
      <w:r w:rsidRPr="00547FF5">
        <w:t>Azure Platform Management Portal.</w:t>
      </w:r>
    </w:p>
    <w:p w14:paraId="155769D3" w14:textId="77777777" w:rsidR="00501674" w:rsidRDefault="00FF44F8" w:rsidP="00A62915">
      <w:pPr>
        <w:keepNext/>
        <w:jc w:val="center"/>
      </w:pPr>
      <w:r w:rsidRPr="00EE1CEA">
        <w:rPr>
          <w:noProof/>
        </w:rPr>
        <w:drawing>
          <wp:inline distT="0" distB="0" distL="0" distR="0" wp14:anchorId="0317199B" wp14:editId="283E082E">
            <wp:extent cx="5972810" cy="3339465"/>
            <wp:effectExtent l="19050" t="19050" r="27940"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72810" cy="3339465"/>
                    </a:xfrm>
                    <a:prstGeom prst="rect">
                      <a:avLst/>
                    </a:prstGeom>
                    <a:ln>
                      <a:solidFill>
                        <a:schemeClr val="accent1"/>
                      </a:solidFill>
                    </a:ln>
                  </pic:spPr>
                </pic:pic>
              </a:graphicData>
            </a:graphic>
          </wp:inline>
        </w:drawing>
      </w:r>
    </w:p>
    <w:p w14:paraId="5583722F" w14:textId="442E1852" w:rsidR="00FF44F8" w:rsidRPr="00547FF5" w:rsidRDefault="00501674" w:rsidP="00D65D5B">
      <w:pPr>
        <w:pStyle w:val="Caption"/>
        <w:jc w:val="center"/>
      </w:pPr>
      <w:bookmarkStart w:id="113" w:name="_Ref350430101"/>
      <w:bookmarkStart w:id="114" w:name="_Ref327173529"/>
      <w:bookmarkStart w:id="115" w:name="_Toc327882438"/>
      <w:r>
        <w:t xml:space="preserve">Figure </w:t>
      </w:r>
      <w:r w:rsidR="008A084E" w:rsidRPr="00A62915">
        <w:fldChar w:fldCharType="begin"/>
      </w:r>
      <w:r w:rsidR="008A084E">
        <w:instrText xml:space="preserve"> SEQ Figure \* ARABIC </w:instrText>
      </w:r>
      <w:r w:rsidR="008A084E" w:rsidRPr="00A62915">
        <w:fldChar w:fldCharType="separate"/>
      </w:r>
      <w:r w:rsidR="005311E1">
        <w:rPr>
          <w:noProof/>
        </w:rPr>
        <w:t>4</w:t>
      </w:r>
      <w:r w:rsidR="008A084E" w:rsidRPr="00A62915">
        <w:fldChar w:fldCharType="end"/>
      </w:r>
      <w:bookmarkEnd w:id="113"/>
      <w:r>
        <w:t xml:space="preserve">: Positioning of </w:t>
      </w:r>
      <w:r w:rsidR="00D11008">
        <w:t>Microsoft</w:t>
      </w:r>
      <w:r>
        <w:t xml:space="preserve"> Azure Virtual Machine</w:t>
      </w:r>
      <w:bookmarkEnd w:id="114"/>
      <w:bookmarkEnd w:id="115"/>
      <w:r w:rsidR="00CA7B1D">
        <w:t xml:space="preserve"> Services</w:t>
      </w:r>
    </w:p>
    <w:p w14:paraId="2EC04732" w14:textId="0D96E932" w:rsidR="00633F8F" w:rsidRPr="00547FF5" w:rsidRDefault="00633F8F" w:rsidP="00633F8F">
      <w:r>
        <w:t xml:space="preserve">With Azure </w:t>
      </w:r>
      <w:r w:rsidR="00EC78F2">
        <w:t>Virtual Machine</w:t>
      </w:r>
      <w:r w:rsidR="00FA333D">
        <w:t xml:space="preserve"> Services</w:t>
      </w:r>
      <w:r>
        <w:t xml:space="preserve">, Microsoft is </w:t>
      </w:r>
      <w:r w:rsidR="00F54DDF">
        <w:t xml:space="preserve">enabling you to deploy </w:t>
      </w:r>
      <w:r>
        <w:t>custom</w:t>
      </w:r>
      <w:r w:rsidR="0062535F">
        <w:t xml:space="preserve"> server image</w:t>
      </w:r>
      <w:r w:rsidR="00F54DDF">
        <w:t>s</w:t>
      </w:r>
      <w:r w:rsidR="0062535F">
        <w:t xml:space="preserve"> to Azure as IaaS instance</w:t>
      </w:r>
      <w:r w:rsidR="00BA2308">
        <w:t>s</w:t>
      </w:r>
      <w:r w:rsidR="0062535F">
        <w:t xml:space="preserve"> (see </w:t>
      </w:r>
      <w:r w:rsidR="00A124AE" w:rsidRPr="00EE1CEA">
        <w:fldChar w:fldCharType="begin"/>
      </w:r>
      <w:r w:rsidR="00A124AE">
        <w:instrText xml:space="preserve"> REF _Ref350430101 \h </w:instrText>
      </w:r>
      <w:r w:rsidR="00A124AE" w:rsidRPr="00EE1CEA">
        <w:fldChar w:fldCharType="separate"/>
      </w:r>
      <w:r w:rsidR="005311E1">
        <w:t xml:space="preserve">Figure </w:t>
      </w:r>
      <w:r w:rsidR="005311E1">
        <w:rPr>
          <w:noProof/>
        </w:rPr>
        <w:t>4</w:t>
      </w:r>
      <w:r w:rsidR="00A124AE" w:rsidRPr="00EE1CEA">
        <w:fldChar w:fldCharType="end"/>
      </w:r>
      <w:r w:rsidR="0062535F">
        <w:t xml:space="preserve">). </w:t>
      </w:r>
      <w:r>
        <w:t xml:space="preserve">The </w:t>
      </w:r>
      <w:r w:rsidR="00EC78F2">
        <w:t>Virtual Machine</w:t>
      </w:r>
      <w:r w:rsidR="0093093E">
        <w:t>s in Azure</w:t>
      </w:r>
      <w:r>
        <w:t xml:space="preserve"> </w:t>
      </w:r>
      <w:r w:rsidR="0093093E">
        <w:t>are</w:t>
      </w:r>
      <w:r w:rsidR="00501674">
        <w:t xml:space="preserve"> based</w:t>
      </w:r>
      <w:r>
        <w:t xml:space="preserve"> on </w:t>
      </w:r>
      <w:r w:rsidR="0093093E">
        <w:t xml:space="preserve">Hyper-V </w:t>
      </w:r>
      <w:r>
        <w:t>virtual hard drive</w:t>
      </w:r>
      <w:r w:rsidR="0093093E">
        <w:t>s (VHD) and are</w:t>
      </w:r>
      <w:r>
        <w:t xml:space="preserve"> able to run different operating systems</w:t>
      </w:r>
      <w:r w:rsidR="00467084">
        <w:t xml:space="preserve"> as Guest OS</w:t>
      </w:r>
      <w:r>
        <w:t>.</w:t>
      </w:r>
    </w:p>
    <w:p w14:paraId="1FE70B3F" w14:textId="31CDD01D" w:rsidR="009023E0" w:rsidRDefault="009023E0" w:rsidP="009023E0">
      <w:r>
        <w:t>From an operational perspective, the Azure Virtual Machine Service offers similar experiences as virtual machines deployed on premise</w:t>
      </w:r>
      <w:r w:rsidR="00A124AE">
        <w:t>s</w:t>
      </w:r>
      <w:r>
        <w:t>. However</w:t>
      </w:r>
      <w:r w:rsidR="00A124AE">
        <w:t>,</w:t>
      </w:r>
      <w:r>
        <w:t xml:space="preserve"> it has the significant advantage that </w:t>
      </w:r>
      <w:r w:rsidR="00F55CDD">
        <w:t xml:space="preserve">you </w:t>
      </w:r>
      <w:r w:rsidR="00E73900">
        <w:t>don’t need</w:t>
      </w:r>
      <w:r>
        <w:t xml:space="preserve"> to procure, administer and manage the infrastructure</w:t>
      </w:r>
      <w:r w:rsidRPr="00547FF5">
        <w:t>. Developers</w:t>
      </w:r>
      <w:r>
        <w:t xml:space="preserve"> and Administrators</w:t>
      </w:r>
      <w:r w:rsidRPr="00547FF5">
        <w:t xml:space="preserve"> have full control of the operating system image</w:t>
      </w:r>
      <w:r>
        <w:t xml:space="preserve"> within these virtual machines</w:t>
      </w:r>
      <w:r w:rsidRPr="00547FF5">
        <w:t xml:space="preserve">. Administrators can </w:t>
      </w:r>
      <w:r>
        <w:t>logon remotely into those</w:t>
      </w:r>
      <w:r w:rsidRPr="00547FF5">
        <w:t xml:space="preserve"> </w:t>
      </w:r>
      <w:r w:rsidRPr="00547FF5">
        <w:lastRenderedPageBreak/>
        <w:t>virtual machine</w:t>
      </w:r>
      <w:r>
        <w:t>s</w:t>
      </w:r>
      <w:r w:rsidRPr="00547FF5">
        <w:t xml:space="preserve"> to perform mainte</w:t>
      </w:r>
      <w:r>
        <w:t>nance and troubleshooting tasks as well as software deployment tasks. In regard to deployment, the only restrictions are the sizes and capabilities of Azure VMs. These may not be as fine granular in configuration as this could be done on prem</w:t>
      </w:r>
      <w:r w:rsidR="00396FDD">
        <w:t>ise. There is a choice of VM type</w:t>
      </w:r>
      <w:r>
        <w:t>s that represent a combination of:</w:t>
      </w:r>
    </w:p>
    <w:p w14:paraId="4CC8319F" w14:textId="40A27FC2" w:rsidR="00EE43D7" w:rsidRDefault="0010324F" w:rsidP="0055478F">
      <w:pPr>
        <w:pStyle w:val="ListParagraph"/>
        <w:numPr>
          <w:ilvl w:val="0"/>
          <w:numId w:val="28"/>
        </w:numPr>
      </w:pPr>
      <w:r>
        <w:t>Number of v</w:t>
      </w:r>
      <w:r w:rsidR="00EE43D7">
        <w:t>CPUs</w:t>
      </w:r>
      <w:r w:rsidR="00396FDD">
        <w:t>,</w:t>
      </w:r>
    </w:p>
    <w:p w14:paraId="0BA8CCD5" w14:textId="350C03ED" w:rsidR="00EE43D7" w:rsidRDefault="00EE43D7" w:rsidP="0055478F">
      <w:pPr>
        <w:pStyle w:val="ListParagraph"/>
        <w:numPr>
          <w:ilvl w:val="0"/>
          <w:numId w:val="28"/>
        </w:numPr>
      </w:pPr>
      <w:r>
        <w:t>Memory</w:t>
      </w:r>
      <w:r w:rsidR="00396FDD">
        <w:t>,</w:t>
      </w:r>
    </w:p>
    <w:p w14:paraId="11B68F5B" w14:textId="242FD27E" w:rsidR="00EE43D7" w:rsidRDefault="00EE43D7" w:rsidP="0055478F">
      <w:pPr>
        <w:pStyle w:val="ListParagraph"/>
        <w:numPr>
          <w:ilvl w:val="0"/>
          <w:numId w:val="28"/>
        </w:numPr>
      </w:pPr>
      <w:r>
        <w:t>Number of VHD</w:t>
      </w:r>
      <w:r w:rsidR="00D4771D">
        <w:t>s</w:t>
      </w:r>
      <w:r>
        <w:t xml:space="preserve"> that can be attached</w:t>
      </w:r>
      <w:r w:rsidR="00396FDD">
        <w:t>,</w:t>
      </w:r>
    </w:p>
    <w:p w14:paraId="4153B0EB" w14:textId="6C3B8117" w:rsidR="00EE43D7" w:rsidRDefault="00EE43D7" w:rsidP="0055478F">
      <w:pPr>
        <w:pStyle w:val="ListParagraph"/>
        <w:numPr>
          <w:ilvl w:val="0"/>
          <w:numId w:val="28"/>
        </w:numPr>
      </w:pPr>
      <w:r>
        <w:t>Network and Storage bandwidths</w:t>
      </w:r>
      <w:r w:rsidR="00396FDD">
        <w:t>.</w:t>
      </w:r>
    </w:p>
    <w:p w14:paraId="3A2ECA5D" w14:textId="517B35C0" w:rsidR="00B82B19" w:rsidRDefault="00B20957" w:rsidP="00365256">
      <w:r>
        <w:t xml:space="preserve">The size and limitations of various different virtual machines sizes offered can be seen in a table in this article: </w:t>
      </w:r>
      <w:hyperlink r:id="rId26" w:history="1">
        <w:r w:rsidRPr="008B76C5">
          <w:rPr>
            <w:rStyle w:val="Hyperlink"/>
          </w:rPr>
          <w:t>http://msdn.microsoft.com/en-us/library/windowsazure/dn197896.aspx</w:t>
        </w:r>
      </w:hyperlink>
      <w:r>
        <w:t xml:space="preserve"> </w:t>
      </w:r>
      <w:bookmarkStart w:id="116" w:name="_Ref350434841"/>
      <w:bookmarkStart w:id="117" w:name="_Ref350434815"/>
    </w:p>
    <w:p w14:paraId="3E46D3BA" w14:textId="4E120EDE" w:rsidR="00F769EE" w:rsidRDefault="003A5AB3" w:rsidP="00365256">
      <w:r>
        <w:t xml:space="preserve">As you will realize there are different families or series of virtual machines. </w:t>
      </w:r>
      <w:r w:rsidR="00F769EE">
        <w:t xml:space="preserve">As of </w:t>
      </w:r>
      <w:r w:rsidR="00A62915">
        <w:t>Ju</w:t>
      </w:r>
      <w:r w:rsidR="00B03ADE">
        <w:t>ly</w:t>
      </w:r>
      <w:r w:rsidR="00A62915">
        <w:t xml:space="preserve"> </w:t>
      </w:r>
      <w:r w:rsidR="00F769EE">
        <w:t>2015, you can distinguish the following families of VMs:</w:t>
      </w:r>
    </w:p>
    <w:p w14:paraId="20CC044E" w14:textId="0E90657F" w:rsidR="00F769EE" w:rsidRDefault="00F769EE" w:rsidP="0055478F">
      <w:pPr>
        <w:pStyle w:val="ListParagraph"/>
        <w:numPr>
          <w:ilvl w:val="0"/>
          <w:numId w:val="51"/>
        </w:numPr>
      </w:pPr>
      <w:r>
        <w:t>A</w:t>
      </w:r>
      <w:r w:rsidR="00A77D7A">
        <w:t xml:space="preserve">0-A7 VM types: Not all of those are certified for SAP. First </w:t>
      </w:r>
      <w:r w:rsidR="00987BCF">
        <w:t>VM series that Azure IaaS got introduced with</w:t>
      </w:r>
      <w:r w:rsidR="00D05897">
        <w:t>.</w:t>
      </w:r>
    </w:p>
    <w:p w14:paraId="77AA3AC8" w14:textId="292BC0CE" w:rsidR="00987BCF" w:rsidRDefault="00987BCF" w:rsidP="0055478F">
      <w:pPr>
        <w:pStyle w:val="ListParagraph"/>
        <w:numPr>
          <w:ilvl w:val="0"/>
          <w:numId w:val="51"/>
        </w:numPr>
      </w:pPr>
      <w:r>
        <w:t>A8-A11 VM types: High Performance computing instances. Running on different better performing compute hosts than other A-series VMs</w:t>
      </w:r>
      <w:r w:rsidR="00D05897">
        <w:t>.</w:t>
      </w:r>
    </w:p>
    <w:p w14:paraId="04C2BF73" w14:textId="70CDFB3A" w:rsidR="00987BCF" w:rsidRDefault="00987BCF" w:rsidP="0055478F">
      <w:pPr>
        <w:pStyle w:val="ListParagraph"/>
        <w:numPr>
          <w:ilvl w:val="0"/>
          <w:numId w:val="51"/>
        </w:numPr>
      </w:pPr>
      <w:r>
        <w:t>D-Series VM types: Better performing than A0-A7. Not all of the VM types are certified with SAP</w:t>
      </w:r>
      <w:r w:rsidR="00D05897">
        <w:t>.</w:t>
      </w:r>
    </w:p>
    <w:p w14:paraId="6A13A807" w14:textId="5D31EA5D" w:rsidR="00987BCF" w:rsidRDefault="00987BCF" w:rsidP="0055478F">
      <w:pPr>
        <w:pStyle w:val="ListParagraph"/>
        <w:numPr>
          <w:ilvl w:val="0"/>
          <w:numId w:val="51"/>
        </w:numPr>
      </w:pPr>
      <w:r>
        <w:t xml:space="preserve">DS-Series VM types: use same hosts as D-series, but are able to connect to </w:t>
      </w:r>
      <w:r w:rsidR="00CC7554">
        <w:t>Azure Premium Storage (</w:t>
      </w:r>
      <w:r w:rsidR="00BB1B3D">
        <w:t xml:space="preserve">see </w:t>
      </w:r>
      <w:hyperlink w:anchor="_Azure_Premium_Storage" w:history="1">
        <w:r w:rsidR="00BB1B3D" w:rsidRPr="00BB1B3D">
          <w:rPr>
            <w:rStyle w:val="Hyperlink"/>
          </w:rPr>
          <w:t>chapter 3.3.2</w:t>
        </w:r>
      </w:hyperlink>
      <w:r w:rsidR="00BB1B3D">
        <w:t xml:space="preserve"> of this document).</w:t>
      </w:r>
      <w:r w:rsidR="00D05897">
        <w:t xml:space="preserve"> Again not all VM types are certified with SAP.</w:t>
      </w:r>
    </w:p>
    <w:p w14:paraId="53B18B18" w14:textId="151F10BC" w:rsidR="00D05897" w:rsidRDefault="00D05897" w:rsidP="0055478F">
      <w:pPr>
        <w:pStyle w:val="ListParagraph"/>
        <w:numPr>
          <w:ilvl w:val="0"/>
          <w:numId w:val="51"/>
        </w:numPr>
      </w:pPr>
      <w:r>
        <w:t>G-series VM types: Hig</w:t>
      </w:r>
      <w:r w:rsidR="00A73516">
        <w:t xml:space="preserve">h memory VM types. </w:t>
      </w:r>
    </w:p>
    <w:p w14:paraId="5B7441A1" w14:textId="23DB1236" w:rsidR="003A5AB3" w:rsidRDefault="00BE04D6" w:rsidP="00365256">
      <w:r>
        <w:t>You may find the same CPU and memory</w:t>
      </w:r>
      <w:r w:rsidR="00A2361F">
        <w:t xml:space="preserve"> configurations in different VM series. </w:t>
      </w:r>
      <w:r w:rsidR="00F956A0">
        <w:t>Nevertheless</w:t>
      </w:r>
      <w:r w:rsidR="00A124AE">
        <w:t>,</w:t>
      </w:r>
      <w:r w:rsidR="00A2361F">
        <w:t xml:space="preserve"> when you look up the throughput performance of these VMs</w:t>
      </w:r>
      <w:r w:rsidR="00F956A0">
        <w:t xml:space="preserve"> out of the different series</w:t>
      </w:r>
      <w:r w:rsidR="00A2361F">
        <w:t xml:space="preserve"> they might differ significantly</w:t>
      </w:r>
      <w:r w:rsidR="00F956A0">
        <w:t>. Despite having the same CPU and memory configuration</w:t>
      </w:r>
      <w:r w:rsidR="00A2361F">
        <w:t>.</w:t>
      </w:r>
      <w:r w:rsidR="00F956A0">
        <w:t xml:space="preserve"> Reason is that the underlying host server hardware </w:t>
      </w:r>
      <w:r w:rsidR="00A62915">
        <w:t xml:space="preserve">at the introduction of the different VM types had different throughput characteristics.  </w:t>
      </w:r>
      <w:r w:rsidR="007F2479">
        <w:t xml:space="preserve">Usually the difference shown in </w:t>
      </w:r>
      <w:r w:rsidR="00A62915">
        <w:t xml:space="preserve">throughput </w:t>
      </w:r>
      <w:r w:rsidR="007F2479">
        <w:t>performance also is reflected in the price of the different VMs.</w:t>
      </w:r>
    </w:p>
    <w:p w14:paraId="22E87996" w14:textId="146B0822" w:rsidR="001E7509" w:rsidRDefault="00B03ADE" w:rsidP="00365256">
      <w:r>
        <w:t xml:space="preserve">Please </w:t>
      </w:r>
      <w:r w:rsidR="00C16910">
        <w:t>note</w:t>
      </w:r>
      <w:r w:rsidR="001E7509">
        <w:t xml:space="preserve"> that not all different VM series might be offered in each one of the </w:t>
      </w:r>
      <w:r w:rsidR="00C16910">
        <w:t>Azure Regions (for Azure Regions see next chapter).</w:t>
      </w:r>
      <w:r>
        <w:t xml:space="preserve"> Also be aware that not all VMs or VM-Series are certified for SAP.</w:t>
      </w:r>
    </w:p>
    <w:p w14:paraId="00BB348D" w14:textId="73B40016" w:rsidR="00D4771D" w:rsidRDefault="00D4771D" w:rsidP="00D4771D">
      <w:pPr>
        <w:jc w:val="left"/>
        <w:rPr>
          <w:b/>
        </w:rPr>
      </w:pPr>
      <w:bookmarkStart w:id="118" w:name="_Concept_behind_Windows"/>
      <w:bookmarkStart w:id="119" w:name="_Concept_behind_Microsoft"/>
      <w:bookmarkStart w:id="120" w:name="_Toc351025548"/>
      <w:bookmarkStart w:id="121" w:name="_Toc367966696"/>
      <w:bookmarkStart w:id="122" w:name="_Toc294705886"/>
      <w:bookmarkStart w:id="123" w:name="_Toc298407663"/>
      <w:bookmarkEnd w:id="116"/>
      <w:bookmarkEnd w:id="117"/>
      <w:bookmarkEnd w:id="118"/>
      <w:bookmarkEnd w:id="119"/>
      <w:r>
        <w:rPr>
          <w:b/>
        </w:rPr>
        <w:t xml:space="preserve">IMPORTANT: For the use </w:t>
      </w:r>
      <w:r w:rsidR="003A5AB3">
        <w:rPr>
          <w:b/>
        </w:rPr>
        <w:t>of SAP</w:t>
      </w:r>
      <w:r>
        <w:rPr>
          <w:b/>
        </w:rPr>
        <w:t xml:space="preserve"> NetW</w:t>
      </w:r>
      <w:r w:rsidRPr="00466A07">
        <w:rPr>
          <w:b/>
        </w:rPr>
        <w:t xml:space="preserve">eaver </w:t>
      </w:r>
      <w:r>
        <w:rPr>
          <w:b/>
        </w:rPr>
        <w:t xml:space="preserve">based applications, </w:t>
      </w:r>
      <w:r w:rsidRPr="00466A07">
        <w:rPr>
          <w:b/>
        </w:rPr>
        <w:t xml:space="preserve">only </w:t>
      </w:r>
      <w:r>
        <w:rPr>
          <w:b/>
        </w:rPr>
        <w:t xml:space="preserve">the subset of VM types and configurations </w:t>
      </w:r>
      <w:r w:rsidR="003A5AB3">
        <w:rPr>
          <w:b/>
        </w:rPr>
        <w:t>listed in</w:t>
      </w:r>
      <w:r>
        <w:rPr>
          <w:b/>
        </w:rPr>
        <w:t xml:space="preserve"> SAP Note </w:t>
      </w:r>
      <w:hyperlink r:id="rId27" w:history="1">
        <w:r w:rsidRPr="00FB4E4C">
          <w:rPr>
            <w:rStyle w:val="Hyperlink"/>
          </w:rPr>
          <w:t>1928533 – SAP Applications on Azure: Supported Products and Sizing</w:t>
        </w:r>
      </w:hyperlink>
      <w:r>
        <w:rPr>
          <w:b/>
        </w:rPr>
        <w:t xml:space="preserve"> are supported.</w:t>
      </w:r>
    </w:p>
    <w:p w14:paraId="66BD4934" w14:textId="624F74E8" w:rsidR="00087A2A" w:rsidRDefault="00087A2A" w:rsidP="00087A2A">
      <w:pPr>
        <w:pStyle w:val="Heading2"/>
      </w:pPr>
      <w:bookmarkStart w:id="124" w:name="_Azure_Regions"/>
      <w:bookmarkStart w:id="125" w:name="_Toc421799791"/>
      <w:bookmarkStart w:id="126" w:name="_Toc421810890"/>
      <w:bookmarkStart w:id="127" w:name="_Toc426396891"/>
      <w:bookmarkEnd w:id="124"/>
      <w:r>
        <w:t>Azure Regions</w:t>
      </w:r>
      <w:bookmarkEnd w:id="125"/>
      <w:bookmarkEnd w:id="126"/>
      <w:bookmarkEnd w:id="127"/>
    </w:p>
    <w:p w14:paraId="4029DD35" w14:textId="1570E954" w:rsidR="00087A2A" w:rsidRPr="00087A2A" w:rsidRDefault="00087A2A" w:rsidP="00087A2A">
      <w:r>
        <w:t xml:space="preserve">Microsoft allows to deploy Virtual Machines into </w:t>
      </w:r>
      <w:r w:rsidR="00C40740">
        <w:t>so called ‘Azure R</w:t>
      </w:r>
      <w:r>
        <w:t>egions</w:t>
      </w:r>
      <w:r w:rsidR="00C40740">
        <w:t>’</w:t>
      </w:r>
      <w:r>
        <w:t xml:space="preserve">. </w:t>
      </w:r>
      <w:r w:rsidR="00E81907">
        <w:t xml:space="preserve">An </w:t>
      </w:r>
      <w:r>
        <w:t>A</w:t>
      </w:r>
      <w:r w:rsidR="00C40740">
        <w:t>zure R</w:t>
      </w:r>
      <w:r w:rsidR="00E81907">
        <w:t>egion may be one or multiple datacenters that are located in close proximity. For most of the geo</w:t>
      </w:r>
      <w:r w:rsidR="00A62915">
        <w:t>political</w:t>
      </w:r>
      <w:r w:rsidR="00E81907">
        <w:t xml:space="preserve"> regions in the world Mi</w:t>
      </w:r>
      <w:r w:rsidR="00C40740">
        <w:t>crosoft has at least two Azure R</w:t>
      </w:r>
      <w:r w:rsidR="00E81907">
        <w:t xml:space="preserve">egions. E.g. </w:t>
      </w:r>
      <w:r w:rsidR="00E7780A">
        <w:t xml:space="preserve">in Europe </w:t>
      </w:r>
      <w:r w:rsidR="00C40740">
        <w:t>there is an Azure R</w:t>
      </w:r>
      <w:r w:rsidR="00E7780A">
        <w:t xml:space="preserve">egion of ‘North Europe’ and one </w:t>
      </w:r>
      <w:r w:rsidR="00C40740">
        <w:t>of</w:t>
      </w:r>
      <w:r w:rsidR="00E7780A">
        <w:t xml:space="preserve"> ‘West Europe’. </w:t>
      </w:r>
      <w:r w:rsidR="00C40740">
        <w:t>Such two Azure Regions</w:t>
      </w:r>
      <w:r w:rsidR="00E7780A">
        <w:t xml:space="preserve"> within a geo</w:t>
      </w:r>
      <w:r w:rsidR="00A62915">
        <w:t>political</w:t>
      </w:r>
      <w:r w:rsidR="00E7780A">
        <w:t xml:space="preserve"> region are separated by significant enough distance so that </w:t>
      </w:r>
      <w:r w:rsidR="003A5B22">
        <w:t>natural or technical disa</w:t>
      </w:r>
      <w:r w:rsidR="006A57E4">
        <w:t>sters do not affect both Azure R</w:t>
      </w:r>
      <w:r w:rsidR="003A5B22">
        <w:t xml:space="preserve">egions in the same </w:t>
      </w:r>
      <w:r w:rsidR="003A5B22">
        <w:lastRenderedPageBreak/>
        <w:t>geo</w:t>
      </w:r>
      <w:r w:rsidR="00A62915">
        <w:t>political</w:t>
      </w:r>
      <w:r w:rsidR="003A5B22">
        <w:t xml:space="preserve"> region.</w:t>
      </w:r>
      <w:r>
        <w:t xml:space="preserve"> </w:t>
      </w:r>
      <w:r w:rsidR="003A5B22">
        <w:t>Since Microsoft is s</w:t>
      </w:r>
      <w:r w:rsidR="006A57E4">
        <w:t>teadily building out new Azure R</w:t>
      </w:r>
      <w:r w:rsidR="003A5B22">
        <w:t xml:space="preserve">egions in different </w:t>
      </w:r>
      <w:r w:rsidR="00A62915">
        <w:t xml:space="preserve">geopolitical </w:t>
      </w:r>
      <w:r w:rsidR="003A5B22">
        <w:t>regions globally, the number of these regions is steadily growing</w:t>
      </w:r>
      <w:r w:rsidR="00DC1358">
        <w:t xml:space="preserve"> and as of </w:t>
      </w:r>
      <w:r w:rsidR="00A62915">
        <w:t>Ju</w:t>
      </w:r>
      <w:r w:rsidR="00B03ADE">
        <w:t>ly</w:t>
      </w:r>
      <w:r w:rsidR="00A62915">
        <w:t xml:space="preserve"> </w:t>
      </w:r>
      <w:r w:rsidR="00DC1358">
        <w:t xml:space="preserve">2015 reached </w:t>
      </w:r>
      <w:r w:rsidR="006A57E4">
        <w:t>the number of 19 Azure Regions</w:t>
      </w:r>
      <w:r w:rsidR="00B03ADE">
        <w:t xml:space="preserve"> with additional Regions announced already</w:t>
      </w:r>
      <w:r w:rsidR="00DC1358">
        <w:t>. You as a customer can deploy SAP systems into all these regions, including the t</w:t>
      </w:r>
      <w:r w:rsidR="006A57E4">
        <w:t>wo Azure R</w:t>
      </w:r>
      <w:r w:rsidR="00DC1358">
        <w:t>egions in China.</w:t>
      </w:r>
    </w:p>
    <w:p w14:paraId="65F93B68" w14:textId="431B968A" w:rsidR="003014AC" w:rsidRPr="002247DA" w:rsidRDefault="00BA2308" w:rsidP="003014AC">
      <w:pPr>
        <w:pStyle w:val="Heading2"/>
      </w:pPr>
      <w:bookmarkStart w:id="128" w:name="_Toc421799792"/>
      <w:bookmarkStart w:id="129" w:name="_Toc421810891"/>
      <w:bookmarkStart w:id="130" w:name="_Toc426396892"/>
      <w:r>
        <w:t>The</w:t>
      </w:r>
      <w:r w:rsidR="003014AC" w:rsidRPr="002247DA">
        <w:t xml:space="preserve"> </w:t>
      </w:r>
      <w:r w:rsidR="00CA7B1D">
        <w:t>Microsoft</w:t>
      </w:r>
      <w:r w:rsidR="003014AC" w:rsidRPr="002247DA">
        <w:t xml:space="preserve"> Azure Virtual Machine</w:t>
      </w:r>
      <w:bookmarkEnd w:id="120"/>
      <w:bookmarkEnd w:id="121"/>
      <w:r>
        <w:t xml:space="preserve"> Concept</w:t>
      </w:r>
      <w:bookmarkEnd w:id="128"/>
      <w:bookmarkEnd w:id="129"/>
      <w:bookmarkEnd w:id="130"/>
    </w:p>
    <w:p w14:paraId="454233A3" w14:textId="2D5292E3" w:rsidR="003014AC" w:rsidRDefault="00CA7B1D" w:rsidP="003014AC">
      <w:r>
        <w:t>Microsoft</w:t>
      </w:r>
      <w:r w:rsidR="00295593">
        <w:t xml:space="preserve"> </w:t>
      </w:r>
      <w:r w:rsidR="00522370">
        <w:t>Azure offers an Infrastructure as a Service (IaaS) solution to host Virtual Machines with similar functionalities as an on-premise</w:t>
      </w:r>
      <w:r w:rsidR="00847238">
        <w:t>s</w:t>
      </w:r>
      <w:r w:rsidR="00522370">
        <w:t xml:space="preserve"> virtualization solution</w:t>
      </w:r>
      <w:r w:rsidR="003014AC">
        <w:t xml:space="preserve">. </w:t>
      </w:r>
      <w:r w:rsidR="00677158">
        <w:t>Y</w:t>
      </w:r>
      <w:r w:rsidR="003014AC">
        <w:t xml:space="preserve">ou are able to create Virtual Machines from within the </w:t>
      </w:r>
      <w:r w:rsidR="00677158">
        <w:t xml:space="preserve">Azure </w:t>
      </w:r>
      <w:r w:rsidR="005D1B6F">
        <w:t>P</w:t>
      </w:r>
      <w:r w:rsidR="003014AC">
        <w:t xml:space="preserve">ortal </w:t>
      </w:r>
      <w:r w:rsidR="00354139">
        <w:t xml:space="preserve">or </w:t>
      </w:r>
      <w:r w:rsidR="003014AC">
        <w:t xml:space="preserve">PowerShell, which </w:t>
      </w:r>
      <w:r w:rsidR="009023E0">
        <w:t xml:space="preserve">both </w:t>
      </w:r>
      <w:r w:rsidR="00C071EA">
        <w:t xml:space="preserve">also offer </w:t>
      </w:r>
      <w:r w:rsidR="003014AC">
        <w:t>deploy</w:t>
      </w:r>
      <w:r w:rsidR="00C071EA">
        <w:t>ment</w:t>
      </w:r>
      <w:r w:rsidR="003014AC">
        <w:t xml:space="preserve"> and manage</w:t>
      </w:r>
      <w:r w:rsidR="00C071EA">
        <w:t>ment capabilities.</w:t>
      </w:r>
    </w:p>
    <w:p w14:paraId="17C3D699" w14:textId="2E54BA9D" w:rsidR="003014AC" w:rsidRDefault="00C071EA" w:rsidP="003014AC">
      <w:r>
        <w:t xml:space="preserve">Another interesting </w:t>
      </w:r>
      <w:r w:rsidR="003014AC">
        <w:t>feature is the ability to create images from Virtual Machines, which allows you to prepare certain repositories from which you are able to quickly deploy Virtual Machine instances which meet your requirements.</w:t>
      </w:r>
    </w:p>
    <w:p w14:paraId="2B7ED367" w14:textId="77777777" w:rsidR="00C53563" w:rsidRDefault="004746F3" w:rsidP="003014AC">
      <w:r>
        <w:t xml:space="preserve">More documentation on Azure VMs can be found here: </w:t>
      </w:r>
    </w:p>
    <w:p w14:paraId="348D1257" w14:textId="0450895C" w:rsidR="007C5B31" w:rsidRDefault="009D7913" w:rsidP="00365256">
      <w:hyperlink r:id="rId28" w:anchor="VMachine" w:history="1">
        <w:r w:rsidR="007C5B31" w:rsidRPr="00F425CE">
          <w:rPr>
            <w:rStyle w:val="Hyperlink"/>
          </w:rPr>
          <w:t>http://azure.microsoft.com/en-us/documentation/articles/fundamentals-application-models/#VMachine</w:t>
        </w:r>
      </w:hyperlink>
    </w:p>
    <w:p w14:paraId="5B771231" w14:textId="23055758" w:rsidR="003014AC" w:rsidRDefault="009D7913" w:rsidP="00365256">
      <w:hyperlink r:id="rId29" w:history="1">
        <w:r w:rsidR="004746F3" w:rsidRPr="000A0A2C">
          <w:rPr>
            <w:rStyle w:val="Hyperlink"/>
          </w:rPr>
          <w:t>http://www.windowsazure.com/en-us/manage/windows/</w:t>
        </w:r>
      </w:hyperlink>
      <w:r w:rsidR="00365256">
        <w:t xml:space="preserve"> </w:t>
      </w:r>
    </w:p>
    <w:p w14:paraId="435BD30C" w14:textId="77777777" w:rsidR="009C2EE8" w:rsidRDefault="009C2EE8" w:rsidP="00FC4254">
      <w:pPr>
        <w:pStyle w:val="Heading3"/>
      </w:pPr>
      <w:bookmarkStart w:id="131" w:name="_Fault_Domains"/>
      <w:bookmarkStart w:id="132" w:name="_Toc421799793"/>
      <w:bookmarkStart w:id="133" w:name="_Toc421810892"/>
      <w:bookmarkStart w:id="134" w:name="_Toc426396893"/>
      <w:bookmarkEnd w:id="131"/>
      <w:r>
        <w:t>Fault Domains</w:t>
      </w:r>
      <w:bookmarkEnd w:id="132"/>
      <w:bookmarkEnd w:id="133"/>
      <w:bookmarkEnd w:id="134"/>
    </w:p>
    <w:p w14:paraId="34BC5511" w14:textId="77500C72" w:rsidR="009C2EE8" w:rsidRDefault="0070176E" w:rsidP="009C2EE8">
      <w:r>
        <w:t>Fault Domain</w:t>
      </w:r>
      <w:r w:rsidR="009C2EE8">
        <w:t>s represent a physical unit of failure, very closely related to the physical infrastructure contained in data centers, and while a physical bla</w:t>
      </w:r>
      <w:r w:rsidR="005D1B6F">
        <w:t xml:space="preserve">de or rack can be considered a </w:t>
      </w:r>
      <w:r>
        <w:t>Fault Domain</w:t>
      </w:r>
      <w:r w:rsidR="009C2EE8">
        <w:t xml:space="preserve">, there is no direct one-to-one mapping between the two. </w:t>
      </w:r>
    </w:p>
    <w:p w14:paraId="3818419F" w14:textId="5730ACB5" w:rsidR="009C2EE8" w:rsidRDefault="005D1B6F" w:rsidP="009C2EE8">
      <w:r>
        <w:t xml:space="preserve">When you deploy </w:t>
      </w:r>
      <w:r w:rsidR="009C2EE8">
        <w:t>multiple Virtual Machines as part of one SAP system in Microsoft Azure Virtual Machine Services, you can influence the Azure Fabric Controller to deploy y</w:t>
      </w:r>
      <w:r>
        <w:t xml:space="preserve">our application into different </w:t>
      </w:r>
      <w:r w:rsidR="0070176E">
        <w:t>Fault Domain</w:t>
      </w:r>
      <w:r w:rsidR="009C2EE8">
        <w:t xml:space="preserve">s, thereby meeting the requirements of the </w:t>
      </w:r>
      <w:r w:rsidR="00D4771D">
        <w:t>Microsoft</w:t>
      </w:r>
      <w:r w:rsidR="009C2EE8">
        <w:t xml:space="preserve"> Azure SLA.</w:t>
      </w:r>
      <w:r w:rsidR="00C17E58">
        <w:t xml:space="preserve"> </w:t>
      </w:r>
      <w:r w:rsidR="007101ED">
        <w:t>However,</w:t>
      </w:r>
      <w:r w:rsidR="00C17E58">
        <w:t xml:space="preserve"> t</w:t>
      </w:r>
      <w:r>
        <w:t xml:space="preserve">he distribution of </w:t>
      </w:r>
      <w:r w:rsidR="0070176E">
        <w:t>Fault Domain</w:t>
      </w:r>
      <w:r w:rsidR="009C2EE8">
        <w:t xml:space="preserve">s over an Azure </w:t>
      </w:r>
      <w:r w:rsidR="002014AB">
        <w:t>Scale Unit (collection of hund</w:t>
      </w:r>
      <w:r w:rsidR="007C5B31">
        <w:t>reds of Compute no</w:t>
      </w:r>
      <w:r w:rsidR="002C553C">
        <w:t>des or</w:t>
      </w:r>
      <w:r w:rsidR="002014AB">
        <w:t xml:space="preserve"> Storage nodes and networking</w:t>
      </w:r>
      <w:r w:rsidR="009C2EE8">
        <w:t>)</w:t>
      </w:r>
      <w:r w:rsidR="0070176E">
        <w:t xml:space="preserve"> or</w:t>
      </w:r>
      <w:r w:rsidR="009C2EE8">
        <w:t xml:space="preserve"> the a</w:t>
      </w:r>
      <w:r w:rsidR="00C17E58">
        <w:t xml:space="preserve">ssignment of VMs to a specific </w:t>
      </w:r>
      <w:r w:rsidR="0070176E">
        <w:t>Fault Domain</w:t>
      </w:r>
      <w:r w:rsidR="009C2EE8">
        <w:t xml:space="preserve"> is something over which you do not have direct control. </w:t>
      </w:r>
      <w:r w:rsidR="00875F6B">
        <w:t>In order t</w:t>
      </w:r>
      <w:r w:rsidR="00C17E58">
        <w:t>o direct the Azure fabric</w:t>
      </w:r>
      <w:r w:rsidR="007448F6">
        <w:t xml:space="preserve"> </w:t>
      </w:r>
      <w:r w:rsidR="00BA2308">
        <w:t>controller to deploy a set of</w:t>
      </w:r>
      <w:r w:rsidR="00C17E58">
        <w:t xml:space="preserve"> VMs over different </w:t>
      </w:r>
      <w:r w:rsidR="0070176E">
        <w:t>Fault Domain</w:t>
      </w:r>
      <w:r w:rsidR="00C17E58">
        <w:t>s</w:t>
      </w:r>
      <w:r w:rsidR="00875F6B">
        <w:t xml:space="preserve">, you </w:t>
      </w:r>
      <w:r w:rsidR="007955B1">
        <w:t>need to</w:t>
      </w:r>
      <w:r w:rsidR="00875F6B">
        <w:t xml:space="preserve"> </w:t>
      </w:r>
      <w:r w:rsidR="007448F6">
        <w:t xml:space="preserve">assign an Azure Availability Set to the VMs </w:t>
      </w:r>
      <w:r w:rsidR="00875F6B">
        <w:t>at deployment time. F</w:t>
      </w:r>
      <w:r w:rsidR="00C17E58">
        <w:t xml:space="preserve">or </w:t>
      </w:r>
      <w:r w:rsidR="00875F6B">
        <w:t xml:space="preserve">more information on </w:t>
      </w:r>
      <w:r w:rsidR="00C17E58">
        <w:t xml:space="preserve">Azure Availability Sets, see </w:t>
      </w:r>
      <w:hyperlink w:anchor="_Azure_Availability_Sets" w:history="1">
        <w:r w:rsidR="00C17E58" w:rsidRPr="009613AB">
          <w:rPr>
            <w:rStyle w:val="Hyperlink"/>
          </w:rPr>
          <w:t>chapter 3.</w:t>
        </w:r>
        <w:r w:rsidR="0070176E">
          <w:rPr>
            <w:rStyle w:val="Hyperlink"/>
          </w:rPr>
          <w:t>2</w:t>
        </w:r>
        <w:r w:rsidR="00C17E58" w:rsidRPr="009613AB">
          <w:rPr>
            <w:rStyle w:val="Hyperlink"/>
          </w:rPr>
          <w:t>.</w:t>
        </w:r>
        <w:r w:rsidR="009613AB" w:rsidRPr="009613AB">
          <w:rPr>
            <w:rStyle w:val="Hyperlink"/>
          </w:rPr>
          <w:t>3</w:t>
        </w:r>
      </w:hyperlink>
      <w:r w:rsidR="009613AB">
        <w:t xml:space="preserve"> in this document.</w:t>
      </w:r>
    </w:p>
    <w:p w14:paraId="159A3F70" w14:textId="77777777" w:rsidR="009C2EE8" w:rsidRDefault="009C2EE8" w:rsidP="00FC4254">
      <w:pPr>
        <w:pStyle w:val="Heading3"/>
      </w:pPr>
      <w:bookmarkStart w:id="135" w:name="_Upgrade_Domains"/>
      <w:bookmarkStart w:id="136" w:name="_Toc421799794"/>
      <w:bookmarkStart w:id="137" w:name="_Toc421810893"/>
      <w:bookmarkStart w:id="138" w:name="_Toc426396894"/>
      <w:bookmarkEnd w:id="135"/>
      <w:r>
        <w:t>Upgrade Domains</w:t>
      </w:r>
      <w:bookmarkEnd w:id="136"/>
      <w:bookmarkEnd w:id="137"/>
      <w:bookmarkEnd w:id="138"/>
    </w:p>
    <w:p w14:paraId="59807AE3" w14:textId="12F286A3" w:rsidR="009C2EE8" w:rsidRDefault="0070176E" w:rsidP="009C2EE8">
      <w:r>
        <w:t>Upgrade Domain</w:t>
      </w:r>
      <w:r w:rsidR="009C2EE8">
        <w:t>s represent a logical unit that h</w:t>
      </w:r>
      <w:r w:rsidR="009613AB">
        <w:t>elp to</w:t>
      </w:r>
      <w:r w:rsidR="009C2EE8">
        <w:t xml:space="preserve"> determine how a VM within a</w:t>
      </w:r>
      <w:r w:rsidR="00BA2308">
        <w:t>n</w:t>
      </w:r>
      <w:r w:rsidR="009C2EE8">
        <w:t xml:space="preserve"> SAP system</w:t>
      </w:r>
      <w:r w:rsidR="006041DC">
        <w:t>,</w:t>
      </w:r>
      <w:r w:rsidR="009C2EE8">
        <w:t xml:space="preserve"> </w:t>
      </w:r>
      <w:r w:rsidR="007448F6">
        <w:t>that consists of</w:t>
      </w:r>
      <w:r w:rsidR="009C2EE8">
        <w:t xml:space="preserve"> SAP instances running in multiple </w:t>
      </w:r>
      <w:r w:rsidR="00867870">
        <w:t>VMs</w:t>
      </w:r>
      <w:r w:rsidR="006041DC">
        <w:t>,</w:t>
      </w:r>
      <w:r w:rsidR="00867870">
        <w:t xml:space="preserve"> will</w:t>
      </w:r>
      <w:r w:rsidR="009C2EE8">
        <w:t xml:space="preserve"> be updated. When an upgrade occurs, </w:t>
      </w:r>
      <w:r w:rsidR="00D4771D">
        <w:t>Microsoft</w:t>
      </w:r>
      <w:r w:rsidR="009C2EE8">
        <w:t xml:space="preserve"> Azure goes through the process of updating these </w:t>
      </w:r>
      <w:r>
        <w:t>Upgrade Domain</w:t>
      </w:r>
      <w:r w:rsidR="009C2EE8">
        <w:t xml:space="preserve">s one by one. </w:t>
      </w:r>
      <w:r w:rsidR="001C1B72">
        <w:t>By s</w:t>
      </w:r>
      <w:r w:rsidR="009C2EE8">
        <w:t xml:space="preserve">preading </w:t>
      </w:r>
      <w:r w:rsidR="001C1B72">
        <w:t xml:space="preserve">VMs at deployment time over different </w:t>
      </w:r>
      <w:r>
        <w:t>Upgrade Domain</w:t>
      </w:r>
      <w:r w:rsidR="009C2EE8">
        <w:t xml:space="preserve">s </w:t>
      </w:r>
      <w:r w:rsidR="00CF1FF3">
        <w:t xml:space="preserve">you </w:t>
      </w:r>
      <w:r w:rsidR="006B477E">
        <w:t xml:space="preserve">can </w:t>
      </w:r>
      <w:r w:rsidR="009C2EE8">
        <w:t xml:space="preserve">protect your </w:t>
      </w:r>
      <w:r w:rsidR="001C1B72">
        <w:t>SAP system</w:t>
      </w:r>
      <w:r w:rsidR="009C2EE8">
        <w:t xml:space="preserve"> </w:t>
      </w:r>
      <w:r w:rsidR="006B477E">
        <w:t>partly from</w:t>
      </w:r>
      <w:r w:rsidR="009C2EE8">
        <w:t xml:space="preserve"> potential downtime. </w:t>
      </w:r>
      <w:r w:rsidR="006B477E">
        <w:t xml:space="preserve">In order to force Azure to deploy the </w:t>
      </w:r>
      <w:r w:rsidR="0019733E">
        <w:t>VMs of a</w:t>
      </w:r>
      <w:r w:rsidR="00BA2308">
        <w:t>n</w:t>
      </w:r>
      <w:r w:rsidR="0019733E">
        <w:t xml:space="preserve"> SAP system spread over different </w:t>
      </w:r>
      <w:r>
        <w:t>Upgrade Domain</w:t>
      </w:r>
      <w:r w:rsidR="0019733E">
        <w:t xml:space="preserve">s, </w:t>
      </w:r>
      <w:r w:rsidR="00CF1FF3">
        <w:t>you need</w:t>
      </w:r>
      <w:r w:rsidR="0019733E">
        <w:t xml:space="preserve"> to set a specific </w:t>
      </w:r>
      <w:r w:rsidR="00867870">
        <w:t>attribute at deployment time of each VM.</w:t>
      </w:r>
      <w:r w:rsidR="004E1726">
        <w:t xml:space="preserve"> Simi</w:t>
      </w:r>
      <w:r w:rsidR="00FC6817">
        <w:t xml:space="preserve">lar to </w:t>
      </w:r>
      <w:r>
        <w:t>Fault Domain</w:t>
      </w:r>
      <w:r w:rsidR="00FC6817">
        <w:t xml:space="preserve">s, an Azure </w:t>
      </w:r>
      <w:r w:rsidR="002014AB">
        <w:t xml:space="preserve">Scale Unit </w:t>
      </w:r>
      <w:r w:rsidR="004E1726">
        <w:t xml:space="preserve">is divided into multiple </w:t>
      </w:r>
      <w:r>
        <w:t>Upgrade Domain</w:t>
      </w:r>
      <w:r w:rsidR="004E1726">
        <w:t>s.</w:t>
      </w:r>
      <w:r w:rsidR="009613AB">
        <w:t xml:space="preserve"> </w:t>
      </w:r>
      <w:r w:rsidR="00875F6B">
        <w:t>In order t</w:t>
      </w:r>
      <w:r w:rsidR="007448F6">
        <w:t xml:space="preserve">o direct the Azure fabric controller to deploy a set of VMs over different </w:t>
      </w:r>
      <w:r>
        <w:t>Upgrade Domain</w:t>
      </w:r>
      <w:r w:rsidR="007448F6">
        <w:t>s</w:t>
      </w:r>
      <w:r w:rsidR="007955B1">
        <w:t>,</w:t>
      </w:r>
      <w:r w:rsidR="007955B1" w:rsidRPr="007955B1">
        <w:t xml:space="preserve"> </w:t>
      </w:r>
      <w:r w:rsidR="007955B1">
        <w:t xml:space="preserve">you need to assign </w:t>
      </w:r>
      <w:r w:rsidR="007448F6">
        <w:t>an Azure Availability Set</w:t>
      </w:r>
      <w:r w:rsidR="007955B1">
        <w:t xml:space="preserve"> to the </w:t>
      </w:r>
      <w:r w:rsidR="007955B1">
        <w:lastRenderedPageBreak/>
        <w:t xml:space="preserve">VMs at deployment time. For more information on </w:t>
      </w:r>
      <w:r w:rsidR="009613AB">
        <w:t xml:space="preserve">Azure Availability Sets, see </w:t>
      </w:r>
      <w:r w:rsidR="006041DC">
        <w:t>the next section</w:t>
      </w:r>
      <w:hyperlink w:anchor="_Azure_Availability_Sets" w:history="1">
        <w:r w:rsidR="005311E1" w:rsidRPr="005311E1">
          <w:rPr>
            <w:rStyle w:val="Hyperlink"/>
          </w:rPr>
          <w:t>_Azure_Availability_Sets</w:t>
        </w:r>
      </w:hyperlink>
      <w:r w:rsidR="009613AB" w:rsidRPr="00ED41D7">
        <w:t xml:space="preserve"> in this document</w:t>
      </w:r>
      <w:r w:rsidR="006041DC" w:rsidRPr="00ED41D7">
        <w:t>.</w:t>
      </w:r>
    </w:p>
    <w:p w14:paraId="7284E334" w14:textId="77777777" w:rsidR="004E1726" w:rsidRDefault="004E1726" w:rsidP="00FC4254">
      <w:pPr>
        <w:pStyle w:val="Heading3"/>
      </w:pPr>
      <w:bookmarkStart w:id="139" w:name="_Azure_Availability_Sets"/>
      <w:bookmarkStart w:id="140" w:name="_Toc421799795"/>
      <w:bookmarkStart w:id="141" w:name="_Toc421810894"/>
      <w:bookmarkStart w:id="142" w:name="_Toc426396895"/>
      <w:bookmarkEnd w:id="139"/>
      <w:r>
        <w:t>Azure Availability Sets</w:t>
      </w:r>
      <w:bookmarkEnd w:id="140"/>
      <w:bookmarkEnd w:id="141"/>
      <w:bookmarkEnd w:id="142"/>
    </w:p>
    <w:p w14:paraId="6F0D2E89" w14:textId="01E2398E" w:rsidR="004E1726" w:rsidRDefault="00AA2313" w:rsidP="004E1726">
      <w:r>
        <w:t>Azure Virtual Machines within one Azure Availability Set will be distributed by the Azure Fabric</w:t>
      </w:r>
      <w:r w:rsidR="00B71F6D">
        <w:t xml:space="preserve"> Controller</w:t>
      </w:r>
      <w:r>
        <w:t xml:space="preserve"> over different Fault and Upgrade Domains</w:t>
      </w:r>
      <w:r w:rsidR="00B71F6D">
        <w:t xml:space="preserve">. </w:t>
      </w:r>
      <w:r w:rsidR="007448F6">
        <w:t>The p</w:t>
      </w:r>
      <w:r w:rsidR="00B71F6D">
        <w:t>urpose of the distribution over different Fault and Up</w:t>
      </w:r>
      <w:r w:rsidR="00293791">
        <w:t>grade</w:t>
      </w:r>
      <w:r w:rsidR="00B71F6D">
        <w:t xml:space="preserve"> Domains is to prevent all VMs </w:t>
      </w:r>
      <w:r w:rsidR="00E1456E">
        <w:t xml:space="preserve">of </w:t>
      </w:r>
      <w:r w:rsidR="00CF1FF3">
        <w:t>a</w:t>
      </w:r>
      <w:r w:rsidR="00BA2308">
        <w:t>n</w:t>
      </w:r>
      <w:r w:rsidR="00CF1FF3">
        <w:t xml:space="preserve"> SAP system</w:t>
      </w:r>
      <w:r w:rsidR="007955B1">
        <w:t xml:space="preserve"> </w:t>
      </w:r>
      <w:r w:rsidR="00E56EEC">
        <w:t>from being</w:t>
      </w:r>
      <w:r w:rsidR="00B71F6D">
        <w:t xml:space="preserve"> shut</w:t>
      </w:r>
      <w:r w:rsidR="00E56EEC">
        <w:t xml:space="preserve"> </w:t>
      </w:r>
      <w:r w:rsidR="00B71F6D">
        <w:t xml:space="preserve">down in the case of infrastructure maintenance or a </w:t>
      </w:r>
      <w:r w:rsidR="00C042EB">
        <w:t>f</w:t>
      </w:r>
      <w:r w:rsidR="00CD1D34">
        <w:t xml:space="preserve">ailure within one </w:t>
      </w:r>
      <w:r w:rsidR="0070176E">
        <w:t>Fault Domain</w:t>
      </w:r>
      <w:r w:rsidR="00B71F6D">
        <w:t xml:space="preserve">. By </w:t>
      </w:r>
      <w:r w:rsidR="00967D0D">
        <w:t>default,</w:t>
      </w:r>
      <w:r w:rsidR="00B71F6D">
        <w:t xml:space="preserve"> VMs are not part of an Availability Set. </w:t>
      </w:r>
      <w:r w:rsidR="00E1456E">
        <w:t>The participation of a VM in an Availability Set is defined at deployment time or later on by a reconfiguration and re-deployment of a VM.</w:t>
      </w:r>
    </w:p>
    <w:p w14:paraId="67BF264B" w14:textId="2268CBD9" w:rsidR="004E1726" w:rsidRDefault="00085759" w:rsidP="004E1726">
      <w:r>
        <w:t>To</w:t>
      </w:r>
      <w:r w:rsidR="004E1726">
        <w:t xml:space="preserve"> understand the concept of Azure Availability Sets</w:t>
      </w:r>
      <w:r w:rsidR="007955B1">
        <w:t xml:space="preserve"> and</w:t>
      </w:r>
      <w:r w:rsidR="00B71F6D">
        <w:t xml:space="preserve"> the way Availability Sets relate to Fault and Upgrade Domains,</w:t>
      </w:r>
      <w:r w:rsidR="009A61C0">
        <w:t xml:space="preserve"> please read this documentation:</w:t>
      </w:r>
      <w:r w:rsidR="00B71F6D">
        <w:t xml:space="preserve"> </w:t>
      </w:r>
    </w:p>
    <w:p w14:paraId="667DE98B" w14:textId="25F9BBA4" w:rsidR="009A61C0" w:rsidRDefault="009D7913" w:rsidP="0055478F">
      <w:pPr>
        <w:pStyle w:val="ListParagraph"/>
        <w:numPr>
          <w:ilvl w:val="0"/>
          <w:numId w:val="42"/>
        </w:numPr>
      </w:pPr>
      <w:hyperlink r:id="rId30" w:history="1">
        <w:r w:rsidR="009A61C0" w:rsidRPr="00DB5298">
          <w:rPr>
            <w:rStyle w:val="Hyperlink"/>
          </w:rPr>
          <w:t>http://azure.microsoft.com/en-us/documentation/articles/manage-availability-virtual-machines/</w:t>
        </w:r>
      </w:hyperlink>
      <w:r w:rsidR="009A61C0">
        <w:t xml:space="preserve"> </w:t>
      </w:r>
    </w:p>
    <w:p w14:paraId="2B2CF413" w14:textId="054B6E77" w:rsidR="004E1726" w:rsidRPr="006424BF" w:rsidRDefault="009D7913" w:rsidP="0055478F">
      <w:pPr>
        <w:pStyle w:val="ListParagraph"/>
        <w:numPr>
          <w:ilvl w:val="0"/>
          <w:numId w:val="42"/>
        </w:numPr>
        <w:rPr>
          <w:rStyle w:val="Hyperlink"/>
          <w:color w:val="auto"/>
          <w:u w:val="none"/>
        </w:rPr>
      </w:pPr>
      <w:hyperlink r:id="rId31" w:history="1">
        <w:r w:rsidR="004E1726" w:rsidRPr="00D67C45">
          <w:rPr>
            <w:rStyle w:val="Hyperlink"/>
          </w:rPr>
          <w:t>http://michaelwasham.com/windows-azure-powershell-reference-guide/understanding_configuring_availability_sets_powershell/</w:t>
        </w:r>
      </w:hyperlink>
    </w:p>
    <w:p w14:paraId="4B101F61" w14:textId="2FA1C4BF" w:rsidR="00036EBB" w:rsidRDefault="006424BF" w:rsidP="006424BF">
      <w:pPr>
        <w:rPr>
          <w:rStyle w:val="Hyperlink"/>
          <w:color w:val="auto"/>
          <w:u w:val="none"/>
        </w:rPr>
      </w:pPr>
      <w:r>
        <w:rPr>
          <w:rStyle w:val="Hyperlink"/>
          <w:color w:val="auto"/>
          <w:u w:val="none"/>
        </w:rPr>
        <w:t xml:space="preserve">Be aware that it may not be possible to include all VM types out of different VM series within one Availability </w:t>
      </w:r>
      <w:r w:rsidR="00491631">
        <w:rPr>
          <w:rStyle w:val="Hyperlink"/>
          <w:color w:val="auto"/>
          <w:u w:val="none"/>
        </w:rPr>
        <w:t>Set</w:t>
      </w:r>
      <w:r>
        <w:rPr>
          <w:rStyle w:val="Hyperlink"/>
          <w:color w:val="auto"/>
          <w:u w:val="none"/>
        </w:rPr>
        <w:t xml:space="preserve">. </w:t>
      </w:r>
      <w:r w:rsidR="00036EBB">
        <w:rPr>
          <w:rStyle w:val="Hyperlink"/>
          <w:color w:val="auto"/>
          <w:u w:val="none"/>
        </w:rPr>
        <w:t>Known restrictions are:</w:t>
      </w:r>
    </w:p>
    <w:p w14:paraId="77F56AAB" w14:textId="7A9804DA" w:rsidR="006424BF" w:rsidRPr="00E977A1" w:rsidRDefault="00036EBB" w:rsidP="00E977A1">
      <w:pPr>
        <w:pStyle w:val="ListParagraph"/>
        <w:numPr>
          <w:ilvl w:val="0"/>
          <w:numId w:val="53"/>
        </w:numPr>
        <w:rPr>
          <w:rStyle w:val="Hyperlink"/>
          <w:color w:val="auto"/>
          <w:u w:val="none"/>
        </w:rPr>
      </w:pPr>
      <w:r w:rsidRPr="00E977A1">
        <w:rPr>
          <w:rStyle w:val="Hyperlink"/>
          <w:color w:val="auto"/>
          <w:u w:val="none"/>
        </w:rPr>
        <w:t>A</w:t>
      </w:r>
      <w:r w:rsidR="006424BF" w:rsidRPr="00E977A1">
        <w:rPr>
          <w:rStyle w:val="Hyperlink"/>
          <w:color w:val="auto"/>
          <w:u w:val="none"/>
        </w:rPr>
        <w:t xml:space="preserve">n Availability </w:t>
      </w:r>
      <w:r w:rsidR="00491631">
        <w:rPr>
          <w:rStyle w:val="Hyperlink"/>
          <w:color w:val="auto"/>
          <w:u w:val="none"/>
        </w:rPr>
        <w:t>Set</w:t>
      </w:r>
      <w:r w:rsidR="00491631" w:rsidRPr="00E977A1">
        <w:rPr>
          <w:rStyle w:val="Hyperlink"/>
          <w:color w:val="auto"/>
          <w:u w:val="none"/>
        </w:rPr>
        <w:t xml:space="preserve"> </w:t>
      </w:r>
      <w:r w:rsidR="006424BF" w:rsidRPr="00E977A1">
        <w:rPr>
          <w:rStyle w:val="Hyperlink"/>
          <w:color w:val="auto"/>
          <w:u w:val="none"/>
        </w:rPr>
        <w:t xml:space="preserve">that should include VM types A8, A9, A10 or A11 only can include these </w:t>
      </w:r>
      <w:r w:rsidR="00491631">
        <w:rPr>
          <w:rStyle w:val="Hyperlink"/>
          <w:color w:val="auto"/>
          <w:u w:val="none"/>
        </w:rPr>
        <w:t>four</w:t>
      </w:r>
      <w:r w:rsidR="00491631" w:rsidRPr="00E977A1">
        <w:rPr>
          <w:rStyle w:val="Hyperlink"/>
          <w:color w:val="auto"/>
          <w:u w:val="none"/>
        </w:rPr>
        <w:t xml:space="preserve"> </w:t>
      </w:r>
      <w:r w:rsidR="006424BF" w:rsidRPr="00E977A1">
        <w:rPr>
          <w:rStyle w:val="Hyperlink"/>
          <w:color w:val="auto"/>
          <w:u w:val="none"/>
        </w:rPr>
        <w:t>VM types.</w:t>
      </w:r>
    </w:p>
    <w:p w14:paraId="0C74E9D2" w14:textId="14BD5F7A" w:rsidR="00036EBB" w:rsidRPr="00E977A1" w:rsidRDefault="00036EBB" w:rsidP="00E977A1">
      <w:pPr>
        <w:pStyle w:val="ListParagraph"/>
        <w:numPr>
          <w:ilvl w:val="0"/>
          <w:numId w:val="53"/>
        </w:numPr>
        <w:rPr>
          <w:rStyle w:val="Hyperlink"/>
          <w:color w:val="auto"/>
          <w:u w:val="none"/>
        </w:rPr>
      </w:pPr>
      <w:r w:rsidRPr="00E977A1">
        <w:rPr>
          <w:rStyle w:val="Hyperlink"/>
          <w:color w:val="auto"/>
          <w:u w:val="none"/>
        </w:rPr>
        <w:t>An Availability Set that includes A0-A7 VMs or D-series VMs can’t include G-Series VMs</w:t>
      </w:r>
      <w:r w:rsidR="00491631">
        <w:rPr>
          <w:rStyle w:val="Hyperlink"/>
          <w:color w:val="auto"/>
          <w:u w:val="none"/>
        </w:rPr>
        <w:t xml:space="preserve"> at this point in time</w:t>
      </w:r>
      <w:r w:rsidRPr="00E977A1">
        <w:rPr>
          <w:rStyle w:val="Hyperlink"/>
          <w:color w:val="auto"/>
          <w:u w:val="none"/>
        </w:rPr>
        <w:t>.</w:t>
      </w:r>
    </w:p>
    <w:p w14:paraId="4EA6F087" w14:textId="76DF1164" w:rsidR="00991593" w:rsidRDefault="00DE3F8E" w:rsidP="00FC4254">
      <w:pPr>
        <w:pStyle w:val="Heading3"/>
      </w:pPr>
      <w:bookmarkStart w:id="143" w:name="_Azure_Affinity_Groups"/>
      <w:bookmarkStart w:id="144" w:name="_Toc421799796"/>
      <w:bookmarkStart w:id="145" w:name="_Toc421810895"/>
      <w:bookmarkStart w:id="146" w:name="_Toc426396896"/>
      <w:bookmarkEnd w:id="143"/>
      <w:r>
        <w:t>Azure Affinity Groups</w:t>
      </w:r>
      <w:r w:rsidR="00E1229C">
        <w:t xml:space="preserve"> – </w:t>
      </w:r>
      <w:r w:rsidR="00E1229C" w:rsidRPr="00491631">
        <w:rPr>
          <w:color w:val="FF0000"/>
        </w:rPr>
        <w:t>Changed recommendations</w:t>
      </w:r>
      <w:bookmarkEnd w:id="144"/>
      <w:bookmarkEnd w:id="145"/>
      <w:r w:rsidR="007101ED" w:rsidRPr="00491631">
        <w:rPr>
          <w:color w:val="FF0000"/>
        </w:rPr>
        <w:t>!!!</w:t>
      </w:r>
      <w:bookmarkEnd w:id="146"/>
    </w:p>
    <w:p w14:paraId="26F9833B" w14:textId="368271FB" w:rsidR="00F1026F" w:rsidRDefault="00E1229C" w:rsidP="00DE3F8E">
      <w:r>
        <w:t xml:space="preserve">The concept of Azure Affinity Groups is inherited out of earlier days of Azure topology and does not apply today anymore. There is no need to leverage the construct of Azure Affinity groups anymore! </w:t>
      </w:r>
      <w:r w:rsidR="00642A2B">
        <w:t>Please be aware that this is a change compared to earlier releases of the paper!</w:t>
      </w:r>
    </w:p>
    <w:p w14:paraId="0201CB4E" w14:textId="241F5D32" w:rsidR="003014AC" w:rsidRPr="00547FF5" w:rsidRDefault="003014AC" w:rsidP="003014AC">
      <w:pPr>
        <w:pStyle w:val="Heading2"/>
      </w:pPr>
      <w:bookmarkStart w:id="147" w:name="_Storage:_Windows_Azure"/>
      <w:bookmarkStart w:id="148" w:name="_Storage:_Microsoft_Azure"/>
      <w:bookmarkStart w:id="149" w:name="_Toc294705887"/>
      <w:bookmarkStart w:id="150" w:name="_Toc298407664"/>
      <w:bookmarkStart w:id="151" w:name="_Toc351025549"/>
      <w:bookmarkStart w:id="152" w:name="_Toc367966697"/>
      <w:bookmarkStart w:id="153" w:name="_Toc421799797"/>
      <w:bookmarkStart w:id="154" w:name="_Toc421810896"/>
      <w:bookmarkStart w:id="155" w:name="_Toc426396897"/>
      <w:bookmarkEnd w:id="147"/>
      <w:bookmarkEnd w:id="148"/>
      <w:r w:rsidRPr="00547FF5">
        <w:t xml:space="preserve">Storage: </w:t>
      </w:r>
      <w:r w:rsidR="00D1207A">
        <w:t>Microsoft</w:t>
      </w:r>
      <w:r w:rsidR="00D1207A" w:rsidRPr="00547FF5">
        <w:t xml:space="preserve"> </w:t>
      </w:r>
      <w:r w:rsidRPr="00547FF5">
        <w:t xml:space="preserve">Azure </w:t>
      </w:r>
      <w:bookmarkEnd w:id="149"/>
      <w:bookmarkEnd w:id="150"/>
      <w:r w:rsidR="003D6912">
        <w:t xml:space="preserve">Storage and </w:t>
      </w:r>
      <w:r>
        <w:t>Data</w:t>
      </w:r>
      <w:r w:rsidR="00AD42E2">
        <w:t xml:space="preserve"> </w:t>
      </w:r>
      <w:r>
        <w:t>Disks</w:t>
      </w:r>
      <w:bookmarkEnd w:id="151"/>
      <w:bookmarkEnd w:id="152"/>
      <w:bookmarkEnd w:id="153"/>
      <w:bookmarkEnd w:id="154"/>
      <w:bookmarkEnd w:id="155"/>
    </w:p>
    <w:p w14:paraId="6B9167CA" w14:textId="0EC74FDC" w:rsidR="003014AC" w:rsidRPr="00547FF5" w:rsidRDefault="00D1207A" w:rsidP="00FC2E7B">
      <w:r>
        <w:t>Microsoft</w:t>
      </w:r>
      <w:r w:rsidR="000228FE">
        <w:t xml:space="preserve"> Azure Virtual Machine</w:t>
      </w:r>
      <w:r w:rsidR="00FC2E7B">
        <w:t xml:space="preserve">s utilize different storage types.  When implementing SAP on Azure </w:t>
      </w:r>
      <w:r>
        <w:t>V</w:t>
      </w:r>
      <w:r w:rsidR="00FC2E7B">
        <w:t xml:space="preserve">irtual </w:t>
      </w:r>
      <w:r>
        <w:t>M</w:t>
      </w:r>
      <w:r w:rsidR="00FC2E7B">
        <w:t>achine</w:t>
      </w:r>
      <w:r>
        <w:t xml:space="preserve"> Services</w:t>
      </w:r>
      <w:r w:rsidR="00FC2E7B">
        <w:t xml:space="preserve"> it is important to understand the differences between these </w:t>
      </w:r>
      <w:r w:rsidR="003014AC" w:rsidRPr="00547FF5">
        <w:t>two main types of storage:</w:t>
      </w:r>
    </w:p>
    <w:p w14:paraId="4447972F" w14:textId="33EAC074" w:rsidR="003014AC" w:rsidRPr="00547FF5" w:rsidRDefault="003014AC" w:rsidP="00B43DFF">
      <w:pPr>
        <w:pStyle w:val="ListParagraph"/>
        <w:numPr>
          <w:ilvl w:val="0"/>
          <w:numId w:val="2"/>
        </w:numPr>
      </w:pPr>
      <w:r w:rsidRPr="00547FF5">
        <w:t>Non-Persistent, volatile storage</w:t>
      </w:r>
      <w:r w:rsidR="00CD1D34">
        <w:t>.</w:t>
      </w:r>
    </w:p>
    <w:p w14:paraId="097FC802" w14:textId="4FE5E128" w:rsidR="003014AC" w:rsidRPr="00547FF5" w:rsidRDefault="003014AC" w:rsidP="00B43DFF">
      <w:pPr>
        <w:pStyle w:val="ListParagraph"/>
        <w:numPr>
          <w:ilvl w:val="0"/>
          <w:numId w:val="2"/>
        </w:numPr>
      </w:pPr>
      <w:r w:rsidRPr="00547FF5">
        <w:t>Persistent storage</w:t>
      </w:r>
      <w:r w:rsidR="00CD1D34">
        <w:t>.</w:t>
      </w:r>
    </w:p>
    <w:p w14:paraId="0628B7B7" w14:textId="079870D3" w:rsidR="00604144" w:rsidRDefault="003014AC" w:rsidP="00604144">
      <w:r w:rsidRPr="00547FF5">
        <w:t xml:space="preserve">The non-persistent storage is directly attached to the running </w:t>
      </w:r>
      <w:r>
        <w:t>Virtual Machine</w:t>
      </w:r>
      <w:r w:rsidRPr="00547FF5">
        <w:t>s</w:t>
      </w:r>
      <w:r w:rsidR="00195F1C">
        <w:t xml:space="preserve"> and resides on the compute nodes themselves</w:t>
      </w:r>
      <w:r w:rsidRPr="00547FF5">
        <w:t xml:space="preserve"> – </w:t>
      </w:r>
      <w:r>
        <w:t xml:space="preserve">the local </w:t>
      </w:r>
      <w:r w:rsidRPr="00547FF5">
        <w:t>instance storage</w:t>
      </w:r>
      <w:r>
        <w:t xml:space="preserve"> (temporary storage). The size </w:t>
      </w:r>
      <w:r w:rsidRPr="00547FF5">
        <w:t>depend</w:t>
      </w:r>
      <w:r>
        <w:t>s</w:t>
      </w:r>
      <w:r w:rsidRPr="00547FF5">
        <w:t xml:space="preserve"> on the size of the </w:t>
      </w:r>
      <w:r>
        <w:t>Virtual Machine</w:t>
      </w:r>
      <w:r w:rsidRPr="00547FF5">
        <w:t xml:space="preserve"> chosen when the deployment started. </w:t>
      </w:r>
      <w:r>
        <w:t>This storage type</w:t>
      </w:r>
      <w:r w:rsidRPr="00547FF5">
        <w:t xml:space="preserve"> </w:t>
      </w:r>
      <w:r>
        <w:t xml:space="preserve">is </w:t>
      </w:r>
      <w:r w:rsidRPr="00547FF5">
        <w:t xml:space="preserve">volatile and therefore </w:t>
      </w:r>
      <w:r w:rsidR="00FC2E7B">
        <w:t>the disk is initialized</w:t>
      </w:r>
      <w:r w:rsidRPr="00547FF5">
        <w:t xml:space="preserve"> when a </w:t>
      </w:r>
      <w:r>
        <w:t xml:space="preserve">Virtual Machine instance is </w:t>
      </w:r>
      <w:r w:rsidRPr="00547FF5">
        <w:t>re</w:t>
      </w:r>
      <w:r w:rsidR="007B31FE">
        <w:t>started</w:t>
      </w:r>
      <w:r w:rsidRPr="00547FF5">
        <w:t>.</w:t>
      </w:r>
      <w:r w:rsidR="00604144">
        <w:t xml:space="preserve"> </w:t>
      </w:r>
      <w:r w:rsidR="007101ED">
        <w:t>Typically,</w:t>
      </w:r>
      <w:r w:rsidR="00604144">
        <w:t xml:space="preserve"> the pagefile for the operating system is located on this temporary disk.</w:t>
      </w:r>
      <w:r w:rsidR="00C53563">
        <w:t xml:space="preserve"> The drive of the temporary storage is named D:\ in a deployed </w:t>
      </w:r>
      <w:r w:rsidR="00C53563">
        <w:lastRenderedPageBreak/>
        <w:t>VM.</w:t>
      </w:r>
      <w:r w:rsidR="00447A20">
        <w:t xml:space="preserve"> The actual drive is volatile because it is getting stored on the host server itself. </w:t>
      </w:r>
      <w:r w:rsidR="009D6CDF">
        <w:t>I</w:t>
      </w:r>
      <w:r w:rsidR="00D7521C">
        <w:t>f</w:t>
      </w:r>
      <w:r w:rsidR="00447A20">
        <w:t xml:space="preserve"> the VM moved in a redeployment (e.g. due to maintenance on the host</w:t>
      </w:r>
      <w:r w:rsidR="002A4E46">
        <w:t xml:space="preserve"> or shutdown and restart</w:t>
      </w:r>
      <w:r w:rsidR="00447A20">
        <w:t xml:space="preserve">) the content of the drive is lost. </w:t>
      </w:r>
      <w:r w:rsidR="007101ED">
        <w:t>Therefore,</w:t>
      </w:r>
      <w:r w:rsidR="00447A20">
        <w:t xml:space="preserve"> it </w:t>
      </w:r>
      <w:r w:rsidR="00195F1C">
        <w:t xml:space="preserve">is not an option </w:t>
      </w:r>
      <w:r w:rsidR="00447A20">
        <w:t xml:space="preserve">to store any important data on </w:t>
      </w:r>
      <w:r w:rsidR="00195F1C">
        <w:t>this drive</w:t>
      </w:r>
      <w:r w:rsidR="00447A20">
        <w:t xml:space="preserve">. </w:t>
      </w:r>
      <w:r w:rsidR="00C314ED">
        <w:t xml:space="preserve">The type of media used for this type of storage differs between different VM </w:t>
      </w:r>
      <w:r w:rsidR="00166264">
        <w:t xml:space="preserve">series with very different performance characteristics which as of </w:t>
      </w:r>
      <w:r w:rsidR="00B254DF">
        <w:t xml:space="preserve">June </w:t>
      </w:r>
      <w:r w:rsidR="00166264">
        <w:t>2015 look like:</w:t>
      </w:r>
    </w:p>
    <w:p w14:paraId="767A160B" w14:textId="3F25D3EF" w:rsidR="00166264" w:rsidRDefault="00166264" w:rsidP="0055478F">
      <w:pPr>
        <w:pStyle w:val="ListParagraph"/>
        <w:numPr>
          <w:ilvl w:val="0"/>
          <w:numId w:val="52"/>
        </w:numPr>
      </w:pPr>
      <w:r>
        <w:t xml:space="preserve">A0-A7: Very limited performance. Not </w:t>
      </w:r>
      <w:r w:rsidR="00967D0D">
        <w:t>recommended for</w:t>
      </w:r>
      <w:r>
        <w:t xml:space="preserve"> anything beyond </w:t>
      </w:r>
      <w:r w:rsidR="00DA47D6">
        <w:t>W</w:t>
      </w:r>
      <w:r>
        <w:t>indows page file</w:t>
      </w:r>
    </w:p>
    <w:p w14:paraId="4B03FF4A" w14:textId="31E56926" w:rsidR="00166264" w:rsidRDefault="00166264" w:rsidP="0055478F">
      <w:pPr>
        <w:pStyle w:val="ListParagraph"/>
        <w:numPr>
          <w:ilvl w:val="0"/>
          <w:numId w:val="52"/>
        </w:numPr>
      </w:pPr>
      <w:r>
        <w:t>A8-A11: Very good pe</w:t>
      </w:r>
      <w:r w:rsidR="005C7100">
        <w:t>rformance characteristics with some ten thousand IOPS and &gt;1GB/sec throughput</w:t>
      </w:r>
      <w:r w:rsidR="004461C5">
        <w:t>.</w:t>
      </w:r>
    </w:p>
    <w:p w14:paraId="182B701B" w14:textId="0E2A5881" w:rsidR="005C7100" w:rsidRDefault="005C7100" w:rsidP="0055478F">
      <w:pPr>
        <w:pStyle w:val="ListParagraph"/>
        <w:numPr>
          <w:ilvl w:val="0"/>
          <w:numId w:val="52"/>
        </w:numPr>
      </w:pPr>
      <w:r>
        <w:t>D-Series: Very good performance characteristics with some then thousand IOPS and &gt;1GB/sec throughput</w:t>
      </w:r>
      <w:r w:rsidR="004461C5">
        <w:t>.</w:t>
      </w:r>
    </w:p>
    <w:p w14:paraId="0A788C6E" w14:textId="25C9D4D4" w:rsidR="005C7100" w:rsidRDefault="005C7100" w:rsidP="0055478F">
      <w:pPr>
        <w:pStyle w:val="ListParagraph"/>
        <w:numPr>
          <w:ilvl w:val="0"/>
          <w:numId w:val="52"/>
        </w:numPr>
      </w:pPr>
      <w:r>
        <w:t>DS-Series: Very good performance characteristics with some ten thousand IOPS and &gt;1GB/sec throughput</w:t>
      </w:r>
      <w:r w:rsidR="004461C5">
        <w:t>.</w:t>
      </w:r>
    </w:p>
    <w:p w14:paraId="7537FEEB" w14:textId="0A960053" w:rsidR="005C7100" w:rsidRDefault="005C7100" w:rsidP="0055478F">
      <w:pPr>
        <w:pStyle w:val="ListParagraph"/>
        <w:numPr>
          <w:ilvl w:val="0"/>
          <w:numId w:val="52"/>
        </w:numPr>
      </w:pPr>
      <w:r>
        <w:t>G-Series: Very good performance characteristics with some ten thousand IOPS and &gt;1GB/sec throughput</w:t>
      </w:r>
      <w:r w:rsidR="004461C5">
        <w:t>.</w:t>
      </w:r>
    </w:p>
    <w:p w14:paraId="50E4ED93" w14:textId="3A5AC7AC" w:rsidR="005C7100" w:rsidRPr="00547FF5" w:rsidRDefault="005C7100" w:rsidP="00604144">
      <w:r>
        <w:t xml:space="preserve">Statements above are applying to the VM types </w:t>
      </w:r>
      <w:r w:rsidR="00BD422B">
        <w:t xml:space="preserve">that are certified </w:t>
      </w:r>
      <w:r w:rsidR="0044618C">
        <w:t xml:space="preserve">with SAP. The VM-series with excellent IOPS and throughput qualify for leverage by some DBMS </w:t>
      </w:r>
      <w:r w:rsidR="007F4CF6">
        <w:t>features</w:t>
      </w:r>
      <w:r w:rsidR="003C0E69">
        <w:t>. P</w:t>
      </w:r>
      <w:r w:rsidR="007F4CF6">
        <w:t>lease see the document ‘</w:t>
      </w:r>
      <w:r w:rsidR="007F4CF6" w:rsidRPr="00D4771D">
        <w:rPr>
          <w:i/>
        </w:rPr>
        <w:t>DBMS Deployment Guide for SAP on Microsoft Azure Virtual Machine Services</w:t>
      </w:r>
      <w:r w:rsidR="007F4CF6">
        <w:t>’</w:t>
      </w:r>
      <w:r w:rsidR="003C0E69">
        <w:t xml:space="preserve"> for more details.</w:t>
      </w:r>
    </w:p>
    <w:p w14:paraId="631CA9CA" w14:textId="75878D0D" w:rsidR="003014AC" w:rsidRPr="00547FF5" w:rsidRDefault="00416D18" w:rsidP="003014AC">
      <w:r>
        <w:t xml:space="preserve">Microsoft </w:t>
      </w:r>
      <w:r w:rsidR="003014AC" w:rsidRPr="00547FF5">
        <w:t xml:space="preserve">Azure </w:t>
      </w:r>
      <w:r>
        <w:t xml:space="preserve">Storage </w:t>
      </w:r>
      <w:r w:rsidR="002307CA">
        <w:t>provide</w:t>
      </w:r>
      <w:r>
        <w:t>s</w:t>
      </w:r>
      <w:r w:rsidR="009D6CDF">
        <w:t xml:space="preserve"> persisted</w:t>
      </w:r>
      <w:r w:rsidR="002307CA">
        <w:t xml:space="preserve"> storage and the typical levels of protection and redundancy seen on SAN storage</w:t>
      </w:r>
      <w:r w:rsidR="003014AC" w:rsidRPr="00547FF5">
        <w:t xml:space="preserve">. </w:t>
      </w:r>
      <w:r>
        <w:t xml:space="preserve">Disks based on </w:t>
      </w:r>
      <w:r w:rsidR="003014AC" w:rsidRPr="00547FF5">
        <w:t xml:space="preserve">Azure </w:t>
      </w:r>
      <w:r>
        <w:t>Storage</w:t>
      </w:r>
      <w:r w:rsidRPr="00547FF5">
        <w:t xml:space="preserve"> </w:t>
      </w:r>
      <w:r w:rsidR="003014AC" w:rsidRPr="00547FF5">
        <w:t>are virtual hard disk (VHD</w:t>
      </w:r>
      <w:r w:rsidR="003F5E65">
        <w:t>s</w:t>
      </w:r>
      <w:r w:rsidR="003014AC" w:rsidRPr="00547FF5">
        <w:t>)</w:t>
      </w:r>
      <w:r w:rsidR="003014AC">
        <w:t xml:space="preserve"> located</w:t>
      </w:r>
      <w:r w:rsidR="003014AC" w:rsidRPr="00547FF5">
        <w:t xml:space="preserve"> </w:t>
      </w:r>
      <w:r w:rsidR="003014AC">
        <w:t>in</w:t>
      </w:r>
      <w:r w:rsidR="003014AC" w:rsidRPr="00547FF5">
        <w:t xml:space="preserve"> </w:t>
      </w:r>
      <w:r w:rsidR="003014AC">
        <w:t xml:space="preserve">the </w:t>
      </w:r>
      <w:r w:rsidR="003014AC" w:rsidRPr="00547FF5">
        <w:t>Azure Storage Services.</w:t>
      </w:r>
      <w:r w:rsidR="003014AC" w:rsidRPr="009B79DD">
        <w:t xml:space="preserve"> The local OS-Disk (C:\) is stored on the Azure Storage, and </w:t>
      </w:r>
      <w:r w:rsidR="00BE0106">
        <w:t>additional</w:t>
      </w:r>
      <w:r w:rsidR="00BE0106" w:rsidRPr="009B79DD">
        <w:t xml:space="preserve"> </w:t>
      </w:r>
      <w:r w:rsidR="009D6CDF">
        <w:t>Volumes/Disks mounted to the VM</w:t>
      </w:r>
      <w:r w:rsidR="003014AC" w:rsidRPr="009B79DD">
        <w:t xml:space="preserve"> </w:t>
      </w:r>
      <w:r w:rsidR="009D6CDF">
        <w:t>get</w:t>
      </w:r>
      <w:r w:rsidR="003014AC" w:rsidRPr="009B79DD">
        <w:t xml:space="preserve"> stored there, too.</w:t>
      </w:r>
    </w:p>
    <w:p w14:paraId="5DAAA111" w14:textId="3A8E4253" w:rsidR="003014AC" w:rsidRPr="00547FF5" w:rsidRDefault="003014AC" w:rsidP="003014AC">
      <w:pPr>
        <w:ind w:firstLine="1"/>
      </w:pPr>
      <w:r>
        <w:t>I</w:t>
      </w:r>
      <w:r w:rsidRPr="00547FF5">
        <w:t xml:space="preserve">t is possible to upload an existing VHD </w:t>
      </w:r>
      <w:r w:rsidR="003F5E65">
        <w:t>from on-premise</w:t>
      </w:r>
      <w:r w:rsidR="005D206E">
        <w:t>s</w:t>
      </w:r>
      <w:r w:rsidR="003F5E65">
        <w:t xml:space="preserve"> </w:t>
      </w:r>
      <w:r w:rsidRPr="00547FF5">
        <w:t xml:space="preserve">or create empty ones from within Azure </w:t>
      </w:r>
      <w:r w:rsidR="003F5E65">
        <w:t>and attach those to deployed VMs</w:t>
      </w:r>
      <w:r w:rsidRPr="00547FF5">
        <w:t xml:space="preserve">. Those </w:t>
      </w:r>
      <w:r w:rsidR="00704533">
        <w:t>VHDs</w:t>
      </w:r>
      <w:r w:rsidR="00704533" w:rsidRPr="00547FF5">
        <w:t xml:space="preserve"> </w:t>
      </w:r>
      <w:r w:rsidRPr="00547FF5">
        <w:t xml:space="preserve">are referenced as </w:t>
      </w:r>
      <w:r w:rsidR="00DA0874" w:rsidRPr="00DA0874">
        <w:rPr>
          <w:i/>
        </w:rPr>
        <w:t>Azure</w:t>
      </w:r>
      <w:r w:rsidR="00DA0874">
        <w:t xml:space="preserve"> </w:t>
      </w:r>
      <w:r w:rsidRPr="006F61FA">
        <w:rPr>
          <w:i/>
        </w:rPr>
        <w:t>Disks</w:t>
      </w:r>
      <w:r>
        <w:t xml:space="preserve">. </w:t>
      </w:r>
    </w:p>
    <w:p w14:paraId="75F1FE96" w14:textId="187A5DD4" w:rsidR="003014AC" w:rsidRPr="00547FF5" w:rsidRDefault="003014AC" w:rsidP="003014AC">
      <w:r w:rsidRPr="00547FF5">
        <w:t xml:space="preserve">After creating or uploading a VHD into </w:t>
      </w:r>
      <w:r w:rsidR="0068281C">
        <w:t xml:space="preserve">Azure </w:t>
      </w:r>
      <w:r w:rsidRPr="00547FF5">
        <w:t xml:space="preserve">Storage, it is possible to mount and attach those to an existing </w:t>
      </w:r>
      <w:r>
        <w:t>Virtual Machine</w:t>
      </w:r>
      <w:r w:rsidRPr="00547FF5">
        <w:t xml:space="preserve"> and to copy existing (unmounted) VHD.</w:t>
      </w:r>
    </w:p>
    <w:p w14:paraId="5FC0B288" w14:textId="79CC1B19" w:rsidR="003014AC" w:rsidRDefault="003014AC" w:rsidP="003014AC">
      <w:r w:rsidRPr="00547FF5">
        <w:t xml:space="preserve">As those </w:t>
      </w:r>
      <w:r w:rsidR="00704533">
        <w:t>VHDs</w:t>
      </w:r>
      <w:r w:rsidR="00DA0874">
        <w:t xml:space="preserve"> are persisted</w:t>
      </w:r>
      <w:r w:rsidRPr="00547FF5">
        <w:t xml:space="preserve">, data and changes within those are safe when rebooting and recreating a </w:t>
      </w:r>
      <w:r>
        <w:t>Virtual Machine</w:t>
      </w:r>
      <w:r w:rsidRPr="00547FF5">
        <w:t xml:space="preserve"> instance. Even if an instance or a whole hosted service is deleted, these </w:t>
      </w:r>
      <w:r w:rsidR="00704533">
        <w:t>VHDs</w:t>
      </w:r>
      <w:r w:rsidR="00704533" w:rsidRPr="00547FF5">
        <w:t xml:space="preserve"> </w:t>
      </w:r>
      <w:r w:rsidR="00447A20">
        <w:t>stay safe and can be redeployed or in case of non-OS disks can be mounted to other VMs</w:t>
      </w:r>
      <w:r w:rsidR="00BF4AB2">
        <w:t>.</w:t>
      </w:r>
    </w:p>
    <w:p w14:paraId="35ADF66E" w14:textId="77777777" w:rsidR="00A406EF" w:rsidRDefault="00447A20" w:rsidP="003014AC">
      <w:r>
        <w:t xml:space="preserve">Within the network of </w:t>
      </w:r>
      <w:r w:rsidR="00BF4AB2">
        <w:t xml:space="preserve">Azure </w:t>
      </w:r>
      <w:r w:rsidR="00D57E77">
        <w:t>Storage</w:t>
      </w:r>
      <w:r>
        <w:t xml:space="preserve"> </w:t>
      </w:r>
      <w:r w:rsidR="00A406EF">
        <w:t>different redundancy levels can be configured:</w:t>
      </w:r>
    </w:p>
    <w:p w14:paraId="51BC0E9F" w14:textId="75733281" w:rsidR="00A406EF" w:rsidRDefault="00A406EF" w:rsidP="0055478F">
      <w:pPr>
        <w:pStyle w:val="ListParagraph"/>
        <w:numPr>
          <w:ilvl w:val="0"/>
          <w:numId w:val="47"/>
        </w:numPr>
      </w:pPr>
      <w:r>
        <w:t>Minimum level that can be selected is ‘</w:t>
      </w:r>
      <w:r w:rsidR="00E07D19">
        <w:t xml:space="preserve">local </w:t>
      </w:r>
      <w:r w:rsidR="00447A20">
        <w:t>redundancy</w:t>
      </w:r>
      <w:r>
        <w:t>’, which is equivalent to</w:t>
      </w:r>
      <w:r w:rsidR="00447A20">
        <w:t xml:space="preserve"> three-replica </w:t>
      </w:r>
      <w:r>
        <w:t xml:space="preserve">of the data within the same datacenter of an Azure </w:t>
      </w:r>
      <w:r w:rsidR="004461C5">
        <w:t>R</w:t>
      </w:r>
      <w:r>
        <w:t xml:space="preserve">egion (see </w:t>
      </w:r>
      <w:hyperlink w:anchor="_Azure_Regions" w:history="1">
        <w:r w:rsidRPr="007679F3">
          <w:rPr>
            <w:rStyle w:val="Hyperlink"/>
          </w:rPr>
          <w:t>chapter 3.1</w:t>
        </w:r>
      </w:hyperlink>
      <w:r>
        <w:t>)</w:t>
      </w:r>
      <w:r w:rsidR="009D6EB7">
        <w:t>.</w:t>
      </w:r>
      <w:r>
        <w:t xml:space="preserve"> </w:t>
      </w:r>
    </w:p>
    <w:p w14:paraId="68283365" w14:textId="0D4D5B89" w:rsidR="00A406EF" w:rsidRDefault="00A406EF" w:rsidP="0055478F">
      <w:pPr>
        <w:pStyle w:val="ListParagraph"/>
        <w:numPr>
          <w:ilvl w:val="0"/>
          <w:numId w:val="47"/>
        </w:numPr>
      </w:pPr>
      <w:r>
        <w:t xml:space="preserve">Zone redundant storage which will spread the three images over different datacenters within the same Azure </w:t>
      </w:r>
      <w:r w:rsidR="004461C5">
        <w:t>R</w:t>
      </w:r>
      <w:r>
        <w:t>egion</w:t>
      </w:r>
      <w:r w:rsidR="009D6EB7">
        <w:t>.</w:t>
      </w:r>
    </w:p>
    <w:p w14:paraId="32954B55" w14:textId="2A3B372E" w:rsidR="009D6EB7" w:rsidRDefault="00A406EF" w:rsidP="0055478F">
      <w:pPr>
        <w:pStyle w:val="ListParagraph"/>
        <w:numPr>
          <w:ilvl w:val="0"/>
          <w:numId w:val="47"/>
        </w:numPr>
      </w:pPr>
      <w:r>
        <w:t xml:space="preserve">Default redundancy level is </w:t>
      </w:r>
      <w:r w:rsidR="00997037">
        <w:t>g</w:t>
      </w:r>
      <w:r w:rsidR="009D6EB7">
        <w:t>eographic</w:t>
      </w:r>
      <w:r>
        <w:t xml:space="preserve"> redundancy which asynchronously replicates the content into another 3 images of the data into another Azure </w:t>
      </w:r>
      <w:r w:rsidR="004461C5">
        <w:t>R</w:t>
      </w:r>
      <w:r>
        <w:t>egion which is hosted in the same geo</w:t>
      </w:r>
      <w:r w:rsidR="00DA47D6">
        <w:t>political</w:t>
      </w:r>
      <w:r>
        <w:t xml:space="preserve"> region</w:t>
      </w:r>
      <w:r w:rsidR="009D6EB7">
        <w:t>.</w:t>
      </w:r>
    </w:p>
    <w:p w14:paraId="4BE490A7" w14:textId="1D393D52" w:rsidR="00447A20" w:rsidRDefault="00A8133F" w:rsidP="003014AC">
      <w:r>
        <w:lastRenderedPageBreak/>
        <w:t xml:space="preserve">Also see the table on top of this article in regards to the different redundancy </w:t>
      </w:r>
      <w:r w:rsidR="005F6B1E">
        <w:t xml:space="preserve">options: </w:t>
      </w:r>
      <w:hyperlink r:id="rId32" w:history="1">
        <w:r w:rsidR="005F6B1E" w:rsidRPr="0092563E">
          <w:rPr>
            <w:rStyle w:val="Hyperlink"/>
          </w:rPr>
          <w:t>http://azure.microsoft.com/en-us/pricing/details/storage/</w:t>
        </w:r>
      </w:hyperlink>
      <w:r w:rsidR="005F6B1E">
        <w:t xml:space="preserve"> </w:t>
      </w:r>
    </w:p>
    <w:p w14:paraId="53C4B31A" w14:textId="77777777" w:rsidR="00321AF7" w:rsidRDefault="00321AF7" w:rsidP="00321AF7">
      <w:r>
        <w:t xml:space="preserve">More information in regards to Azure Storage can be found here: </w:t>
      </w:r>
    </w:p>
    <w:p w14:paraId="3C17D20C" w14:textId="77777777" w:rsidR="00321AF7" w:rsidRDefault="009D7913" w:rsidP="00321AF7">
      <w:pPr>
        <w:rPr>
          <w:rStyle w:val="Hyperlink"/>
        </w:rPr>
      </w:pPr>
      <w:hyperlink r:id="rId33" w:history="1">
        <w:r w:rsidR="00321AF7" w:rsidRPr="000A0A2C">
          <w:rPr>
            <w:rStyle w:val="Hyperlink"/>
          </w:rPr>
          <w:t>http://www.windowsazure.com/en-us/manage/services/storage/</w:t>
        </w:r>
      </w:hyperlink>
    </w:p>
    <w:p w14:paraId="78E1FBE2" w14:textId="77777777" w:rsidR="00321AF7" w:rsidRDefault="009D7913" w:rsidP="00321AF7">
      <w:hyperlink r:id="rId34" w:history="1">
        <w:r w:rsidR="00321AF7" w:rsidRPr="008B76C5">
          <w:rPr>
            <w:rStyle w:val="Hyperlink"/>
          </w:rPr>
          <w:t>http://www.windowsazure.com/en-us/solutions/storage-backup-recovery/</w:t>
        </w:r>
      </w:hyperlink>
    </w:p>
    <w:p w14:paraId="34F91C70" w14:textId="10891207" w:rsidR="00321AF7" w:rsidRDefault="009D7913" w:rsidP="00321AF7">
      <w:hyperlink r:id="rId35" w:history="1">
        <w:r w:rsidR="00321AF7" w:rsidRPr="000A0A2C">
          <w:rPr>
            <w:rStyle w:val="Hyperlink"/>
          </w:rPr>
          <w:t>http://msdn.microsoft.com/en-us/library/windowsazure/ee691964.aspx</w:t>
        </w:r>
      </w:hyperlink>
    </w:p>
    <w:p w14:paraId="41C1C7F7" w14:textId="462AB546" w:rsidR="0052409B" w:rsidRDefault="0052409B" w:rsidP="00FC4254">
      <w:pPr>
        <w:pStyle w:val="Heading3"/>
      </w:pPr>
      <w:bookmarkStart w:id="156" w:name="_Toc421799798"/>
      <w:bookmarkStart w:id="157" w:name="_Toc421810897"/>
      <w:bookmarkStart w:id="158" w:name="_Toc426396898"/>
      <w:r>
        <w:t>Azure Standard Storage</w:t>
      </w:r>
      <w:bookmarkEnd w:id="156"/>
      <w:bookmarkEnd w:id="157"/>
      <w:bookmarkEnd w:id="158"/>
    </w:p>
    <w:p w14:paraId="558E10E3" w14:textId="4153EB49" w:rsidR="0052409B" w:rsidRDefault="007267BC" w:rsidP="0052409B">
      <w:r>
        <w:t>Azure S</w:t>
      </w:r>
      <w:r w:rsidR="00A8133F">
        <w:t>tandard BLOB storage</w:t>
      </w:r>
      <w:r>
        <w:t xml:space="preserve"> </w:t>
      </w:r>
      <w:r w:rsidR="00DA47D6">
        <w:t xml:space="preserve">was </w:t>
      </w:r>
      <w:r>
        <w:t>the type of storage</w:t>
      </w:r>
      <w:r w:rsidR="00BD0846">
        <w:t xml:space="preserve"> available when</w:t>
      </w:r>
      <w:r>
        <w:t xml:space="preserve"> Azure IaaS </w:t>
      </w:r>
      <w:r w:rsidR="00BD0846">
        <w:t>was released</w:t>
      </w:r>
      <w:r>
        <w:t xml:space="preserve">. There were IOPS </w:t>
      </w:r>
      <w:r w:rsidR="004461C5">
        <w:t xml:space="preserve">quotas </w:t>
      </w:r>
      <w:r>
        <w:t xml:space="preserve">enforced per single VHD. Latency experienced was not in the same class as SAN/NAS devices </w:t>
      </w:r>
      <w:r w:rsidR="00BD0846">
        <w:t>typically deployed for</w:t>
      </w:r>
      <w:r>
        <w:t xml:space="preserve"> high-end SAP systems</w:t>
      </w:r>
      <w:r w:rsidR="00AB6576">
        <w:t xml:space="preserve"> hosted on-premise</w:t>
      </w:r>
      <w:r w:rsidR="005D206E">
        <w:t>s</w:t>
      </w:r>
      <w:r w:rsidR="00AB6576">
        <w:t>. Nevertheless</w:t>
      </w:r>
      <w:r w:rsidR="00DA47D6">
        <w:t>,</w:t>
      </w:r>
      <w:r w:rsidR="00AB6576">
        <w:t xml:space="preserve"> the Azure </w:t>
      </w:r>
      <w:r w:rsidR="00967D0D">
        <w:t>S</w:t>
      </w:r>
      <w:r w:rsidR="00AB6576">
        <w:t>tandard Storage proved sufficient for many hundreds SAP systems meanwhile deployed in Azure.</w:t>
      </w:r>
    </w:p>
    <w:p w14:paraId="286564BB" w14:textId="3AB5718C" w:rsidR="00377D28" w:rsidRDefault="00377D28" w:rsidP="0052409B">
      <w:r>
        <w:t xml:space="preserve">Azure Standard Storage is charged based on the </w:t>
      </w:r>
      <w:r w:rsidR="00BD0846">
        <w:t xml:space="preserve">actual </w:t>
      </w:r>
      <w:r>
        <w:t>data that is stored, the volume of storage transactions</w:t>
      </w:r>
      <w:r w:rsidR="00F01222">
        <w:t xml:space="preserve">, outbound data transfers and redundancy option chosen. </w:t>
      </w:r>
      <w:r w:rsidR="002F677D">
        <w:t>M</w:t>
      </w:r>
      <w:r w:rsidR="00F01222">
        <w:t>any VHDs</w:t>
      </w:r>
      <w:r w:rsidR="002F677D">
        <w:t xml:space="preserve"> can be created</w:t>
      </w:r>
      <w:r w:rsidR="00F01222">
        <w:t xml:space="preserve"> </w:t>
      </w:r>
      <w:r w:rsidR="002F677D">
        <w:t>at the maxim</w:t>
      </w:r>
      <w:r w:rsidR="005D206E">
        <w:t>u</w:t>
      </w:r>
      <w:r w:rsidR="002F677D">
        <w:t>m</w:t>
      </w:r>
      <w:r w:rsidR="00F01222">
        <w:t xml:space="preserve"> 1TB in size, but as long as those remain empty there is no charge. If you then fill one VHD with 100GB each, you will be charged for storing 100GB</w:t>
      </w:r>
      <w:r w:rsidR="000F72A2">
        <w:t xml:space="preserve"> and not for </w:t>
      </w:r>
      <w:r w:rsidR="00DA47D6">
        <w:t>is the nominal size the VHD got created with.</w:t>
      </w:r>
    </w:p>
    <w:p w14:paraId="6E550483" w14:textId="398CC795" w:rsidR="000F72A2" w:rsidRDefault="000F72A2" w:rsidP="00FC4254">
      <w:pPr>
        <w:pStyle w:val="Heading3"/>
      </w:pPr>
      <w:bookmarkStart w:id="159" w:name="_Azure_Premium_Storage"/>
      <w:bookmarkStart w:id="160" w:name="_Toc421799799"/>
      <w:bookmarkStart w:id="161" w:name="_Toc421810898"/>
      <w:bookmarkStart w:id="162" w:name="_Toc426396899"/>
      <w:bookmarkEnd w:id="159"/>
      <w:r>
        <w:t>Azure Premium Storage</w:t>
      </w:r>
      <w:bookmarkEnd w:id="160"/>
      <w:bookmarkEnd w:id="161"/>
      <w:bookmarkEnd w:id="162"/>
    </w:p>
    <w:p w14:paraId="69611728" w14:textId="575F16D1" w:rsidR="007D3A72" w:rsidRDefault="007D3A72" w:rsidP="007D3A72">
      <w:r>
        <w:t xml:space="preserve">In April 2015 Microsoft introduced </w:t>
      </w:r>
      <w:r w:rsidR="000F2FEC">
        <w:t>Azure Premium Storage. Premium Storage got introduced with the goal to provide:</w:t>
      </w:r>
    </w:p>
    <w:p w14:paraId="75FB2857" w14:textId="46D23DB4" w:rsidR="000F2FEC" w:rsidRDefault="00752DEA" w:rsidP="0055478F">
      <w:pPr>
        <w:pStyle w:val="ListParagraph"/>
        <w:numPr>
          <w:ilvl w:val="0"/>
          <w:numId w:val="48"/>
        </w:numPr>
      </w:pPr>
      <w:r>
        <w:t>Better I/O latency</w:t>
      </w:r>
      <w:r w:rsidR="00803007">
        <w:t>.</w:t>
      </w:r>
    </w:p>
    <w:p w14:paraId="3E1E3C8B" w14:textId="0A9609DF" w:rsidR="00752DEA" w:rsidRDefault="00752DEA" w:rsidP="0055478F">
      <w:pPr>
        <w:pStyle w:val="ListParagraph"/>
        <w:numPr>
          <w:ilvl w:val="0"/>
          <w:numId w:val="48"/>
        </w:numPr>
      </w:pPr>
      <w:r>
        <w:t>Better throughput</w:t>
      </w:r>
      <w:r w:rsidR="00803007">
        <w:t>.</w:t>
      </w:r>
    </w:p>
    <w:p w14:paraId="507B3AB3" w14:textId="1DE36E4D" w:rsidR="00752DEA" w:rsidRDefault="003D2153" w:rsidP="0055478F">
      <w:pPr>
        <w:pStyle w:val="ListParagraph"/>
        <w:numPr>
          <w:ilvl w:val="0"/>
          <w:numId w:val="48"/>
        </w:numPr>
      </w:pPr>
      <w:r>
        <w:t>Less variability in I/O latencies</w:t>
      </w:r>
      <w:r w:rsidR="00803007">
        <w:t>.</w:t>
      </w:r>
    </w:p>
    <w:p w14:paraId="39055D92" w14:textId="3B2FC7E6" w:rsidR="00803007" w:rsidRDefault="00803007" w:rsidP="00803007">
      <w:r>
        <w:t xml:space="preserve">For that </w:t>
      </w:r>
      <w:r w:rsidR="00DA47D6">
        <w:t>purpose,</w:t>
      </w:r>
      <w:r>
        <w:t xml:space="preserve"> </w:t>
      </w:r>
      <w:r w:rsidR="005B7B77">
        <w:t>a lot of changes were introduced of which the two most significant are:</w:t>
      </w:r>
    </w:p>
    <w:p w14:paraId="55AAA605" w14:textId="07A36FA4" w:rsidR="005B7B77" w:rsidRDefault="005B7B77" w:rsidP="0055478F">
      <w:pPr>
        <w:pStyle w:val="ListParagraph"/>
        <w:numPr>
          <w:ilvl w:val="0"/>
          <w:numId w:val="49"/>
        </w:numPr>
      </w:pPr>
      <w:r>
        <w:t>Usage of SSD disks in the Azure Storage nodes</w:t>
      </w:r>
    </w:p>
    <w:p w14:paraId="0D260BE8" w14:textId="73ACF974" w:rsidR="005B7B77" w:rsidRDefault="00EC60E0" w:rsidP="0055478F">
      <w:pPr>
        <w:pStyle w:val="ListParagraph"/>
        <w:numPr>
          <w:ilvl w:val="0"/>
          <w:numId w:val="49"/>
        </w:numPr>
      </w:pPr>
      <w:r>
        <w:t>A new read cache that is backed by the local SSD of an Azure compute node</w:t>
      </w:r>
    </w:p>
    <w:p w14:paraId="4DEAC090" w14:textId="274FB972" w:rsidR="00EC60E0" w:rsidRDefault="00EC60E0" w:rsidP="00EC60E0">
      <w:r>
        <w:t xml:space="preserve">In opposite to Standard storage where capabilities did not change dependent on the size of the disk (or VHD), Premium Storage </w:t>
      </w:r>
      <w:r w:rsidR="00F3256C">
        <w:t>currently</w:t>
      </w:r>
      <w:r w:rsidR="009218E9">
        <w:t xml:space="preserve"> has 3 different disk categories which are shown in the lower part of this article: </w:t>
      </w:r>
      <w:hyperlink r:id="rId36" w:history="1">
        <w:r w:rsidR="009218E9" w:rsidRPr="0092563E">
          <w:rPr>
            <w:rStyle w:val="Hyperlink"/>
          </w:rPr>
          <w:t>http://azure.microsoft.com/en-us/pricing/details/storage/</w:t>
        </w:r>
      </w:hyperlink>
      <w:r w:rsidR="009218E9">
        <w:t xml:space="preserve"> </w:t>
      </w:r>
    </w:p>
    <w:p w14:paraId="7255C0FA" w14:textId="03083F5C" w:rsidR="00143D60" w:rsidRDefault="00143D60" w:rsidP="00E328C5">
      <w:r>
        <w:t>You see that IOPS/VHD and disk throughput/VHD are dependent on the size category of the disks</w:t>
      </w:r>
    </w:p>
    <w:p w14:paraId="48118086" w14:textId="130C3C21" w:rsidR="00E328C5" w:rsidRDefault="00E328C5" w:rsidP="00E328C5">
      <w:r>
        <w:t xml:space="preserve">Cost basis in the case of Premium Storage is not the actual data volume stored in such VHDs, but the size category of such a </w:t>
      </w:r>
      <w:r w:rsidR="00644631">
        <w:t>VHD, independent of the amount of the data that is stored within the VHD.</w:t>
      </w:r>
    </w:p>
    <w:p w14:paraId="5290AB66" w14:textId="388A139F" w:rsidR="00644631" w:rsidRDefault="00644631" w:rsidP="00E328C5">
      <w:r>
        <w:lastRenderedPageBreak/>
        <w:t xml:space="preserve">You also can create VHDs on Premium Storage that are not </w:t>
      </w:r>
      <w:r w:rsidR="00D9604A">
        <w:t>directly mapping into the size categories shown</w:t>
      </w:r>
      <w:r w:rsidR="0020108D">
        <w:t>. This may be the case, especially when copying VHDs from Standard Storage into</w:t>
      </w:r>
      <w:r w:rsidR="00143D60">
        <w:t xml:space="preserve"> Premium Storage. In such cases </w:t>
      </w:r>
      <w:r w:rsidR="002064D4">
        <w:t xml:space="preserve">a mapping to the </w:t>
      </w:r>
      <w:r w:rsidR="00552526">
        <w:t>next largest Premium Storage disk option is performed.</w:t>
      </w:r>
      <w:r w:rsidR="002064D4">
        <w:t xml:space="preserve"> </w:t>
      </w:r>
    </w:p>
    <w:p w14:paraId="73BC0A05" w14:textId="4EFAAB55" w:rsidR="00CF02ED" w:rsidRDefault="00CF02ED" w:rsidP="00E328C5">
      <w:r>
        <w:t xml:space="preserve">Please be aware that only certain VM series can benefit </w:t>
      </w:r>
      <w:r w:rsidR="006C1F21">
        <w:t>from</w:t>
      </w:r>
      <w:r>
        <w:t xml:space="preserve"> the Azure Premium Storage. As of </w:t>
      </w:r>
      <w:r w:rsidR="004461C5">
        <w:t xml:space="preserve">July </w:t>
      </w:r>
      <w:r>
        <w:t>2015, this is only the DS-series. The DS-series is basically the same as D-series with the exception that DS-series has the ability to mount Premium Storage based VMs additiona</w:t>
      </w:r>
      <w:r w:rsidR="000C2233">
        <w:t>lly to VHDs that are hosted on A</w:t>
      </w:r>
      <w:r>
        <w:t>zure Standard Storage.</w:t>
      </w:r>
    </w:p>
    <w:p w14:paraId="73730D36" w14:textId="05FB708C" w:rsidR="003A1E56" w:rsidRDefault="003A1E56" w:rsidP="00E328C5">
      <w:r>
        <w:t xml:space="preserve">If you are checking out the part of the DS-series VMs in this article: </w:t>
      </w:r>
      <w:hyperlink r:id="rId37" w:history="1">
        <w:r w:rsidRPr="0092563E">
          <w:rPr>
            <w:rStyle w:val="Hyperlink"/>
          </w:rPr>
          <w:t>https://msdn.microsoft.com/en-us/library/azure/dn197896.aspx</w:t>
        </w:r>
      </w:hyperlink>
      <w:r>
        <w:t xml:space="preserve"> you also will realize that there a data volume limitations to Premium Storage VHDs on the granularity of the VM level. Different DS-series VMs also have different limitations in regards to the number of VHDs that can be mounted. These limits are documented in the article mentioned above as well. But in essence it means</w:t>
      </w:r>
      <w:r w:rsidR="0052772A">
        <w:t xml:space="preserve"> that if you mount 32 x P30 disks/VHDs to a </w:t>
      </w:r>
      <w:r w:rsidR="00D0169F">
        <w:t xml:space="preserve">single </w:t>
      </w:r>
      <w:r w:rsidR="0052772A">
        <w:t>DS14 VM that you can</w:t>
      </w:r>
      <w:r w:rsidR="006C1F21">
        <w:t xml:space="preserve">not </w:t>
      </w:r>
      <w:r w:rsidR="0052772A">
        <w:t xml:space="preserve">get 32 x the maximum throughput </w:t>
      </w:r>
      <w:r w:rsidR="00D0169F">
        <w:t xml:space="preserve">of a P30 disk. Instead the maximum throughput on VM level as documented in the article will limit data throughput. </w:t>
      </w:r>
    </w:p>
    <w:p w14:paraId="37A7BD91" w14:textId="3857AFE2" w:rsidR="00FA006C" w:rsidRDefault="00FA006C" w:rsidP="00FA006C">
      <w:pPr>
        <w:jc w:val="left"/>
      </w:pPr>
      <w:r>
        <w:t xml:space="preserve">More information on Premium Storage can be found here: </w:t>
      </w:r>
      <w:hyperlink r:id="rId38" w:history="1">
        <w:r w:rsidRPr="0092563E">
          <w:rPr>
            <w:rStyle w:val="Hyperlink"/>
          </w:rPr>
          <w:t>http://azure.microsoft.com/blog/2015/04/16/azure-premium-storage-now-generally-available-2</w:t>
        </w:r>
      </w:hyperlink>
      <w:r>
        <w:t xml:space="preserve"> </w:t>
      </w:r>
    </w:p>
    <w:p w14:paraId="1944410C" w14:textId="312B276B" w:rsidR="009218E9" w:rsidRPr="007D3A72" w:rsidRDefault="00F1724D" w:rsidP="00FC4254">
      <w:pPr>
        <w:pStyle w:val="Heading3"/>
      </w:pPr>
      <w:bookmarkStart w:id="163" w:name="_Toc421799800"/>
      <w:bookmarkStart w:id="164" w:name="_Toc421810899"/>
      <w:bookmarkStart w:id="165" w:name="_Toc426396900"/>
      <w:r>
        <w:t>Azure Storage Accounts</w:t>
      </w:r>
      <w:bookmarkEnd w:id="163"/>
      <w:bookmarkEnd w:id="164"/>
      <w:bookmarkEnd w:id="165"/>
    </w:p>
    <w:p w14:paraId="029878A9" w14:textId="26D57E7D" w:rsidR="00640FD5" w:rsidRDefault="00640FD5" w:rsidP="00640FD5">
      <w:r>
        <w:t xml:space="preserve">When deploying services or VMs in Azure, deployment of VHDs and VM Images must be organized in </w:t>
      </w:r>
      <w:r w:rsidR="00DA47D6">
        <w:t xml:space="preserve">units </w:t>
      </w:r>
      <w:r>
        <w:t xml:space="preserve">called Azure Storage Accounts. When planning an Azure deployment, </w:t>
      </w:r>
      <w:r w:rsidR="000C2AC1">
        <w:t xml:space="preserve">you </w:t>
      </w:r>
      <w:r>
        <w:t>need to careful</w:t>
      </w:r>
      <w:r w:rsidR="000C2AC1">
        <w:t>ly</w:t>
      </w:r>
      <w:r>
        <w:t xml:space="preserve"> </w:t>
      </w:r>
      <w:r w:rsidR="000C2AC1">
        <w:t>consider</w:t>
      </w:r>
      <w:r>
        <w:t xml:space="preserve"> the restrictions of Azure. On the one side, there is a limit</w:t>
      </w:r>
      <w:r w:rsidR="009B67FD">
        <w:t>ed</w:t>
      </w:r>
      <w:r>
        <w:t xml:space="preserve"> </w:t>
      </w:r>
      <w:r w:rsidR="009B67FD">
        <w:t xml:space="preserve">number </w:t>
      </w:r>
      <w:r>
        <w:t xml:space="preserve">of Storage Accounts per Azure subscription. </w:t>
      </w:r>
      <w:r w:rsidR="00DA0874">
        <w:t>A</w:t>
      </w:r>
      <w:r>
        <w:t>lthough each Azure Storage Account can hold a large number of VHD files, there is a fixed limit on the total IOPS per Storage Account. When deploying hundreds of</w:t>
      </w:r>
      <w:r w:rsidR="005D63FF">
        <w:t xml:space="preserve"> SAP VMs with</w:t>
      </w:r>
      <w:r>
        <w:t xml:space="preserve"> DBMS </w:t>
      </w:r>
      <w:r w:rsidR="005D63FF">
        <w:t xml:space="preserve">systems </w:t>
      </w:r>
      <w:r>
        <w:t xml:space="preserve">creating significant IO calls, it is recommended to distribute high IOPS DBMS VMs between multiple </w:t>
      </w:r>
      <w:r w:rsidR="005D63FF">
        <w:t xml:space="preserve">Azure </w:t>
      </w:r>
      <w:r w:rsidR="00F83B69">
        <w:t>S</w:t>
      </w:r>
      <w:r>
        <w:t xml:space="preserve">torage </w:t>
      </w:r>
      <w:r w:rsidR="00F83B69">
        <w:t>A</w:t>
      </w:r>
      <w:r>
        <w:t xml:space="preserve">ccounts. Care must be taken not </w:t>
      </w:r>
      <w:r w:rsidR="006C1F21">
        <w:t xml:space="preserve">to </w:t>
      </w:r>
      <w:r>
        <w:t xml:space="preserve">exceed the current limit of Azure </w:t>
      </w:r>
      <w:r w:rsidR="008A51F5">
        <w:t xml:space="preserve">Storage </w:t>
      </w:r>
      <w:r>
        <w:t>Accounts per subscription</w:t>
      </w:r>
      <w:r w:rsidR="008A51F5">
        <w:t>.</w:t>
      </w:r>
      <w:r>
        <w:t xml:space="preserve"> Because storage is a vital part of the database deployment for an SAP system, this concept is discussed in more detail in t</w:t>
      </w:r>
      <w:r w:rsidR="00D4771D">
        <w:t>he already referenced document ‘</w:t>
      </w:r>
      <w:r w:rsidRPr="00D4771D">
        <w:rPr>
          <w:i/>
        </w:rPr>
        <w:t xml:space="preserve">DBMS Deployment Guide </w:t>
      </w:r>
      <w:r w:rsidR="00D4771D" w:rsidRPr="00D4771D">
        <w:rPr>
          <w:i/>
        </w:rPr>
        <w:t xml:space="preserve">for SAP </w:t>
      </w:r>
      <w:r w:rsidRPr="00D4771D">
        <w:rPr>
          <w:i/>
        </w:rPr>
        <w:t>on Microsoft Azure Virtual Machine Services</w:t>
      </w:r>
      <w:r w:rsidR="00D4771D">
        <w:t>’</w:t>
      </w:r>
      <w:r>
        <w:t>.</w:t>
      </w:r>
    </w:p>
    <w:p w14:paraId="2CDB4ACF" w14:textId="49C77140" w:rsidR="009D6385" w:rsidRDefault="009D6385" w:rsidP="00640FD5">
      <w:r>
        <w:t xml:space="preserve">More information about Azure Storage Accounts can be found here: </w:t>
      </w:r>
      <w:hyperlink r:id="rId39" w:history="1">
        <w:r w:rsidR="009641A8" w:rsidRPr="0092563E">
          <w:rPr>
            <w:rStyle w:val="Hyperlink"/>
          </w:rPr>
          <w:t>http://azure.microsoft.com/en-us/documentation/articles/storage-scalability-targets</w:t>
        </w:r>
      </w:hyperlink>
      <w:r w:rsidR="009641A8">
        <w:t xml:space="preserve"> </w:t>
      </w:r>
      <w:r w:rsidR="006D6068">
        <w:t>.</w:t>
      </w:r>
      <w:r w:rsidR="009641A8">
        <w:t xml:space="preserve"> Reading this </w:t>
      </w:r>
      <w:r w:rsidR="0084477F">
        <w:t>article,</w:t>
      </w:r>
      <w:r w:rsidR="009641A8">
        <w:t xml:space="preserve"> you will realize that there are differences in the limitations between Azure Standard Storage Accounts and Premium Storage Accounts.</w:t>
      </w:r>
      <w:r w:rsidR="003775E7">
        <w:t xml:space="preserve"> Major differences are the volume of data that can be stored within such a Storage Account. In Standard Storage the volume is a magnitude larger than with Premium Storage. On the other side the Standard Storage Account is severely limited in IOPS</w:t>
      </w:r>
      <w:r w:rsidR="00CD1E55">
        <w:t xml:space="preserve"> (see column ‘Total Request Rate’), whereas the Azure Premium Storage Account has no such limitation.</w:t>
      </w:r>
      <w:r w:rsidR="0032033A">
        <w:t xml:space="preserve"> We will discuss details and results of these differences when discussing the deployments of SAP systems, especially the DBMS servers.</w:t>
      </w:r>
    </w:p>
    <w:p w14:paraId="03507C25" w14:textId="394F43DA" w:rsidR="00704533" w:rsidRDefault="00704533" w:rsidP="00640FD5">
      <w:r>
        <w:t xml:space="preserve">Within a Storage Account, you have the possibilities to create different containers for the purpose of organizing and categorizing different VHDs. These containers are usually used to e.g. separate VHDs of </w:t>
      </w:r>
      <w:r>
        <w:lastRenderedPageBreak/>
        <w:t>different VMs. There are no performance implications in using just one container or multiple containers underneath a single Azure Storage Account.</w:t>
      </w:r>
    </w:p>
    <w:p w14:paraId="3938F03F" w14:textId="77777777" w:rsidR="00E574DD" w:rsidRDefault="00E574DD" w:rsidP="00640FD5">
      <w:r>
        <w:t>Within Azure a VHD name follows the following naming connection that needs to provide a unique name for the VHD within Azure:</w:t>
      </w:r>
    </w:p>
    <w:p w14:paraId="30EACE79" w14:textId="4963900A" w:rsidR="00E574DD" w:rsidRDefault="009D7913" w:rsidP="004A2F34">
      <w:pPr>
        <w:ind w:firstLine="578"/>
      </w:pPr>
      <w:hyperlink w:history="1">
        <w:r w:rsidR="004A2F34" w:rsidRPr="004A2F34">
          <w:rPr>
            <w:rStyle w:val="Hyperlink"/>
            <w:color w:val="auto"/>
            <w:u w:val="none"/>
          </w:rPr>
          <w:t>http</w:t>
        </w:r>
        <w:r w:rsidR="00360CFB">
          <w:rPr>
            <w:rStyle w:val="Hyperlink"/>
            <w:color w:val="auto"/>
            <w:u w:val="none"/>
          </w:rPr>
          <w:t>(s)</w:t>
        </w:r>
        <w:r w:rsidR="004A2F34" w:rsidRPr="004A2F34">
          <w:rPr>
            <w:rStyle w:val="Hyperlink"/>
            <w:color w:val="auto"/>
            <w:u w:val="none"/>
          </w:rPr>
          <w:t>://&lt;storage</w:t>
        </w:r>
      </w:hyperlink>
      <w:r w:rsidR="00E574DD" w:rsidRPr="00E574DD">
        <w:t xml:space="preserve"> acco</w:t>
      </w:r>
      <w:r w:rsidR="00E574DD">
        <w:t>unt name&gt;</w:t>
      </w:r>
      <w:r w:rsidR="00E574DD" w:rsidRPr="00E574DD">
        <w:t>.blob.core.windows.net/</w:t>
      </w:r>
      <w:r w:rsidR="00E574DD">
        <w:t>&lt;container name&gt;</w:t>
      </w:r>
      <w:r w:rsidR="00E574DD" w:rsidRPr="00E574DD">
        <w:t>/</w:t>
      </w:r>
      <w:r w:rsidR="00E574DD">
        <w:t>&lt;vhd name&gt;</w:t>
      </w:r>
    </w:p>
    <w:p w14:paraId="3F8D95EB" w14:textId="086B455D" w:rsidR="00E574DD" w:rsidRDefault="00E574DD" w:rsidP="00E574DD">
      <w:r>
        <w:t xml:space="preserve">As mentioned the string above needs to uniquely identify the </w:t>
      </w:r>
      <w:r w:rsidR="004A2F34">
        <w:t>VHD that is stored on Azure Storage.</w:t>
      </w:r>
    </w:p>
    <w:p w14:paraId="7F125C3C" w14:textId="72EE15AF" w:rsidR="003014AC" w:rsidRDefault="004E4C16" w:rsidP="00C53563">
      <w:pPr>
        <w:pStyle w:val="Heading2"/>
      </w:pPr>
      <w:bookmarkStart w:id="166" w:name="_Toc421784349"/>
      <w:bookmarkStart w:id="167" w:name="_Toc421799801"/>
      <w:bookmarkStart w:id="168" w:name="_Toc421803735"/>
      <w:bookmarkStart w:id="169" w:name="_Toc421805465"/>
      <w:bookmarkStart w:id="170" w:name="_Toc421808317"/>
      <w:bookmarkStart w:id="171" w:name="_Toc421809777"/>
      <w:bookmarkStart w:id="172" w:name="_Toc421809236"/>
      <w:bookmarkStart w:id="173" w:name="_Toc421810751"/>
      <w:bookmarkStart w:id="174" w:name="_Toc421810900"/>
      <w:bookmarkStart w:id="175" w:name="_Toc421868173"/>
      <w:bookmarkStart w:id="176" w:name="_Toc421892458"/>
      <w:bookmarkStart w:id="177" w:name="_Toc422131985"/>
      <w:bookmarkStart w:id="178" w:name="_Toc422132824"/>
      <w:bookmarkStart w:id="179" w:name="_Windows_Azure_Networking"/>
      <w:bookmarkStart w:id="180" w:name="_Toc351025550"/>
      <w:bookmarkStart w:id="181" w:name="_Toc367966698"/>
      <w:bookmarkStart w:id="182" w:name="_Ref370192742"/>
      <w:bookmarkStart w:id="183" w:name="_Ref370192748"/>
      <w:bookmarkStart w:id="184" w:name="_Toc421799802"/>
      <w:bookmarkStart w:id="185" w:name="_Toc421810901"/>
      <w:bookmarkStart w:id="186" w:name="_Toc426396901"/>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t xml:space="preserve">Microsoft </w:t>
      </w:r>
      <w:r w:rsidR="00C53563">
        <w:t>Azure Networking</w:t>
      </w:r>
      <w:bookmarkEnd w:id="180"/>
      <w:bookmarkEnd w:id="181"/>
      <w:bookmarkEnd w:id="182"/>
      <w:bookmarkEnd w:id="183"/>
      <w:bookmarkEnd w:id="184"/>
      <w:bookmarkEnd w:id="185"/>
      <w:bookmarkEnd w:id="186"/>
    </w:p>
    <w:p w14:paraId="7E6971A3" w14:textId="72E6BC8A" w:rsidR="00C53563" w:rsidRDefault="004E4C16" w:rsidP="00C53563">
      <w:r>
        <w:t xml:space="preserve">Microsoft </w:t>
      </w:r>
      <w:r w:rsidR="00C53563">
        <w:t xml:space="preserve">Azure will provide a network infrastructure which allows </w:t>
      </w:r>
      <w:r w:rsidR="00A8522F">
        <w:t xml:space="preserve">the </w:t>
      </w:r>
      <w:r w:rsidR="001E5785">
        <w:t>mapping</w:t>
      </w:r>
      <w:r w:rsidR="00C53563">
        <w:t xml:space="preserve"> </w:t>
      </w:r>
      <w:r w:rsidR="00A8522F">
        <w:t xml:space="preserve">of </w:t>
      </w:r>
      <w:r w:rsidR="00C53563">
        <w:t xml:space="preserve">all scenarios which we want to </w:t>
      </w:r>
      <w:r w:rsidR="00A8522F">
        <w:t xml:space="preserve">realize </w:t>
      </w:r>
      <w:r w:rsidR="00C53563">
        <w:t xml:space="preserve">with SAP software. </w:t>
      </w:r>
      <w:r w:rsidR="001E5785">
        <w:t>The c</w:t>
      </w:r>
      <w:r w:rsidR="00C53563">
        <w:t>apabilities are:</w:t>
      </w:r>
    </w:p>
    <w:p w14:paraId="2E39868F" w14:textId="3AEEAFE6" w:rsidR="00C53563" w:rsidRDefault="00C53563" w:rsidP="00786A60">
      <w:pPr>
        <w:pStyle w:val="ListParagraph"/>
        <w:numPr>
          <w:ilvl w:val="0"/>
          <w:numId w:val="7"/>
        </w:numPr>
      </w:pPr>
      <w:r>
        <w:t xml:space="preserve">Access from the outside, directly to the VMs via </w:t>
      </w:r>
      <w:r w:rsidR="00934260">
        <w:t>Windows Terminal Services</w:t>
      </w:r>
      <w:r w:rsidR="004E4C16">
        <w:t>;</w:t>
      </w:r>
      <w:r w:rsidR="001E5785">
        <w:t xml:space="preserve"> or</w:t>
      </w:r>
    </w:p>
    <w:p w14:paraId="6FEBD7AA" w14:textId="71DEDCAC" w:rsidR="00C53563" w:rsidRDefault="00C53563" w:rsidP="00786A60">
      <w:pPr>
        <w:pStyle w:val="ListParagraph"/>
        <w:numPr>
          <w:ilvl w:val="0"/>
          <w:numId w:val="7"/>
        </w:numPr>
      </w:pPr>
      <w:r>
        <w:t>Access to services and specific ports used by applications within the VMs</w:t>
      </w:r>
      <w:r w:rsidR="004E4C16">
        <w:t>;</w:t>
      </w:r>
      <w:r w:rsidR="001E5785">
        <w:t xml:space="preserve"> or</w:t>
      </w:r>
    </w:p>
    <w:p w14:paraId="45BD8C0B" w14:textId="0DC4B5B0" w:rsidR="00C53563" w:rsidRDefault="00C53563" w:rsidP="00786A60">
      <w:pPr>
        <w:pStyle w:val="ListParagraph"/>
        <w:numPr>
          <w:ilvl w:val="0"/>
          <w:numId w:val="7"/>
        </w:numPr>
      </w:pPr>
      <w:r>
        <w:t>Internal Communication and Name Resolution between a group of VMs deployed as Azure VMs</w:t>
      </w:r>
      <w:r w:rsidR="004E4C16">
        <w:t>; or</w:t>
      </w:r>
    </w:p>
    <w:p w14:paraId="13B2626F" w14:textId="781974CD" w:rsidR="00C53563" w:rsidRDefault="00654498" w:rsidP="00786A60">
      <w:pPr>
        <w:pStyle w:val="ListParagraph"/>
        <w:numPr>
          <w:ilvl w:val="0"/>
          <w:numId w:val="7"/>
        </w:numPr>
      </w:pPr>
      <w:r>
        <w:t>Cross-Premise</w:t>
      </w:r>
      <w:r w:rsidR="006C1F21">
        <w:t>s</w:t>
      </w:r>
      <w:r>
        <w:t xml:space="preserve"> </w:t>
      </w:r>
      <w:r w:rsidR="006D447A">
        <w:t>C</w:t>
      </w:r>
      <w:r w:rsidR="00C53563">
        <w:t>onnectivity between a customer’s on-premise</w:t>
      </w:r>
      <w:r w:rsidR="006C1F21">
        <w:t>s</w:t>
      </w:r>
      <w:r w:rsidR="00C53563">
        <w:t xml:space="preserve"> network and the Azure network</w:t>
      </w:r>
    </w:p>
    <w:p w14:paraId="0855FDDE" w14:textId="56EB50BF" w:rsidR="009B67FD" w:rsidRDefault="009B67FD" w:rsidP="00786A60">
      <w:pPr>
        <w:pStyle w:val="ListParagraph"/>
        <w:numPr>
          <w:ilvl w:val="0"/>
          <w:numId w:val="7"/>
        </w:numPr>
      </w:pPr>
      <w:r>
        <w:t xml:space="preserve">Cross Azure Region or Datacenter Connectivity between Azure sites </w:t>
      </w:r>
    </w:p>
    <w:p w14:paraId="3D76E709" w14:textId="77777777" w:rsidR="00C53563" w:rsidRDefault="00C53563" w:rsidP="00C53563">
      <w:r>
        <w:t>More information can be found here:</w:t>
      </w:r>
    </w:p>
    <w:p w14:paraId="158A0C47" w14:textId="77777777" w:rsidR="00C53563" w:rsidRDefault="009D7913" w:rsidP="00C53563">
      <w:hyperlink r:id="rId40" w:history="1">
        <w:r w:rsidR="00C53563" w:rsidRPr="000A0A2C">
          <w:rPr>
            <w:rStyle w:val="Hyperlink"/>
          </w:rPr>
          <w:t>http://www.windowsazure.com/en-us/manage/services/networking/</w:t>
        </w:r>
      </w:hyperlink>
      <w:r w:rsidR="00C53563">
        <w:t xml:space="preserve"> </w:t>
      </w:r>
    </w:p>
    <w:p w14:paraId="4D2823E5" w14:textId="6C84FC5A" w:rsidR="00905451" w:rsidRDefault="004E4C16" w:rsidP="004E4C16">
      <w:pPr>
        <w:jc w:val="left"/>
      </w:pPr>
      <w:r>
        <w:t xml:space="preserve">There are a lot of different possibilities to configure name and IP resolution in Azure. In this document, </w:t>
      </w:r>
      <w:r w:rsidR="005702D3">
        <w:t>Cloud-Only</w:t>
      </w:r>
      <w:r>
        <w:t xml:space="preserve"> scenarios rely on the default of using Azure DNS (in </w:t>
      </w:r>
      <w:r w:rsidR="00AB54DF">
        <w:t xml:space="preserve">contrast </w:t>
      </w:r>
      <w:r>
        <w:t>to defining an own DNS service). This enforces some restrictions as explained here:</w:t>
      </w:r>
      <w:hyperlink r:id="rId41" w:anchor="bkmk_IDNSfeatures" w:history="1">
        <w:r w:rsidR="00905451" w:rsidRPr="0082375A">
          <w:rPr>
            <w:rStyle w:val="Hyperlink"/>
          </w:rPr>
          <w:t>http://msdn.microsoft.com/en-us/library/windowsazure/jj156088.aspx#bkmk_IDNSfeatures</w:t>
        </w:r>
      </w:hyperlink>
      <w:r w:rsidR="00905451">
        <w:t xml:space="preserve"> </w:t>
      </w:r>
    </w:p>
    <w:p w14:paraId="52454540" w14:textId="6B311549" w:rsidR="00A85C90" w:rsidRDefault="00A85C90" w:rsidP="00905451">
      <w:r>
        <w:t xml:space="preserve">For </w:t>
      </w:r>
      <w:r w:rsidR="005702D3">
        <w:t>Cross-Premise</w:t>
      </w:r>
      <w:r w:rsidR="006C1F21">
        <w:t>s</w:t>
      </w:r>
      <w:r>
        <w:t xml:space="preserve"> scenarios we are relying on the fact that the on-premise</w:t>
      </w:r>
      <w:r w:rsidR="006C1F21">
        <w:t>s</w:t>
      </w:r>
      <w:r>
        <w:t xml:space="preserve"> AD/DNS </w:t>
      </w:r>
      <w:r w:rsidR="00C161EA">
        <w:t xml:space="preserve">has been </w:t>
      </w:r>
      <w:r>
        <w:t xml:space="preserve">extended via VPN </w:t>
      </w:r>
      <w:r w:rsidR="00D569F4">
        <w:t xml:space="preserve">or private connection </w:t>
      </w:r>
      <w:r>
        <w:t>to Azure. For certain scenarios as documented here, it might be necessary to have an AD replica installed in Azure.</w:t>
      </w:r>
    </w:p>
    <w:p w14:paraId="0AD00C1E" w14:textId="29D896E4" w:rsidR="00C161EA" w:rsidRDefault="00C161EA" w:rsidP="00C161EA">
      <w:r>
        <w:t>Because networking and name resolution is a vital part of the database deployment for an SAP system, this concept is discussed in more detail in t</w:t>
      </w:r>
      <w:r w:rsidR="00D4771D">
        <w:t>he already referenced document ‘</w:t>
      </w:r>
      <w:r w:rsidR="00405783" w:rsidRPr="00405783">
        <w:rPr>
          <w:i/>
        </w:rPr>
        <w:t>DBMS Deployment Guide for SAP on Microsoft Azure Virtual Machine Services</w:t>
      </w:r>
      <w:r w:rsidR="00D4771D">
        <w:t>’</w:t>
      </w:r>
      <w:r>
        <w:t>.</w:t>
      </w:r>
    </w:p>
    <w:p w14:paraId="4212E284" w14:textId="460D2639" w:rsidR="001809B2" w:rsidRDefault="001809B2" w:rsidP="00FC4254">
      <w:pPr>
        <w:pStyle w:val="Heading3"/>
      </w:pPr>
      <w:bookmarkStart w:id="187" w:name="_Toc421784351"/>
      <w:bookmarkStart w:id="188" w:name="_Toc421799803"/>
      <w:bookmarkStart w:id="189" w:name="_Toc421803737"/>
      <w:bookmarkStart w:id="190" w:name="_Toc421805467"/>
      <w:bookmarkStart w:id="191" w:name="_Toc421808319"/>
      <w:bookmarkStart w:id="192" w:name="_Toc421809779"/>
      <w:bookmarkStart w:id="193" w:name="_Toc421809238"/>
      <w:bookmarkStart w:id="194" w:name="_Toc421810753"/>
      <w:bookmarkStart w:id="195" w:name="_Toc421810902"/>
      <w:bookmarkStart w:id="196" w:name="_Toc421868175"/>
      <w:bookmarkStart w:id="197" w:name="_Toc421892460"/>
      <w:bookmarkStart w:id="198" w:name="_Toc422131987"/>
      <w:bookmarkStart w:id="199" w:name="_Toc422132826"/>
      <w:bookmarkStart w:id="200" w:name="_Toc423961103"/>
      <w:bookmarkStart w:id="201" w:name="_Cloud_Services_and"/>
      <w:bookmarkStart w:id="202" w:name="_Toc421799804"/>
      <w:bookmarkStart w:id="203" w:name="_Toc421810903"/>
      <w:bookmarkStart w:id="204" w:name="_Toc426396902"/>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r>
        <w:t>Cloud</w:t>
      </w:r>
      <w:r w:rsidR="00DE3E8F">
        <w:t xml:space="preserve"> </w:t>
      </w:r>
      <w:r>
        <w:t>Services</w:t>
      </w:r>
      <w:r w:rsidR="00EF4911">
        <w:t xml:space="preserve"> and</w:t>
      </w:r>
      <w:r>
        <w:t xml:space="preserve"> Virtual Networks</w:t>
      </w:r>
      <w:bookmarkEnd w:id="202"/>
      <w:bookmarkEnd w:id="203"/>
      <w:bookmarkEnd w:id="204"/>
      <w:r>
        <w:t xml:space="preserve"> </w:t>
      </w:r>
    </w:p>
    <w:p w14:paraId="48560425" w14:textId="324D423D" w:rsidR="00EB18D0" w:rsidRDefault="00E75B8B" w:rsidP="00E75B8B">
      <w:r>
        <w:t xml:space="preserve">Following </w:t>
      </w:r>
      <w:r w:rsidR="003A0733">
        <w:t xml:space="preserve">are </w:t>
      </w:r>
      <w:r>
        <w:t>s</w:t>
      </w:r>
      <w:r w:rsidR="00EB18D0">
        <w:t xml:space="preserve">ome explanatory notes to avoid confusions </w:t>
      </w:r>
      <w:r w:rsidR="007448F6">
        <w:t>regarding</w:t>
      </w:r>
      <w:r w:rsidR="00EB18D0">
        <w:t xml:space="preserve"> the different types of network available in Azure.</w:t>
      </w:r>
    </w:p>
    <w:p w14:paraId="5BF68DB2" w14:textId="433180C2" w:rsidR="00437CB7" w:rsidRDefault="00437CB7" w:rsidP="00007907">
      <w:pPr>
        <w:pStyle w:val="Heading4"/>
      </w:pPr>
      <w:r>
        <w:lastRenderedPageBreak/>
        <w:t>Azure Cloud Services</w:t>
      </w:r>
    </w:p>
    <w:p w14:paraId="786756E5" w14:textId="79358B4B" w:rsidR="001273CF" w:rsidRDefault="00530524" w:rsidP="001273CF">
      <w:r>
        <w:t xml:space="preserve">The Azure Cloud Services were designed to provide a quick </w:t>
      </w:r>
      <w:r w:rsidR="007F2CC1">
        <w:t xml:space="preserve">and </w:t>
      </w:r>
      <w:r>
        <w:t xml:space="preserve">powerful way to deploy and manage applications and services. Azure </w:t>
      </w:r>
      <w:r w:rsidR="007448F6">
        <w:t>handles the deployment details</w:t>
      </w:r>
      <w:r>
        <w:t xml:space="preserve"> from provisioning and load balancing to health monitoring for continuous availability.</w:t>
      </w:r>
    </w:p>
    <w:p w14:paraId="45EB5094" w14:textId="36A9A361" w:rsidR="00E32F23" w:rsidRDefault="00E32F23" w:rsidP="00E32F23">
      <w:r>
        <w:t xml:space="preserve">The Azure Cloud Service is a wrapper for the deployment of the Virtual Machine and essentially the same construct </w:t>
      </w:r>
      <w:r w:rsidR="00B03343">
        <w:t xml:space="preserve">as </w:t>
      </w:r>
      <w:r>
        <w:t>you get for role deployment in the PaaS model. It can be seen as an a</w:t>
      </w:r>
      <w:r w:rsidR="00DE3E8F">
        <w:t xml:space="preserve">utomatically generated private </w:t>
      </w:r>
      <w:r w:rsidR="003747ED">
        <w:t>n</w:t>
      </w:r>
      <w:r>
        <w:t xml:space="preserve">etwork with </w:t>
      </w:r>
      <w:r w:rsidR="00B03343">
        <w:t xml:space="preserve">a </w:t>
      </w:r>
      <w:r>
        <w:t>DHCP, default Gateway a</w:t>
      </w:r>
      <w:r w:rsidR="00D4771D">
        <w:t>nd Azure DNS. The Cloud Service</w:t>
      </w:r>
      <w:r>
        <w:t xml:space="preserve"> provides a Gateway which exposes the virtual machines ports to the internet</w:t>
      </w:r>
      <w:r w:rsidR="00B03343">
        <w:t xml:space="preserve"> to make the virtual machines accessible.</w:t>
      </w:r>
      <w:r>
        <w:t xml:space="preserve"> </w:t>
      </w:r>
      <w:r w:rsidR="00D3057C">
        <w:t xml:space="preserve">The </w:t>
      </w:r>
      <w:r w:rsidR="003F57CC">
        <w:t xml:space="preserve">built </w:t>
      </w:r>
      <w:r w:rsidR="00D3057C">
        <w:t xml:space="preserve">in Azure name resolution does not work </w:t>
      </w:r>
      <w:r w:rsidR="003F57CC">
        <w:t xml:space="preserve">across </w:t>
      </w:r>
      <w:r w:rsidR="006D6CC4">
        <w:t>different Cloud Services and Net</w:t>
      </w:r>
      <w:r w:rsidR="00B03343">
        <w:t>BIOS</w:t>
      </w:r>
      <w:r w:rsidR="006D6CC4">
        <w:t xml:space="preserve"> is not supported. The given IP address</w:t>
      </w:r>
      <w:r w:rsidR="00B03343">
        <w:t>es</w:t>
      </w:r>
      <w:r w:rsidR="006D6CC4">
        <w:t xml:space="preserve"> (public and private) </w:t>
      </w:r>
      <w:r w:rsidR="003833E4">
        <w:t xml:space="preserve">could potentially </w:t>
      </w:r>
      <w:r w:rsidR="006D6CC4">
        <w:t xml:space="preserve">change after </w:t>
      </w:r>
      <w:r w:rsidR="00A86FF5">
        <w:t>the VM has been stopped and restarted</w:t>
      </w:r>
      <w:r w:rsidR="006D6CC4">
        <w:t xml:space="preserve">. </w:t>
      </w:r>
      <w:r w:rsidR="009E0323">
        <w:t xml:space="preserve">You </w:t>
      </w:r>
      <w:r>
        <w:t>do not have control over the TCP/IP configuration of that network, neither of the private IP-address range, nor of the gateway public IP-address.</w:t>
      </w:r>
    </w:p>
    <w:p w14:paraId="79044F20" w14:textId="3783E3A5" w:rsidR="00E32F23" w:rsidRDefault="00E67840" w:rsidP="00E32F23">
      <w:r>
        <w:t>There are two way</w:t>
      </w:r>
      <w:r w:rsidR="005A5CAD">
        <w:t>s</w:t>
      </w:r>
      <w:r>
        <w:t xml:space="preserve"> to create an Azure Cloud Service:</w:t>
      </w:r>
    </w:p>
    <w:p w14:paraId="7FF5F6B0" w14:textId="404E1857" w:rsidR="00E67840" w:rsidRDefault="00E67840" w:rsidP="0084477F">
      <w:pPr>
        <w:pStyle w:val="ListParagraph"/>
        <w:numPr>
          <w:ilvl w:val="0"/>
          <w:numId w:val="59"/>
        </w:numPr>
      </w:pPr>
      <w:r>
        <w:t xml:space="preserve">The most intuitive way to create a Cloud Service is to deploy a new virtual machine with the selected value “Create a new Cloud Service” from the drop down list of the </w:t>
      </w:r>
      <w:r w:rsidR="005A5CAD">
        <w:t xml:space="preserve">field “Cloud Service” in the “Create a Virtual Machine” dialog of the Azure Management Portal </w:t>
      </w:r>
      <w:r w:rsidR="007448F6">
        <w:t>as</w:t>
      </w:r>
      <w:r w:rsidR="005A5CAD">
        <w:t xml:space="preserve"> shown in </w:t>
      </w:r>
      <w:r w:rsidR="00A35521" w:rsidRPr="003D20AF">
        <w:fldChar w:fldCharType="begin"/>
      </w:r>
      <w:r w:rsidR="00A35521">
        <w:instrText xml:space="preserve"> REF _Ref371929875 \h </w:instrText>
      </w:r>
      <w:r w:rsidR="00A35521" w:rsidRPr="003D20AF">
        <w:fldChar w:fldCharType="separate"/>
      </w:r>
      <w:r w:rsidR="005311E1">
        <w:t xml:space="preserve">Figure </w:t>
      </w:r>
      <w:r w:rsidR="005311E1">
        <w:rPr>
          <w:noProof/>
        </w:rPr>
        <w:t>5</w:t>
      </w:r>
      <w:r w:rsidR="005311E1">
        <w:t xml:space="preserve">: </w:t>
      </w:r>
      <w:r w:rsidR="005311E1" w:rsidRPr="00D51E9D">
        <w:t>Create a new cloud service.</w:t>
      </w:r>
      <w:r w:rsidR="00A35521" w:rsidRPr="003D20AF">
        <w:fldChar w:fldCharType="end"/>
      </w:r>
      <w:r w:rsidR="005A5CAD">
        <w:t xml:space="preserve"> The Azure Cloud Service will be generated hidden in the background while deploying the virtual machine.</w:t>
      </w:r>
    </w:p>
    <w:p w14:paraId="6206FCC1" w14:textId="54266C6D" w:rsidR="00E32F23" w:rsidRPr="00E32F23" w:rsidRDefault="005A5CAD" w:rsidP="0084477F">
      <w:pPr>
        <w:pStyle w:val="ListParagraph"/>
        <w:numPr>
          <w:ilvl w:val="0"/>
          <w:numId w:val="59"/>
        </w:numPr>
      </w:pPr>
      <w:r>
        <w:t>O</w:t>
      </w:r>
      <w:r w:rsidR="002C65BC">
        <w:t xml:space="preserve">r </w:t>
      </w:r>
      <w:r w:rsidR="009E0323">
        <w:t xml:space="preserve">you </w:t>
      </w:r>
      <w:r>
        <w:t>may create a Cloud Service explicitly on the Cloud Services tab of the Azure Management Platform and add virtual machines later.</w:t>
      </w:r>
    </w:p>
    <w:p w14:paraId="5E24CC84" w14:textId="77777777" w:rsidR="00E85E36" w:rsidRDefault="005A5CAD" w:rsidP="0084477F">
      <w:pPr>
        <w:keepNext/>
        <w:jc w:val="center"/>
      </w:pPr>
      <w:r w:rsidRPr="00EE1CEA">
        <w:rPr>
          <w:noProof/>
        </w:rPr>
        <w:drawing>
          <wp:inline distT="0" distB="0" distL="0" distR="0" wp14:anchorId="55A168EA" wp14:editId="087C79B6">
            <wp:extent cx="5029200" cy="2800350"/>
            <wp:effectExtent l="0" t="0" r="0" b="0"/>
            <wp:docPr id="39" name="Grafik 39" descr="S:\QuickPHP\dokuwiki-2011-05-25a\images\connmove\Sap4AzureBenchmark2013\ZweiteRundeSeptember2013\Doku\CloudService\CloudService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uickPHP\dokuwiki-2011-05-25a\images\connmove\Sap4AzureBenchmark2013\ZweiteRundeSeptember2013\Doku\CloudService\CloudService_0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2800350"/>
                    </a:xfrm>
                    <a:prstGeom prst="rect">
                      <a:avLst/>
                    </a:prstGeom>
                    <a:noFill/>
                    <a:ln>
                      <a:noFill/>
                    </a:ln>
                  </pic:spPr>
                </pic:pic>
              </a:graphicData>
            </a:graphic>
          </wp:inline>
        </w:drawing>
      </w:r>
    </w:p>
    <w:p w14:paraId="1E5B38D1" w14:textId="14A90653" w:rsidR="005A5CAD" w:rsidRDefault="00E85E36" w:rsidP="00D65D5B">
      <w:pPr>
        <w:pStyle w:val="Caption"/>
        <w:jc w:val="center"/>
      </w:pPr>
      <w:bookmarkStart w:id="205" w:name="_Ref371929875"/>
      <w:r>
        <w:t xml:space="preserve">Figure </w:t>
      </w:r>
      <w:r w:rsidR="008A084E" w:rsidRPr="0084477F">
        <w:fldChar w:fldCharType="begin"/>
      </w:r>
      <w:r w:rsidR="008A084E">
        <w:instrText xml:space="preserve"> SEQ Figure \* ARABIC </w:instrText>
      </w:r>
      <w:r w:rsidR="008A084E" w:rsidRPr="0084477F">
        <w:fldChar w:fldCharType="separate"/>
      </w:r>
      <w:r w:rsidR="005311E1">
        <w:rPr>
          <w:noProof/>
        </w:rPr>
        <w:t>5</w:t>
      </w:r>
      <w:r w:rsidR="008A084E" w:rsidRPr="0084477F">
        <w:fldChar w:fldCharType="end"/>
      </w:r>
      <w:r>
        <w:t xml:space="preserve">: </w:t>
      </w:r>
      <w:r w:rsidRPr="00D51E9D">
        <w:t>Create a new cloud service.</w:t>
      </w:r>
      <w:bookmarkEnd w:id="205"/>
    </w:p>
    <w:p w14:paraId="27A6FFD0" w14:textId="0FABE923" w:rsidR="00B9294F" w:rsidRPr="0084477F" w:rsidRDefault="00B9294F" w:rsidP="00A85F93">
      <w:pPr>
        <w:jc w:val="left"/>
        <w:rPr>
          <w:rStyle w:val="Hyperlink"/>
        </w:rPr>
      </w:pPr>
      <w:r w:rsidRPr="0084477F">
        <w:t xml:space="preserve">More information can be found here: </w:t>
      </w:r>
      <w:hyperlink r:id="rId43" w:history="1">
        <w:r w:rsidRPr="00B9294F">
          <w:rPr>
            <w:rStyle w:val="Hyperlink"/>
          </w:rPr>
          <w:t>http://www.windowsazure.com/en-us/documentation/services/cloud-services/</w:t>
        </w:r>
      </w:hyperlink>
    </w:p>
    <w:p w14:paraId="20100BBC" w14:textId="165873D1" w:rsidR="00F02433" w:rsidRPr="00B9294F" w:rsidRDefault="00D0078F" w:rsidP="00A85F93">
      <w:pPr>
        <w:jc w:val="left"/>
      </w:pPr>
      <w:r>
        <w:lastRenderedPageBreak/>
        <w:t xml:space="preserve">In order to expose </w:t>
      </w:r>
      <w:r w:rsidR="00CC590A">
        <w:t>the http(s) endpoints of SAP Java instances/systems that are hosted</w:t>
      </w:r>
      <w:r w:rsidR="00F02433">
        <w:t xml:space="preserve"> in Azure Virtual Machine Services</w:t>
      </w:r>
      <w:r w:rsidR="00CC590A">
        <w:t xml:space="preserve"> to the internet</w:t>
      </w:r>
      <w:r w:rsidR="00F02433">
        <w:t xml:space="preserve">, </w:t>
      </w:r>
      <w:r w:rsidR="00F02433" w:rsidRPr="0084477F">
        <w:t xml:space="preserve">Azure provides a subdomain on the cloudapp.net domain so your users can access your application </w:t>
      </w:r>
      <w:r w:rsidR="0084477F">
        <w:t>through URL.</w:t>
      </w:r>
      <w:r w:rsidR="00F02433" w:rsidRPr="0084477F">
        <w:t xml:space="preserve"> However, you can also expose your </w:t>
      </w:r>
      <w:r w:rsidR="00725EAD" w:rsidRPr="0084477F">
        <w:t>Azure hosted service</w:t>
      </w:r>
      <w:r w:rsidR="00F02433" w:rsidRPr="0084477F">
        <w:t xml:space="preserve"> on your own domain name. </w:t>
      </w:r>
      <w:r w:rsidRPr="0084477F">
        <w:t>T</w:t>
      </w:r>
      <w:r w:rsidR="007448F6" w:rsidRPr="0084477F">
        <w:t>he process of configuring</w:t>
      </w:r>
      <w:r w:rsidR="00F02433" w:rsidRPr="0084477F">
        <w:t xml:space="preserve"> </w:t>
      </w:r>
      <w:r w:rsidR="00CC590A" w:rsidRPr="0084477F">
        <w:t xml:space="preserve">your own domain name for an Azure Cloud Service is documented here: </w:t>
      </w:r>
      <w:hyperlink r:id="rId44" w:history="1">
        <w:r w:rsidR="00F02433" w:rsidRPr="002110A7">
          <w:rPr>
            <w:rStyle w:val="Hyperlink"/>
          </w:rPr>
          <w:t>http://www.windowsazure.com/en-us/develop/net/common-tasks/custom-dns/</w:t>
        </w:r>
      </w:hyperlink>
      <w:r w:rsidR="00F02433">
        <w:t>.</w:t>
      </w:r>
    </w:p>
    <w:p w14:paraId="1CA6C0B4" w14:textId="30064CF3" w:rsidR="00437CB7" w:rsidRDefault="00437CB7" w:rsidP="00007907">
      <w:pPr>
        <w:pStyle w:val="Heading4"/>
      </w:pPr>
      <w:bookmarkStart w:id="206" w:name="_Azure_Virtual_Private"/>
      <w:bookmarkStart w:id="207" w:name="_Azure_Virtual_Networks"/>
      <w:bookmarkEnd w:id="206"/>
      <w:bookmarkEnd w:id="207"/>
      <w:r>
        <w:t>Azure Virtual Networks</w:t>
      </w:r>
    </w:p>
    <w:p w14:paraId="33142805" w14:textId="7C6F7B7B" w:rsidR="00131C35" w:rsidRPr="00DD773C" w:rsidRDefault="00322F50" w:rsidP="00131C35">
      <w:r>
        <w:t xml:space="preserve">An Azure Virtual </w:t>
      </w:r>
      <w:r w:rsidR="00B03343">
        <w:t xml:space="preserve">Network </w:t>
      </w:r>
      <w:r w:rsidR="00C86BC7">
        <w:t>is less restricted and offers several advantages over Cloud Services. The confusing point may be that it does not replace the Cloud Services but coexists</w:t>
      </w:r>
      <w:r w:rsidR="007448F6">
        <w:t xml:space="preserve"> with them</w:t>
      </w:r>
      <w:r w:rsidR="00C86BC7">
        <w:t xml:space="preserve">. The Virtual Machines are still wrapped in Cloud Services and </w:t>
      </w:r>
      <w:r w:rsidR="009E0323">
        <w:t xml:space="preserve">you </w:t>
      </w:r>
      <w:r w:rsidR="00C86BC7">
        <w:t xml:space="preserve">may have as many Cloud Services in the </w:t>
      </w:r>
      <w:r>
        <w:t>Azure</w:t>
      </w:r>
      <w:r w:rsidR="00725EAD">
        <w:t xml:space="preserve"> </w:t>
      </w:r>
      <w:r w:rsidR="00AE4E96">
        <w:t>Virtual</w:t>
      </w:r>
      <w:r w:rsidR="00725EAD">
        <w:t xml:space="preserve"> Network</w:t>
      </w:r>
      <w:r w:rsidR="00C86BC7">
        <w:t xml:space="preserve"> as </w:t>
      </w:r>
      <w:r w:rsidR="009523FA">
        <w:t>v</w:t>
      </w:r>
      <w:r w:rsidR="00C86BC7">
        <w:t>irtual machines deployed.</w:t>
      </w:r>
      <w:r w:rsidR="00D0078F">
        <w:t xml:space="preserve"> The a</w:t>
      </w:r>
      <w:r w:rsidR="00131C35">
        <w:t>ssignment of IP addresses after a restart of VMs or for VMs that were shut</w:t>
      </w:r>
      <w:r w:rsidR="00185372">
        <w:t xml:space="preserve"> </w:t>
      </w:r>
      <w:r w:rsidR="00131C35">
        <w:t>down for a longer time is not fixed by default</w:t>
      </w:r>
      <w:r w:rsidR="000D17E8">
        <w:t xml:space="preserve"> in Azure Virtual Networks</w:t>
      </w:r>
      <w:r w:rsidR="00131C35">
        <w:t>.</w:t>
      </w:r>
      <w:r w:rsidR="007448F6">
        <w:t xml:space="preserve"> In this</w:t>
      </w:r>
      <w:r w:rsidR="000D17E8">
        <w:t xml:space="preserve"> regards the behavior is similar to the handling of IP addresses with Azure Cloud Services.</w:t>
      </w:r>
      <w:r w:rsidR="00131C35">
        <w:t xml:space="preserve"> </w:t>
      </w:r>
    </w:p>
    <w:p w14:paraId="56FDEC86" w14:textId="74853EDA" w:rsidR="00C86BC7" w:rsidRDefault="00CB287A" w:rsidP="00B03343">
      <w:r>
        <w:t>B</w:t>
      </w:r>
      <w:r w:rsidR="005D678E">
        <w:t>y building up a</w:t>
      </w:r>
      <w:r w:rsidR="00932DEB">
        <w:t>n Azure</w:t>
      </w:r>
      <w:r w:rsidR="005D678E">
        <w:t xml:space="preserve"> </w:t>
      </w:r>
      <w:r w:rsidR="00932DEB">
        <w:t>V</w:t>
      </w:r>
      <w:r w:rsidR="00322F50">
        <w:t xml:space="preserve">irtual </w:t>
      </w:r>
      <w:r w:rsidR="00932DEB">
        <w:t>N</w:t>
      </w:r>
      <w:r w:rsidR="005D678E">
        <w:t xml:space="preserve">etwork </w:t>
      </w:r>
      <w:r w:rsidR="009E0323">
        <w:t xml:space="preserve">you </w:t>
      </w:r>
      <w:r w:rsidR="005D678E">
        <w:t xml:space="preserve">can </w:t>
      </w:r>
      <w:r w:rsidR="00BA0311">
        <w:t>define</w:t>
      </w:r>
      <w:r w:rsidR="005D678E">
        <w:t xml:space="preserve"> the </w:t>
      </w:r>
      <w:r w:rsidR="00A86FF5">
        <w:t xml:space="preserve">address range of the </w:t>
      </w:r>
      <w:r w:rsidR="00D0078F">
        <w:t xml:space="preserve">private IP </w:t>
      </w:r>
      <w:r w:rsidR="00F40A21">
        <w:t>addresses allocated by the DHCP</w:t>
      </w:r>
      <w:r w:rsidR="00BA0311">
        <w:t xml:space="preserve"> functionality of the Azure DNS server</w:t>
      </w:r>
      <w:r w:rsidR="005D678E">
        <w:t xml:space="preserve">. The Azure Virtual Network </w:t>
      </w:r>
      <w:r w:rsidR="00A86FF5">
        <w:t>settings</w:t>
      </w:r>
      <w:r w:rsidR="005D678E">
        <w:t xml:space="preserve"> will </w:t>
      </w:r>
      <w:r w:rsidR="007E5F12">
        <w:t xml:space="preserve">override </w:t>
      </w:r>
      <w:r w:rsidR="005D678E">
        <w:t xml:space="preserve">the Cloud Services, e.g. internal private IP addresses and the DNS server </w:t>
      </w:r>
      <w:r w:rsidR="002C65BC">
        <w:t xml:space="preserve">address </w:t>
      </w:r>
      <w:r w:rsidR="0089219F">
        <w:t xml:space="preserve">which </w:t>
      </w:r>
      <w:r w:rsidR="005D678E">
        <w:t>are preset by the network configuration.</w:t>
      </w:r>
      <w:r w:rsidR="0085666D">
        <w:t xml:space="preserve"> In </w:t>
      </w:r>
      <w:r w:rsidR="005702D3">
        <w:t>Cross-Premise</w:t>
      </w:r>
      <w:r w:rsidR="006C1F21">
        <w:t>s</w:t>
      </w:r>
      <w:r w:rsidR="0085666D">
        <w:t xml:space="preserve"> scenarios, the IP address range defined will still be allocated </w:t>
      </w:r>
      <w:r w:rsidR="007448F6">
        <w:t>using</w:t>
      </w:r>
      <w:r w:rsidR="0085666D">
        <w:t xml:space="preserve"> DHCP by Azure. </w:t>
      </w:r>
      <w:r w:rsidR="009F7DAC">
        <w:t>However,</w:t>
      </w:r>
      <w:r w:rsidR="0085666D">
        <w:t xml:space="preserve"> Domain Name resolution will be done on-premise</w:t>
      </w:r>
      <w:r w:rsidR="006C1F21">
        <w:t>s</w:t>
      </w:r>
      <w:r w:rsidR="0085666D">
        <w:t xml:space="preserve"> (assuming that the VMs are a part of an on-premise</w:t>
      </w:r>
      <w:r w:rsidR="006C1F21">
        <w:t>s</w:t>
      </w:r>
      <w:r w:rsidR="0085666D">
        <w:t xml:space="preserve"> domain)</w:t>
      </w:r>
      <w:r w:rsidR="00A8522F">
        <w:t xml:space="preserve"> and hence can resolve addresses beyond different Azure Cloud Services</w:t>
      </w:r>
      <w:r w:rsidR="0085666D">
        <w:t>.</w:t>
      </w:r>
    </w:p>
    <w:p w14:paraId="7D503D70" w14:textId="71D97346" w:rsidR="00FC6817" w:rsidRDefault="00FC6817" w:rsidP="00F538E3">
      <w:pPr>
        <w:jc w:val="left"/>
      </w:pPr>
      <w:r>
        <w:t xml:space="preserve">Originally an Azure Virtual Network was bound to an Affinity Group. With that a Virtual Network in Azure got restricted to the </w:t>
      </w:r>
      <w:r w:rsidR="002014AB">
        <w:t>Azure Scale Unit</w:t>
      </w:r>
      <w:r>
        <w:t xml:space="preserve"> </w:t>
      </w:r>
      <w:r w:rsidR="00D0078F">
        <w:t xml:space="preserve">that </w:t>
      </w:r>
      <w:r>
        <w:t>the Affinity Group got assigned to</w:t>
      </w:r>
      <w:r w:rsidR="00D0078F">
        <w:t>.</w:t>
      </w:r>
      <w:r>
        <w:t xml:space="preserve"> </w:t>
      </w:r>
      <w:r w:rsidR="00D0078F">
        <w:t xml:space="preserve">In the end, this meant the Virtual </w:t>
      </w:r>
      <w:r w:rsidR="00185372">
        <w:t>Network</w:t>
      </w:r>
      <w:r w:rsidR="00D0078F">
        <w:t xml:space="preserve"> was restricted to the resources available in the Azure Scale Unit.</w:t>
      </w:r>
      <w:r w:rsidR="00D0078F" w:rsidRPr="00D0078F">
        <w:t xml:space="preserve"> </w:t>
      </w:r>
      <w:r w:rsidR="00D0078F">
        <w:t xml:space="preserve">This has since changed and now Azure Virtual Networks can stretch across more than one Azure Scale Unit. </w:t>
      </w:r>
      <w:r w:rsidR="00F538E3">
        <w:t>However,</w:t>
      </w:r>
      <w:r w:rsidR="008F539B">
        <w:t xml:space="preserve"> that requires that Azure Virtual Networks are </w:t>
      </w:r>
      <w:r w:rsidR="00A8522F" w:rsidRPr="00A8522F">
        <w:rPr>
          <w:b/>
        </w:rPr>
        <w:t>NOT</w:t>
      </w:r>
      <w:r w:rsidR="00A8522F">
        <w:t xml:space="preserve"> </w:t>
      </w:r>
      <w:r w:rsidR="008F539B">
        <w:t>associated with Affinity Groups anymore at creation time.</w:t>
      </w:r>
      <w:r w:rsidR="00AE3229">
        <w:t xml:space="preserve"> We already mentioned earlier that in opposite to recommendations a year ago, you should </w:t>
      </w:r>
      <w:r w:rsidR="00A8522F" w:rsidRPr="00A8522F">
        <w:rPr>
          <w:b/>
        </w:rPr>
        <w:t xml:space="preserve">NOT </w:t>
      </w:r>
      <w:r w:rsidR="00AE3229" w:rsidRPr="00A8522F">
        <w:rPr>
          <w:b/>
        </w:rPr>
        <w:t>leverage Azure Affinity Groups anymore</w:t>
      </w:r>
      <w:r w:rsidR="00AE3229">
        <w:t xml:space="preserve">. </w:t>
      </w:r>
      <w:r w:rsidR="00D0078F">
        <w:t>For details, please see:</w:t>
      </w:r>
      <w:r>
        <w:t xml:space="preserve"> </w:t>
      </w:r>
      <w:hyperlink r:id="rId45" w:history="1">
        <w:r w:rsidR="002014AB" w:rsidRPr="00C21587">
          <w:rPr>
            <w:rStyle w:val="Hyperlink"/>
          </w:rPr>
          <w:t>http://azure.microsoft.com/blog/2014/05/14/regional-virtual-networks/</w:t>
        </w:r>
      </w:hyperlink>
      <w:r w:rsidR="002014AB">
        <w:t xml:space="preserve"> </w:t>
      </w:r>
    </w:p>
    <w:p w14:paraId="33C5EDD1" w14:textId="66C82C64" w:rsidR="00C86BC7" w:rsidRDefault="009E0323" w:rsidP="00B03343">
      <w:r>
        <w:t xml:space="preserve">You </w:t>
      </w:r>
      <w:r w:rsidR="00C86BC7">
        <w:t>need to set up an Azure Virtual Network if</w:t>
      </w:r>
    </w:p>
    <w:p w14:paraId="0B5DDC8F" w14:textId="5F86400D" w:rsidR="00B03343" w:rsidRDefault="009E0323" w:rsidP="00F538E3">
      <w:pPr>
        <w:pStyle w:val="ListParagraph"/>
        <w:numPr>
          <w:ilvl w:val="0"/>
          <w:numId w:val="60"/>
        </w:numPr>
      </w:pPr>
      <w:r>
        <w:t xml:space="preserve">You </w:t>
      </w:r>
      <w:r w:rsidR="00C86BC7">
        <w:t>do not want to expose the virtual machines endpoints directly to the internet</w:t>
      </w:r>
      <w:r w:rsidR="0089219F">
        <w:t>; or</w:t>
      </w:r>
    </w:p>
    <w:p w14:paraId="2C1FB91E" w14:textId="5F2EBD88" w:rsidR="00C86BC7" w:rsidRDefault="009E0323" w:rsidP="00F538E3">
      <w:pPr>
        <w:pStyle w:val="ListParagraph"/>
        <w:numPr>
          <w:ilvl w:val="0"/>
          <w:numId w:val="60"/>
        </w:numPr>
      </w:pPr>
      <w:r>
        <w:t xml:space="preserve">You </w:t>
      </w:r>
      <w:r w:rsidR="00C86BC7">
        <w:t>need on premise</w:t>
      </w:r>
      <w:r w:rsidR="00D41D2D">
        <w:t>s</w:t>
      </w:r>
      <w:r w:rsidR="00C86BC7">
        <w:t xml:space="preserve"> connectivity (</w:t>
      </w:r>
      <w:r w:rsidR="005702D3">
        <w:t>Cross-Premise</w:t>
      </w:r>
      <w:r w:rsidR="00D41D2D">
        <w:t>s</w:t>
      </w:r>
      <w:r w:rsidR="00C86BC7">
        <w:t>)</w:t>
      </w:r>
      <w:r w:rsidR="0089219F">
        <w:t>; or</w:t>
      </w:r>
    </w:p>
    <w:p w14:paraId="0E3D1021" w14:textId="443A39A4" w:rsidR="00111585" w:rsidRDefault="009E0323" w:rsidP="00F538E3">
      <w:pPr>
        <w:pStyle w:val="ListParagraph"/>
        <w:numPr>
          <w:ilvl w:val="0"/>
          <w:numId w:val="60"/>
        </w:numPr>
      </w:pPr>
      <w:r>
        <w:t xml:space="preserve">You </w:t>
      </w:r>
      <w:r w:rsidR="00111585">
        <w:t>need to leverage Static IP assignment for VMs</w:t>
      </w:r>
      <w:r w:rsidR="0089219F">
        <w:t>; or</w:t>
      </w:r>
    </w:p>
    <w:p w14:paraId="5FEF68E8" w14:textId="69AD6F22" w:rsidR="00C86BC7" w:rsidRDefault="009E0323" w:rsidP="00F538E3">
      <w:pPr>
        <w:pStyle w:val="ListParagraph"/>
        <w:numPr>
          <w:ilvl w:val="0"/>
          <w:numId w:val="60"/>
        </w:numPr>
      </w:pPr>
      <w:r>
        <w:t xml:space="preserve">You </w:t>
      </w:r>
      <w:r w:rsidR="00C86BC7">
        <w:t>want to expand on premise</w:t>
      </w:r>
      <w:r w:rsidR="00D41D2D">
        <w:t>s</w:t>
      </w:r>
      <w:r w:rsidR="00C86BC7">
        <w:t xml:space="preserve"> AD and DNS into Azure</w:t>
      </w:r>
    </w:p>
    <w:p w14:paraId="27373A04" w14:textId="69E2F4F6" w:rsidR="00AE4E96" w:rsidRDefault="00AE4E96" w:rsidP="00AE4E96">
      <w:pPr>
        <w:jc w:val="left"/>
      </w:pPr>
      <w:r>
        <w:t xml:space="preserve">More details and a decision tree can be found here: </w:t>
      </w:r>
      <w:hyperlink r:id="rId46" w:anchor="BKMK_MoreInformation" w:history="1">
        <w:r w:rsidRPr="00C21587">
          <w:rPr>
            <w:rStyle w:val="Hyperlink"/>
          </w:rPr>
          <w:t>http://msdn.microsoft.com/library/azure/jj156007.aspx#BKMK_MoreInformation</w:t>
        </w:r>
      </w:hyperlink>
      <w:r>
        <w:t xml:space="preserve"> </w:t>
      </w:r>
    </w:p>
    <w:p w14:paraId="7451FBD8" w14:textId="40911BBE" w:rsidR="00B9294F" w:rsidRDefault="007448F6" w:rsidP="007448F6">
      <w:pPr>
        <w:jc w:val="left"/>
        <w:rPr>
          <w:rStyle w:val="Hyperlink"/>
        </w:rPr>
      </w:pPr>
      <w:r w:rsidRPr="00ED41D7">
        <w:t>There is more</w:t>
      </w:r>
      <w:r w:rsidR="00B9294F">
        <w:t xml:space="preserve"> detail</w:t>
      </w:r>
      <w:r>
        <w:t xml:space="preserve"> here:</w:t>
      </w:r>
      <w:r w:rsidR="00B9294F">
        <w:t xml:space="preserve"> </w:t>
      </w:r>
      <w:hyperlink r:id="rId47" w:history="1">
        <w:r w:rsidR="00B9294F" w:rsidRPr="00B9294F">
          <w:rPr>
            <w:rStyle w:val="Hyperlink"/>
          </w:rPr>
          <w:t>http://www.windowsazure.com/en-us/documentation/services/virtual-network/</w:t>
        </w:r>
      </w:hyperlink>
    </w:p>
    <w:p w14:paraId="607C98E1" w14:textId="44606141" w:rsidR="00C91E39" w:rsidRDefault="00C91E39" w:rsidP="002C65BC">
      <w:pPr>
        <w:keepNext/>
      </w:pPr>
      <w:r w:rsidRPr="00EE1CEA">
        <w:rPr>
          <w:noProof/>
        </w:rPr>
        <w:lastRenderedPageBreak/>
        <w:drawing>
          <wp:inline distT="0" distB="0" distL="0" distR="0" wp14:anchorId="0A62A728" wp14:editId="05B36660">
            <wp:extent cx="228600" cy="228600"/>
            <wp:effectExtent l="0" t="0" r="0" b="0"/>
            <wp:docPr id="43" name="Grafik 43" descr="Ach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htu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2C65BC">
        <w:t xml:space="preserve"> </w:t>
      </w:r>
      <w:r>
        <w:t>Be Aware:</w:t>
      </w:r>
    </w:p>
    <w:p w14:paraId="3BF14FF5" w14:textId="103A2196" w:rsidR="000B4A8D" w:rsidRDefault="00E01055" w:rsidP="00B03343">
      <w:r>
        <w:t xml:space="preserve">By </w:t>
      </w:r>
      <w:r w:rsidR="00B254DF">
        <w:t>default,</w:t>
      </w:r>
      <w:r>
        <w:t xml:space="preserve"> o</w:t>
      </w:r>
      <w:r w:rsidR="00C91E39">
        <w:t>nce a VM i</w:t>
      </w:r>
      <w:r w:rsidR="003F1023">
        <w:t xml:space="preserve">s deployed </w:t>
      </w:r>
      <w:r w:rsidR="00271407">
        <w:t xml:space="preserve">you </w:t>
      </w:r>
      <w:r w:rsidR="003F1023">
        <w:t>can</w:t>
      </w:r>
      <w:r w:rsidR="00C91E39">
        <w:t xml:space="preserve">not change the </w:t>
      </w:r>
      <w:r w:rsidR="00164803">
        <w:t>Virtual N</w:t>
      </w:r>
      <w:r w:rsidR="00C91E39">
        <w:t xml:space="preserve">etwork </w:t>
      </w:r>
      <w:r w:rsidR="00164803">
        <w:t xml:space="preserve">configuration </w:t>
      </w:r>
      <w:r w:rsidR="00C91E39">
        <w:t>or Cloud Service assignment. The TCP/IP settings must be left to the Azure DHCP server</w:t>
      </w:r>
      <w:r w:rsidR="00C91E39" w:rsidRPr="00F538E3">
        <w:rPr>
          <w:rStyle w:val="hps"/>
        </w:rPr>
        <w:t>.</w:t>
      </w:r>
      <w:r w:rsidR="00B87198">
        <w:t xml:space="preserve"> </w:t>
      </w:r>
      <w:r w:rsidR="007448F6">
        <w:t>By</w:t>
      </w:r>
      <w:r w:rsidR="000B4A8D">
        <w:t xml:space="preserve"> default</w:t>
      </w:r>
      <w:r w:rsidR="0092351B">
        <w:t>,</w:t>
      </w:r>
      <w:r w:rsidR="000B4A8D">
        <w:t xml:space="preserve"> the fo</w:t>
      </w:r>
      <w:r w:rsidR="002E4015">
        <w:t>llowing rules apply in regards with</w:t>
      </w:r>
      <w:r w:rsidR="000B4A8D">
        <w:t xml:space="preserve"> TCP/IP address assignment:</w:t>
      </w:r>
    </w:p>
    <w:p w14:paraId="7A582540" w14:textId="0A0E87D1" w:rsidR="000B4A8D" w:rsidRDefault="000B4A8D" w:rsidP="0055478F">
      <w:pPr>
        <w:pStyle w:val="ListParagraph"/>
        <w:numPr>
          <w:ilvl w:val="0"/>
          <w:numId w:val="36"/>
        </w:numPr>
      </w:pPr>
      <w:r>
        <w:t xml:space="preserve">Default behavior is </w:t>
      </w:r>
      <w:r w:rsidR="009B67FD">
        <w:t>Dynamic</w:t>
      </w:r>
      <w:r>
        <w:t xml:space="preserve"> IP assignment</w:t>
      </w:r>
      <w:r w:rsidR="00E17C48">
        <w:t>.</w:t>
      </w:r>
    </w:p>
    <w:p w14:paraId="4FB27A98" w14:textId="3CB03E3A" w:rsidR="007275C1" w:rsidRDefault="007275C1" w:rsidP="0055478F">
      <w:pPr>
        <w:pStyle w:val="ListParagraph"/>
        <w:numPr>
          <w:ilvl w:val="0"/>
          <w:numId w:val="36"/>
        </w:numPr>
      </w:pPr>
      <w:r>
        <w:t>IP addresses will remain assigned even through shutdown/reboots within a Cloud Service as long as at least one of the VMs within the Cloud Service is up and running</w:t>
      </w:r>
      <w:r w:rsidR="00E17C48">
        <w:t>.</w:t>
      </w:r>
    </w:p>
    <w:p w14:paraId="4E016605" w14:textId="21A92FA2" w:rsidR="00AA1603" w:rsidRDefault="007275C1" w:rsidP="0055478F">
      <w:pPr>
        <w:pStyle w:val="ListParagraph"/>
        <w:numPr>
          <w:ilvl w:val="0"/>
          <w:numId w:val="36"/>
        </w:numPr>
      </w:pPr>
      <w:r>
        <w:t>As soon as all VMs of a Cloud Service are shutdown</w:t>
      </w:r>
      <w:r w:rsidR="00AA1603">
        <w:t>, IP addresses may be different after the restart of the VMs within the Cloud Service</w:t>
      </w:r>
      <w:r>
        <w:t xml:space="preserve"> </w:t>
      </w:r>
      <w:r w:rsidR="00E17C48">
        <w:t xml:space="preserve">unless the Cloud service is deployed </w:t>
      </w:r>
      <w:r w:rsidR="00322F50">
        <w:t>within an Azure Virtual N</w:t>
      </w:r>
      <w:r w:rsidR="00E17C48">
        <w:t>etwork AND</w:t>
      </w:r>
      <w:r w:rsidR="002E4015">
        <w:t xml:space="preserve"> the VMs were assigned fixed</w:t>
      </w:r>
      <w:r w:rsidR="00E17C48">
        <w:t xml:space="preserve"> IP addresses.</w:t>
      </w:r>
    </w:p>
    <w:p w14:paraId="281248B9" w14:textId="47A673F1" w:rsidR="00C91E39" w:rsidRDefault="00B87198" w:rsidP="00B03343">
      <w:r>
        <w:t xml:space="preserve">The MAC address of the virtual network card may change and Windows Server will pick up the new network card and will automatically use DHCP to assign the IP and DNS addresses </w:t>
      </w:r>
      <w:r w:rsidR="002E4015">
        <w:t>in this case</w:t>
      </w:r>
      <w:r>
        <w:t>.</w:t>
      </w:r>
    </w:p>
    <w:p w14:paraId="0BFC670B" w14:textId="77777777" w:rsidR="00AB3E78" w:rsidRPr="00F538E3" w:rsidRDefault="00AB3E78" w:rsidP="00AB3E78">
      <w:pPr>
        <w:pStyle w:val="Heading4"/>
      </w:pPr>
      <w:r w:rsidRPr="00F538E3">
        <w:t>Static IP Assignment</w:t>
      </w:r>
    </w:p>
    <w:p w14:paraId="6D09CE96" w14:textId="77777777" w:rsidR="00AB3E78" w:rsidRPr="00C00D11" w:rsidRDefault="00AB3E78" w:rsidP="00AB3E78">
      <w:r w:rsidRPr="00F538E3">
        <w:t xml:space="preserve">It is possible to assign IP addresses to VMs within an Azure Virtual Network. Running the VMs in an Azure Virtual Network opens a great possibility to leverage this functionality if needed or required for some scenarios. The IP assignment remains valid throughout the existence of the VM, independent of whether the VM is running or shutdown. As a result, you need to take the overall number of VMs (running and stopped VMS) into account when defining the range of IP addresses for the Virtual Network. The IP address remains assigned either until the VM is deleted or until the IP address gets de-assigned again. Please see detailed information here: </w:t>
      </w:r>
      <w:hyperlink r:id="rId49" w:history="1">
        <w:r w:rsidRPr="00543750">
          <w:rPr>
            <w:rStyle w:val="Hyperlink"/>
          </w:rPr>
          <w:t>http://msdn.microsoft.com/en-us/library/windowsazure/dn630228.aspx</w:t>
        </w:r>
      </w:hyperlink>
      <w:r>
        <w:t xml:space="preserve"> </w:t>
      </w:r>
    </w:p>
    <w:p w14:paraId="32B7A16A" w14:textId="4F301F7C" w:rsidR="00C8165A" w:rsidRDefault="00D30DF2" w:rsidP="00C8165A">
      <w:pPr>
        <w:pStyle w:val="Heading4"/>
      </w:pPr>
      <w:r>
        <w:t xml:space="preserve">Multiple </w:t>
      </w:r>
      <w:r w:rsidR="00C8165A">
        <w:t>NICs per VM</w:t>
      </w:r>
    </w:p>
    <w:p w14:paraId="74E1AC1E" w14:textId="1465713B" w:rsidR="00C8165A" w:rsidRPr="00C8165A" w:rsidRDefault="00C8165A" w:rsidP="00F538E3">
      <w:r>
        <w:t xml:space="preserve">For VMs that are created within Azure </w:t>
      </w:r>
      <w:r w:rsidR="00003436">
        <w:t xml:space="preserve">Virtual Networks, you can </w:t>
      </w:r>
      <w:r w:rsidR="00D30DF2">
        <w:t>define</w:t>
      </w:r>
      <w:r w:rsidR="00003436">
        <w:t xml:space="preserve"> multiple virtual network interface cards (vNIC). With the ability to have multiple vNICs you can start to set up network traffic separation where e.g. client traffic is routed through one vNIC and backend traffic is routed through a second vNIC. </w:t>
      </w:r>
      <w:r w:rsidR="0019465F">
        <w:t xml:space="preserve">Dependent on the type of VM there are different limitations in regards to the number of vNICs. </w:t>
      </w:r>
      <w:r w:rsidR="00003436">
        <w:t>Exact details, functionality and restrictions can be read here:</w:t>
      </w:r>
      <w:r w:rsidR="0014413F">
        <w:t xml:space="preserve"> </w:t>
      </w:r>
      <w:hyperlink r:id="rId50" w:history="1">
        <w:r w:rsidR="0014413F" w:rsidRPr="000315CE">
          <w:rPr>
            <w:rStyle w:val="Hyperlink"/>
          </w:rPr>
          <w:t>https://azure.microsoft.com/en-us/documentation/articles/virtual-networks-multiple-nics/</w:t>
        </w:r>
      </w:hyperlink>
      <w:r w:rsidR="00003436">
        <w:t>.</w:t>
      </w:r>
    </w:p>
    <w:p w14:paraId="49884BC0" w14:textId="03DD8399" w:rsidR="00905451" w:rsidRPr="00C6792D" w:rsidRDefault="00905451" w:rsidP="00FC4254">
      <w:pPr>
        <w:pStyle w:val="Heading3"/>
      </w:pPr>
      <w:bookmarkStart w:id="208" w:name="_Site-to-Site_Connectivity"/>
      <w:bookmarkStart w:id="209" w:name="_Toc421799805"/>
      <w:bookmarkStart w:id="210" w:name="_Toc421810904"/>
      <w:bookmarkStart w:id="211" w:name="_Toc426396903"/>
      <w:bookmarkEnd w:id="208"/>
      <w:r w:rsidRPr="00C6792D">
        <w:t>Site-to-Site Connectivity</w:t>
      </w:r>
      <w:bookmarkEnd w:id="209"/>
      <w:bookmarkEnd w:id="210"/>
      <w:bookmarkEnd w:id="211"/>
    </w:p>
    <w:p w14:paraId="64D72AE6" w14:textId="6C03BA26" w:rsidR="00213DD9" w:rsidRDefault="005702D3" w:rsidP="00F538E3">
      <w:pPr>
        <w:rPr>
          <w:rStyle w:val="Hyperlink"/>
          <w:rFonts w:asciiTheme="majorHAnsi" w:eastAsiaTheme="majorEastAsia" w:hAnsiTheme="majorHAnsi" w:cstheme="majorBidi"/>
          <w:b/>
          <w:bCs/>
        </w:rPr>
      </w:pPr>
      <w:r w:rsidRPr="00ED41D7">
        <w:t>Cross-Premise</w:t>
      </w:r>
      <w:r w:rsidR="0071100D">
        <w:t>s</w:t>
      </w:r>
      <w:r w:rsidR="009D2A2C">
        <w:t xml:space="preserve"> is</w:t>
      </w:r>
      <w:r w:rsidR="00F12079">
        <w:t xml:space="preserve"> Azure </w:t>
      </w:r>
      <w:r w:rsidR="009D2A2C">
        <w:t xml:space="preserve">VMs </w:t>
      </w:r>
      <w:r w:rsidR="00F12079">
        <w:t>and On-Premise</w:t>
      </w:r>
      <w:r w:rsidR="0071100D">
        <w:t>s</w:t>
      </w:r>
      <w:r w:rsidR="00F12079">
        <w:t xml:space="preserve"> linked with a transparent </w:t>
      </w:r>
      <w:r w:rsidR="002E4015">
        <w:t>and</w:t>
      </w:r>
      <w:r w:rsidR="00F12079">
        <w:t xml:space="preserve"> permanent </w:t>
      </w:r>
      <w:r w:rsidR="002E4015">
        <w:t xml:space="preserve">VPN </w:t>
      </w:r>
      <w:r w:rsidR="00F12079">
        <w:t>connection</w:t>
      </w:r>
      <w:r w:rsidR="009D2A2C">
        <w:t>. It</w:t>
      </w:r>
      <w:r w:rsidR="00F12079">
        <w:t xml:space="preserve"> is </w:t>
      </w:r>
      <w:r w:rsidR="001A6E82">
        <w:t xml:space="preserve">expected to become </w:t>
      </w:r>
      <w:r w:rsidR="00F12079">
        <w:t xml:space="preserve">the most common </w:t>
      </w:r>
      <w:r w:rsidR="001A6E82">
        <w:t xml:space="preserve">SAP </w:t>
      </w:r>
      <w:r w:rsidR="00F12079">
        <w:t>deployment pattern</w:t>
      </w:r>
      <w:r w:rsidR="001A6E82">
        <w:t xml:space="preserve"> in Azure</w:t>
      </w:r>
      <w:r w:rsidR="00DD11CF">
        <w:t>.</w:t>
      </w:r>
      <w:r w:rsidR="00905451">
        <w:t xml:space="preserve"> </w:t>
      </w:r>
      <w:r w:rsidR="001A6E82">
        <w:t>The a</w:t>
      </w:r>
      <w:r w:rsidR="00DD11CF">
        <w:t>ssumption is that operational procedures and processes with SAP instances in Azure should work transparently</w:t>
      </w:r>
      <w:r w:rsidR="00905451">
        <w:t xml:space="preserve">. </w:t>
      </w:r>
      <w:r w:rsidR="001A6E82">
        <w:t>This m</w:t>
      </w:r>
      <w:r w:rsidR="00DD11CF">
        <w:t xml:space="preserve">eans </w:t>
      </w:r>
      <w:r w:rsidR="00271407">
        <w:t xml:space="preserve">you </w:t>
      </w:r>
      <w:r w:rsidR="00905451">
        <w:t xml:space="preserve">should be able to print out of these systems as well as use the </w:t>
      </w:r>
      <w:r w:rsidR="00CF76F7">
        <w:t>SAP Transport Management System (TMS)</w:t>
      </w:r>
      <w:r w:rsidR="00905451">
        <w:t xml:space="preserve"> to transport changes from </w:t>
      </w:r>
      <w:r w:rsidR="00651F5A">
        <w:t xml:space="preserve">a </w:t>
      </w:r>
      <w:r w:rsidR="00905451">
        <w:t xml:space="preserve">development system in Azure to a test system which is deployed on premise. More documentation around site-to-site can be found here: </w:t>
      </w:r>
      <w:hyperlink r:id="rId51" w:history="1">
        <w:r w:rsidR="00905451" w:rsidRPr="00C6792D">
          <w:rPr>
            <w:rStyle w:val="Hyperlink"/>
          </w:rPr>
          <w:t>http://www.windowsazure.com/en-us/manage/services/networking/cross-premises-connectivity/</w:t>
        </w:r>
      </w:hyperlink>
    </w:p>
    <w:p w14:paraId="762A24F1" w14:textId="48B0727A" w:rsidR="00905451" w:rsidRPr="00C6792D" w:rsidRDefault="00905451" w:rsidP="0071100D">
      <w:pPr>
        <w:pStyle w:val="Heading4"/>
      </w:pPr>
      <w:bookmarkStart w:id="212" w:name="_VPN_Tunnel_Device"/>
      <w:bookmarkEnd w:id="212"/>
      <w:r w:rsidRPr="0071100D">
        <w:lastRenderedPageBreak/>
        <w:t>VPN</w:t>
      </w:r>
      <w:r w:rsidRPr="00C6792D">
        <w:t xml:space="preserve"> Tunnel Device</w:t>
      </w:r>
    </w:p>
    <w:p w14:paraId="49D816EE" w14:textId="1D896898" w:rsidR="00905451" w:rsidRDefault="00905451" w:rsidP="00905451">
      <w:r>
        <w:t>In order to create a site-to-site connection</w:t>
      </w:r>
      <w:r w:rsidR="00EB45C8">
        <w:t xml:space="preserve"> (on-premise</w:t>
      </w:r>
      <w:r w:rsidR="00D65D5B">
        <w:t>s</w:t>
      </w:r>
      <w:r w:rsidR="00EB45C8">
        <w:t xml:space="preserve"> Datacenter to Azure Datacenter)</w:t>
      </w:r>
      <w:r>
        <w:t xml:space="preserve">, </w:t>
      </w:r>
      <w:r w:rsidR="00271407">
        <w:t xml:space="preserve">you </w:t>
      </w:r>
      <w:r w:rsidR="00C07EA7">
        <w:t>wi</w:t>
      </w:r>
      <w:r>
        <w:t xml:space="preserve">ll need to either obtain and configure a VPN device, or use Routing and Remote Access Service (RRAS) </w:t>
      </w:r>
      <w:r w:rsidR="00216D96">
        <w:t xml:space="preserve">which </w:t>
      </w:r>
      <w:r w:rsidR="002E4015">
        <w:t>was</w:t>
      </w:r>
      <w:r w:rsidR="00216D96">
        <w:t xml:space="preserve"> introduced</w:t>
      </w:r>
      <w:r w:rsidR="007C419F">
        <w:t xml:space="preserve"> as a software component with </w:t>
      </w:r>
      <w:r>
        <w:t>Windows Server 2012.</w:t>
      </w:r>
      <w:r w:rsidR="00EB45C8">
        <w:t xml:space="preserve"> </w:t>
      </w:r>
    </w:p>
    <w:p w14:paraId="5A14D70B" w14:textId="77777777" w:rsidR="00646AC0" w:rsidRDefault="009D7913" w:rsidP="00646AC0">
      <w:pPr>
        <w:keepNext/>
        <w:jc w:val="left"/>
        <w:rPr>
          <w:rStyle w:val="Hyperlink"/>
        </w:rPr>
      </w:pPr>
      <w:hyperlink r:id="rId52" w:history="1">
        <w:r w:rsidR="00646AC0" w:rsidRPr="0081356F">
          <w:rPr>
            <w:rStyle w:val="Hyperlink"/>
          </w:rPr>
          <w:t>http://msdn.microsoft.com/en-us/library/windowsazure/jj156075.aspx</w:t>
        </w:r>
      </w:hyperlink>
    </w:p>
    <w:p w14:paraId="3B7E579A" w14:textId="77777777" w:rsidR="00646AC0" w:rsidRDefault="00646AC0" w:rsidP="00905451"/>
    <w:p w14:paraId="253E13CB" w14:textId="1E84FC03" w:rsidR="00D65D5B" w:rsidRDefault="00A076A4" w:rsidP="00F538E3">
      <w:pPr>
        <w:keepNext/>
        <w:jc w:val="center"/>
      </w:pPr>
      <w:r w:rsidRPr="000A3468">
        <w:rPr>
          <w:rStyle w:val="Hyperlink"/>
          <w:noProof/>
        </w:rPr>
        <w:drawing>
          <wp:inline distT="0" distB="0" distL="0" distR="0" wp14:anchorId="4735B5D0" wp14:editId="01D11146">
            <wp:extent cx="5966494" cy="30948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81545" cy="3102655"/>
                    </a:xfrm>
                    <a:prstGeom prst="rect">
                      <a:avLst/>
                    </a:prstGeom>
                    <a:noFill/>
                  </pic:spPr>
                </pic:pic>
              </a:graphicData>
            </a:graphic>
          </wp:inline>
        </w:drawing>
      </w:r>
    </w:p>
    <w:p w14:paraId="503307C9" w14:textId="7AFEC0DA" w:rsidR="00A076A4" w:rsidRDefault="00D65D5B" w:rsidP="00646AC0">
      <w:pPr>
        <w:pStyle w:val="Caption"/>
        <w:jc w:val="center"/>
        <w:rPr>
          <w:rStyle w:val="Hyperlink"/>
          <w:b w:val="0"/>
          <w:bCs w:val="0"/>
          <w:color w:val="4F81BD" w:themeColor="accent1"/>
          <w:sz w:val="22"/>
          <w:szCs w:val="22"/>
          <w:u w:val="none"/>
        </w:rPr>
      </w:pPr>
      <w:bookmarkStart w:id="213" w:name="_Ref421628882"/>
      <w:r w:rsidRPr="00646AC0">
        <w:t xml:space="preserve">Figure </w:t>
      </w:r>
      <w:fldSimple w:instr=" SEQ Figure \* ARABIC ">
        <w:r w:rsidR="005311E1">
          <w:rPr>
            <w:noProof/>
          </w:rPr>
          <w:t>6</w:t>
        </w:r>
      </w:fldSimple>
      <w:bookmarkEnd w:id="213"/>
      <w:r w:rsidRPr="00EE1CEA">
        <w:t xml:space="preserve"> Site-to-site connec</w:t>
      </w:r>
      <w:r w:rsidRPr="003D20AF">
        <w:t>tion between on-premise</w:t>
      </w:r>
      <w:r w:rsidR="004C694B">
        <w:t>s</w:t>
      </w:r>
      <w:r w:rsidRPr="003D20AF">
        <w:t xml:space="preserve"> and Azure</w:t>
      </w:r>
    </w:p>
    <w:p w14:paraId="4977AAF6" w14:textId="27DFB98B" w:rsidR="00A076A4" w:rsidRPr="00A076A4" w:rsidRDefault="00D65D5B" w:rsidP="00A076A4">
      <w:r w:rsidRPr="003D20AF">
        <w:fldChar w:fldCharType="begin"/>
      </w:r>
      <w:r>
        <w:instrText xml:space="preserve"> REF _Ref421628882 \h </w:instrText>
      </w:r>
      <w:r w:rsidRPr="003D20AF">
        <w:fldChar w:fldCharType="separate"/>
      </w:r>
      <w:r w:rsidR="005311E1" w:rsidRPr="00646AC0">
        <w:rPr>
          <w:color w:val="4F81BD" w:themeColor="accent1"/>
        </w:rPr>
        <w:t xml:space="preserve">Figure </w:t>
      </w:r>
      <w:r w:rsidR="005311E1">
        <w:rPr>
          <w:noProof/>
        </w:rPr>
        <w:t>6</w:t>
      </w:r>
      <w:r w:rsidRPr="003D20AF">
        <w:fldChar w:fldCharType="end"/>
      </w:r>
      <w:r w:rsidR="00D0078F">
        <w:t xml:space="preserve"> shows two Azure subscriptions have IP address subranges reserved for usage in Azure Virtual Networks in Azure. The connectivity from the on-premise</w:t>
      </w:r>
      <w:r>
        <w:t>s</w:t>
      </w:r>
      <w:r w:rsidR="00D0078F">
        <w:t xml:space="preserve"> network to Azure is established via VPN.</w:t>
      </w:r>
    </w:p>
    <w:p w14:paraId="2EDDAA68" w14:textId="384D64EA" w:rsidR="00665199" w:rsidRDefault="00665199" w:rsidP="00FC4254">
      <w:pPr>
        <w:pStyle w:val="Heading3"/>
      </w:pPr>
      <w:bookmarkStart w:id="214" w:name="_Point-to-Site_VPN"/>
      <w:bookmarkStart w:id="215" w:name="_Toc421799806"/>
      <w:bookmarkStart w:id="216" w:name="_Toc421810905"/>
      <w:bookmarkStart w:id="217" w:name="_Toc426396904"/>
      <w:bookmarkEnd w:id="214"/>
      <w:r w:rsidRPr="006E6EC0">
        <w:t>Point-to-Site VPN</w:t>
      </w:r>
      <w:bookmarkEnd w:id="215"/>
      <w:bookmarkEnd w:id="216"/>
      <w:bookmarkEnd w:id="217"/>
    </w:p>
    <w:p w14:paraId="08DF2689" w14:textId="04064B3D" w:rsidR="00665199" w:rsidRDefault="00665199" w:rsidP="00665199">
      <w:r>
        <w:t xml:space="preserve">Point-to-site VPN </w:t>
      </w:r>
      <w:r w:rsidR="00EF5B09">
        <w:t xml:space="preserve">requires every client machine to connect with </w:t>
      </w:r>
      <w:r w:rsidR="00D0078F">
        <w:t>its</w:t>
      </w:r>
      <w:r w:rsidR="00EF5B09">
        <w:t xml:space="preserve"> own VPN into Azure. For the SAP scenarios we are looking at, point-to-site connectivity is not practical</w:t>
      </w:r>
      <w:r>
        <w:t>.</w:t>
      </w:r>
      <w:r w:rsidR="00EF5B09">
        <w:t xml:space="preserve"> </w:t>
      </w:r>
      <w:r w:rsidR="00646AC0">
        <w:t>Therefore,</w:t>
      </w:r>
      <w:r w:rsidR="00EF5B09">
        <w:t xml:space="preserve"> no further references will be given to point-to-site VPN connectivity. More information can be found here: </w:t>
      </w:r>
      <w:hyperlink r:id="rId54" w:history="1">
        <w:r w:rsidR="00EF5B09" w:rsidRPr="005F4496">
          <w:rPr>
            <w:rStyle w:val="Hyperlink"/>
          </w:rPr>
          <w:t>http://msdn.microsoft.com/en-us/library/azure/dn133798.aspx</w:t>
        </w:r>
      </w:hyperlink>
      <w:r w:rsidR="00EF5B09">
        <w:t xml:space="preserve"> .</w:t>
      </w:r>
    </w:p>
    <w:p w14:paraId="127DD7BC" w14:textId="00C9F11C" w:rsidR="00352C6D" w:rsidRDefault="00352C6D" w:rsidP="00FC4254">
      <w:pPr>
        <w:pStyle w:val="Heading3"/>
      </w:pPr>
      <w:bookmarkStart w:id="218" w:name="_Toc421799807"/>
      <w:bookmarkStart w:id="219" w:name="_Toc421810906"/>
      <w:bookmarkStart w:id="220" w:name="_Toc426396905"/>
      <w:r>
        <w:t>Multi-Site VPN</w:t>
      </w:r>
      <w:bookmarkEnd w:id="218"/>
      <w:bookmarkEnd w:id="219"/>
      <w:bookmarkEnd w:id="220"/>
    </w:p>
    <w:p w14:paraId="5E338048" w14:textId="0CF16C2A" w:rsidR="00352C6D" w:rsidRDefault="00352C6D" w:rsidP="00352C6D">
      <w:r>
        <w:t>Azure also</w:t>
      </w:r>
      <w:r w:rsidR="00D0078F">
        <w:t xml:space="preserve"> nowadays</w:t>
      </w:r>
      <w:r>
        <w:t xml:space="preserve"> offers the possibility to create Mu</w:t>
      </w:r>
      <w:r w:rsidR="006120DE">
        <w:t>lti-Site VPN connectivity for one</w:t>
      </w:r>
      <w:r>
        <w:t xml:space="preserve"> Azure subscription</w:t>
      </w:r>
      <w:r w:rsidR="006120DE">
        <w:t xml:space="preserve">. </w:t>
      </w:r>
      <w:r w:rsidR="00D0078F">
        <w:t>Previously</w:t>
      </w:r>
      <w:r w:rsidR="001D4611">
        <w:t xml:space="preserve"> a </w:t>
      </w:r>
      <w:r w:rsidR="006120DE">
        <w:t xml:space="preserve">single </w:t>
      </w:r>
      <w:r w:rsidR="001D4611">
        <w:t>subscription was limited to one site-to-site</w:t>
      </w:r>
      <w:r w:rsidR="009B67FD">
        <w:t xml:space="preserve"> </w:t>
      </w:r>
      <w:r w:rsidR="001D4611">
        <w:t xml:space="preserve">VPN connection. This limitation went away with Multi-Site VPN connections for </w:t>
      </w:r>
      <w:r w:rsidR="006120DE">
        <w:t>a single</w:t>
      </w:r>
      <w:r w:rsidR="001D4611">
        <w:t xml:space="preserve"> subscription. </w:t>
      </w:r>
      <w:r>
        <w:t xml:space="preserve">This makes it possible to leverage more than one Azure </w:t>
      </w:r>
      <w:r w:rsidR="00E65E3C">
        <w:t>R</w:t>
      </w:r>
      <w:r>
        <w:t>egion for a specific subscription</w:t>
      </w:r>
      <w:r w:rsidR="001D4611">
        <w:t xml:space="preserve"> through </w:t>
      </w:r>
      <w:r w:rsidR="005702D3">
        <w:t>Cross-Premise</w:t>
      </w:r>
      <w:r w:rsidR="00D65D5B">
        <w:t>s</w:t>
      </w:r>
      <w:r w:rsidR="001D4611">
        <w:t xml:space="preserve"> configurations.</w:t>
      </w:r>
    </w:p>
    <w:p w14:paraId="23F4316F" w14:textId="57EF8707" w:rsidR="001D4611" w:rsidRDefault="001D4611" w:rsidP="00352C6D">
      <w:r>
        <w:t xml:space="preserve">For more documentation please see: </w:t>
      </w:r>
      <w:hyperlink r:id="rId55" w:history="1">
        <w:r w:rsidRPr="00C21587">
          <w:rPr>
            <w:rStyle w:val="Hyperlink"/>
          </w:rPr>
          <w:t>http://msdn.microsoft.com/en-us/library/azure/dn690124.aspx</w:t>
        </w:r>
      </w:hyperlink>
      <w:r>
        <w:t xml:space="preserve"> </w:t>
      </w:r>
    </w:p>
    <w:p w14:paraId="3F351BC0" w14:textId="24125E2F" w:rsidR="001D4611" w:rsidRDefault="001D4611" w:rsidP="00FC4254">
      <w:pPr>
        <w:pStyle w:val="Heading3"/>
      </w:pPr>
      <w:bookmarkStart w:id="221" w:name="_Toc421799808"/>
      <w:bookmarkStart w:id="222" w:name="_Toc421810907"/>
      <w:bookmarkStart w:id="223" w:name="_Toc426396906"/>
      <w:r>
        <w:lastRenderedPageBreak/>
        <w:t>VNet to VNet Connection</w:t>
      </w:r>
      <w:bookmarkEnd w:id="221"/>
      <w:bookmarkEnd w:id="222"/>
      <w:bookmarkEnd w:id="223"/>
    </w:p>
    <w:p w14:paraId="6B9E317E" w14:textId="29A896B2" w:rsidR="00665199" w:rsidRDefault="001D4611" w:rsidP="00665199">
      <w:pPr>
        <w:rPr>
          <w:rStyle w:val="Hyperlink"/>
        </w:rPr>
      </w:pPr>
      <w:r>
        <w:t>Using Multi-Site VPN, you need to configure a separate Azure Vir</w:t>
      </w:r>
      <w:r w:rsidR="006120DE">
        <w:t>tual Network in each of regions</w:t>
      </w:r>
      <w:r>
        <w:t xml:space="preserve">. </w:t>
      </w:r>
      <w:r w:rsidR="00322F50">
        <w:t>However v</w:t>
      </w:r>
      <w:r>
        <w:t>ery often you have the requirement that the software components in the different regions should communicate with each other. Ideally this communication should not be routed from one Azure Region to on-premise</w:t>
      </w:r>
      <w:r w:rsidR="00D65D5B">
        <w:t>s</w:t>
      </w:r>
      <w:r>
        <w:t xml:space="preserve"> and from there to the other Azure Region. To shortcut</w:t>
      </w:r>
      <w:r w:rsidR="00322F50">
        <w:t xml:space="preserve">, Azure offers the possibility to configure a connection from one Azure Virtual Network in one region to another Azure Virtual Network hosted in another region. </w:t>
      </w:r>
      <w:r w:rsidR="006120DE">
        <w:t>This functionality is called VNet-to-V</w:t>
      </w:r>
      <w:r w:rsidR="00E65E3C">
        <w:t>N</w:t>
      </w:r>
      <w:r w:rsidR="006120DE">
        <w:t>et con</w:t>
      </w:r>
      <w:r w:rsidR="00D0078F">
        <w:t>ne</w:t>
      </w:r>
      <w:r w:rsidR="006120DE">
        <w:t xml:space="preserve">ction. </w:t>
      </w:r>
      <w:r w:rsidR="00322F50">
        <w:t xml:space="preserve">More details on this functionality can be found here: </w:t>
      </w:r>
      <w:hyperlink r:id="rId56" w:history="1">
        <w:r w:rsidR="00322F50" w:rsidRPr="00C21587">
          <w:rPr>
            <w:rStyle w:val="Hyperlink"/>
          </w:rPr>
          <w:t>http://msdn.microsoft.com/en-us/library/azure/dn690122.aspx</w:t>
        </w:r>
      </w:hyperlink>
      <w:r w:rsidR="006D1116">
        <w:t>.</w:t>
      </w:r>
    </w:p>
    <w:p w14:paraId="77F74F3A" w14:textId="3A13921A" w:rsidR="00E16F06" w:rsidRPr="00646AC0" w:rsidRDefault="008A1D6B" w:rsidP="00FC4254">
      <w:pPr>
        <w:pStyle w:val="Heading3"/>
        <w:rPr>
          <w:rStyle w:val="Hyperlink"/>
          <w:color w:val="4F81BD" w:themeColor="accent1"/>
          <w:u w:val="none"/>
        </w:rPr>
      </w:pPr>
      <w:bookmarkStart w:id="224" w:name="_Private_Connection_to"/>
      <w:bookmarkStart w:id="225" w:name="_Toc421799809"/>
      <w:bookmarkStart w:id="226" w:name="_Toc421810908"/>
      <w:bookmarkStart w:id="227" w:name="_Toc426396907"/>
      <w:bookmarkEnd w:id="224"/>
      <w:r w:rsidRPr="00E16F06">
        <w:rPr>
          <w:rStyle w:val="Hyperlink"/>
          <w:color w:val="4F81BD" w:themeColor="accent1"/>
          <w:u w:val="none"/>
        </w:rPr>
        <w:t>Private Connection to Azure</w:t>
      </w:r>
      <w:r w:rsidR="00E16F06">
        <w:rPr>
          <w:rStyle w:val="Hyperlink"/>
          <w:color w:val="4F81BD" w:themeColor="accent1"/>
          <w:u w:val="none"/>
        </w:rPr>
        <w:t xml:space="preserve"> – ExpressRoute</w:t>
      </w:r>
      <w:bookmarkEnd w:id="225"/>
      <w:bookmarkEnd w:id="226"/>
      <w:bookmarkEnd w:id="227"/>
    </w:p>
    <w:p w14:paraId="5F1729F2" w14:textId="65854758" w:rsidR="002949AE" w:rsidRDefault="001F071D" w:rsidP="00C02AAA">
      <w:r>
        <w:t>Microsoft</w:t>
      </w:r>
      <w:r w:rsidRPr="001F071D">
        <w:t xml:space="preserve"> Azure ExpressRoute allows the creation of private connections between Azure datacenters and </w:t>
      </w:r>
      <w:r w:rsidR="00836B6D">
        <w:t xml:space="preserve">either </w:t>
      </w:r>
      <w:r w:rsidRPr="001F071D">
        <w:t>the customer's</w:t>
      </w:r>
      <w:r w:rsidR="00836B6D">
        <w:t xml:space="preserve"> on-premise</w:t>
      </w:r>
      <w:r w:rsidR="00D977FB">
        <w:t>s</w:t>
      </w:r>
      <w:r w:rsidRPr="001F071D">
        <w:t xml:space="preserve"> infrastructure or in a co-location environment. ExpressRoute</w:t>
      </w:r>
      <w:r w:rsidR="00C22237">
        <w:t xml:space="preserve"> is offered by various </w:t>
      </w:r>
      <w:r w:rsidRPr="001F071D">
        <w:t xml:space="preserve">MPLS (packet switched) VPN </w:t>
      </w:r>
      <w:r w:rsidR="00C22237">
        <w:t>providers or other</w:t>
      </w:r>
      <w:r w:rsidRPr="001F071D">
        <w:t xml:space="preserve"> Network Service Provider</w:t>
      </w:r>
      <w:r w:rsidR="00C22237">
        <w:t>s</w:t>
      </w:r>
      <w:r w:rsidRPr="001F071D">
        <w:t xml:space="preserve">. ExpressRoute connections do not go over the public Internet. ExpressRoute connections offer higher security, more reliability through multiple parallel circuits, faster speeds and lower latencies than typical connections over the Internet. </w:t>
      </w:r>
    </w:p>
    <w:p w14:paraId="1248E407" w14:textId="2C2E9357" w:rsidR="002949AE" w:rsidRDefault="002949AE" w:rsidP="00C02AAA">
      <w:r>
        <w:t xml:space="preserve">Find more details on Azure ExpressRoute </w:t>
      </w:r>
      <w:r w:rsidR="00C22237">
        <w:t xml:space="preserve">and offerings </w:t>
      </w:r>
      <w:r>
        <w:t>here:</w:t>
      </w:r>
    </w:p>
    <w:p w14:paraId="232BED35" w14:textId="250AD55B" w:rsidR="002949AE" w:rsidRDefault="009D7913" w:rsidP="00C02AAA">
      <w:hyperlink r:id="rId57" w:history="1">
        <w:r w:rsidR="002949AE" w:rsidRPr="004733C8">
          <w:rPr>
            <w:rStyle w:val="Hyperlink"/>
          </w:rPr>
          <w:t>http://msdn.microsoft.com/library/azure/dn606309.aspx</w:t>
        </w:r>
      </w:hyperlink>
    </w:p>
    <w:p w14:paraId="3A5CBC49" w14:textId="77777777" w:rsidR="002949AE" w:rsidRDefault="009D7913" w:rsidP="00C02AAA">
      <w:hyperlink r:id="rId58" w:history="1">
        <w:r w:rsidR="002949AE" w:rsidRPr="004733C8">
          <w:rPr>
            <w:rStyle w:val="Hyperlink"/>
          </w:rPr>
          <w:t>http://msdn.microsoft.com/en-us/library/azure/dn606292.aspx</w:t>
        </w:r>
      </w:hyperlink>
      <w:r w:rsidR="002949AE">
        <w:t xml:space="preserve"> </w:t>
      </w:r>
    </w:p>
    <w:p w14:paraId="384C0B83" w14:textId="76E67CE9" w:rsidR="00C946C4" w:rsidRDefault="00CB41E1" w:rsidP="00C02AAA">
      <w:r>
        <w:t xml:space="preserve">Express Route enables multiple Azure subscriptions through </w:t>
      </w:r>
      <w:r w:rsidR="00771ADD">
        <w:t xml:space="preserve">one ExpressRoute circuit as documented here: </w:t>
      </w:r>
      <w:hyperlink r:id="rId59" w:history="1">
        <w:r w:rsidR="00771ADD" w:rsidRPr="00D47A49">
          <w:rPr>
            <w:rStyle w:val="Hyperlink"/>
          </w:rPr>
          <w:t>http://msdn.microsoft.com/en-us/library/azure/dn835110.aspx</w:t>
        </w:r>
      </w:hyperlink>
      <w:r w:rsidR="00771ADD">
        <w:t xml:space="preserve"> </w:t>
      </w:r>
    </w:p>
    <w:p w14:paraId="31E972DB" w14:textId="29472635" w:rsidR="00B761AF" w:rsidRDefault="00B761AF" w:rsidP="00FC4254">
      <w:pPr>
        <w:pStyle w:val="Heading3"/>
      </w:pPr>
      <w:bookmarkStart w:id="228" w:name="_Toc421784358"/>
      <w:bookmarkStart w:id="229" w:name="_Toc421799810"/>
      <w:bookmarkStart w:id="230" w:name="_Toc421803744"/>
      <w:bookmarkStart w:id="231" w:name="_Toc421805474"/>
      <w:bookmarkStart w:id="232" w:name="_Toc421808326"/>
      <w:bookmarkStart w:id="233" w:name="_Toc421809786"/>
      <w:bookmarkStart w:id="234" w:name="_Toc421809245"/>
      <w:bookmarkStart w:id="235" w:name="_Toc421810760"/>
      <w:bookmarkStart w:id="236" w:name="_Toc421810909"/>
      <w:bookmarkStart w:id="237" w:name="_Toc421868182"/>
      <w:bookmarkStart w:id="238" w:name="_Toc421892467"/>
      <w:bookmarkStart w:id="239" w:name="_Toc422131994"/>
      <w:bookmarkStart w:id="240" w:name="_Toc422132833"/>
      <w:bookmarkStart w:id="241" w:name="_Toc423961110"/>
      <w:bookmarkStart w:id="242" w:name="_Toc421799811"/>
      <w:bookmarkStart w:id="243" w:name="_Toc421810910"/>
      <w:bookmarkStart w:id="244" w:name="_Toc426396908"/>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r>
        <w:t xml:space="preserve">Forced tunneling in case of </w:t>
      </w:r>
      <w:r w:rsidR="005702D3">
        <w:t>Cross-Premise</w:t>
      </w:r>
      <w:bookmarkEnd w:id="242"/>
      <w:bookmarkEnd w:id="243"/>
      <w:bookmarkEnd w:id="244"/>
    </w:p>
    <w:p w14:paraId="6196B2F7" w14:textId="712B2541" w:rsidR="00CB41E1" w:rsidRDefault="00B761AF" w:rsidP="00646AC0">
      <w:r w:rsidRPr="00744E8D">
        <w:t>For VMs joining on-premise</w:t>
      </w:r>
      <w:r w:rsidR="00D977FB">
        <w:t>s</w:t>
      </w:r>
      <w:r w:rsidRPr="00744E8D">
        <w:t xml:space="preserve"> domains through site-to-site</w:t>
      </w:r>
      <w:r w:rsidR="00216D96">
        <w:t>,</w:t>
      </w:r>
      <w:r w:rsidRPr="00744E8D">
        <w:t xml:space="preserve"> </w:t>
      </w:r>
      <w:r w:rsidR="00216D96">
        <w:t>p</w:t>
      </w:r>
      <w:r w:rsidRPr="00744E8D">
        <w:t xml:space="preserve">oint-of-site or ExpressRoute, you need to make sure that the Internet proxy settings are getting deployed for all the users in those VMs as well. By default, </w:t>
      </w:r>
      <w:r w:rsidR="00970C88">
        <w:t xml:space="preserve">software running </w:t>
      </w:r>
      <w:r w:rsidR="00754125" w:rsidRPr="00744E8D">
        <w:t xml:space="preserve">in those VMs or users using a browser to access the internet would not go through the company proxy, but would connect straight through Azure to the internet. </w:t>
      </w:r>
      <w:r w:rsidR="002E4015">
        <w:t>But even the proxy setting</w:t>
      </w:r>
      <w:r w:rsidR="00AB0FB4" w:rsidRPr="00744E8D">
        <w:t xml:space="preserve"> is not a 100% solution to direct the traffic through the company proxy since it is responsibility of software and services to check for the proxy. If software running in the VM is not doing that or an administrator manipulates the settings</w:t>
      </w:r>
      <w:r w:rsidR="00970C88">
        <w:t>, traffic to the Internet</w:t>
      </w:r>
      <w:r w:rsidR="00AB0FB4" w:rsidRPr="00744E8D">
        <w:t xml:space="preserve"> can be detoured again directly through Azure to the Internet. </w:t>
      </w:r>
    </w:p>
    <w:p w14:paraId="16EEF743" w14:textId="2C5373DD" w:rsidR="007043F7" w:rsidRDefault="0034127F" w:rsidP="00646AC0">
      <w:r>
        <w:t>In order to avoid this, you can co</w:t>
      </w:r>
      <w:r w:rsidR="00CB41E1">
        <w:t>nfigure Forced Tunneling with s</w:t>
      </w:r>
      <w:r>
        <w:t>ite-to-site connectivity between on-premise</w:t>
      </w:r>
      <w:r w:rsidR="00D977FB">
        <w:t>s</w:t>
      </w:r>
      <w:r>
        <w:t xml:space="preserve"> and Azure. The detailed description of the Forced Tunneling feature is </w:t>
      </w:r>
      <w:r w:rsidR="00CB41E1">
        <w:t xml:space="preserve">published here: </w:t>
      </w:r>
      <w:hyperlink r:id="rId60" w:history="1">
        <w:r w:rsidR="00CB41E1" w:rsidRPr="00D47A49">
          <w:rPr>
            <w:rStyle w:val="Hyperlink"/>
          </w:rPr>
          <w:t>http://msdn.microsoft.com/en-us/library/azure/dn835140.aspx</w:t>
        </w:r>
      </w:hyperlink>
      <w:r w:rsidR="00CB41E1">
        <w:t xml:space="preserve"> </w:t>
      </w:r>
    </w:p>
    <w:p w14:paraId="52EEB463" w14:textId="6D8FFB20" w:rsidR="00CE693F" w:rsidRDefault="00CE693F" w:rsidP="00646AC0">
      <w:r>
        <w:t>Forced Tu</w:t>
      </w:r>
      <w:r w:rsidR="007C7B2C">
        <w:t xml:space="preserve">nneling with ExpressRoute </w:t>
      </w:r>
      <w:r w:rsidR="007C7B2C" w:rsidRPr="00646AC0">
        <w:t>is enabled by customers advertising a default route via the ExpressRoute BGP peering sessions</w:t>
      </w:r>
      <w:r w:rsidR="00F008BD" w:rsidRPr="00646AC0">
        <w:t>.</w:t>
      </w:r>
    </w:p>
    <w:p w14:paraId="539F5C1F" w14:textId="2B0B056B" w:rsidR="00FD574B" w:rsidRDefault="00FD574B" w:rsidP="00FC4254">
      <w:pPr>
        <w:pStyle w:val="Heading3"/>
      </w:pPr>
      <w:bookmarkStart w:id="245" w:name="_Toc421784360"/>
      <w:bookmarkStart w:id="246" w:name="_Toc421799812"/>
      <w:bookmarkStart w:id="247" w:name="_Toc421803746"/>
      <w:bookmarkStart w:id="248" w:name="_Toc421805476"/>
      <w:bookmarkStart w:id="249" w:name="_Toc421808328"/>
      <w:bookmarkStart w:id="250" w:name="_Toc421809788"/>
      <w:bookmarkStart w:id="251" w:name="_Toc421809247"/>
      <w:bookmarkStart w:id="252" w:name="_Toc421810762"/>
      <w:bookmarkStart w:id="253" w:name="_Toc421810911"/>
      <w:bookmarkStart w:id="254" w:name="_Toc421868184"/>
      <w:bookmarkStart w:id="255" w:name="_Toc421892469"/>
      <w:bookmarkStart w:id="256" w:name="_Toc422131996"/>
      <w:bookmarkStart w:id="257" w:name="_Toc422132835"/>
      <w:bookmarkStart w:id="258" w:name="_Toc423961112"/>
      <w:bookmarkStart w:id="259" w:name="_Toc421799813"/>
      <w:bookmarkStart w:id="260" w:name="_Toc421810912"/>
      <w:bookmarkStart w:id="261" w:name="_Toc426396909"/>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r>
        <w:lastRenderedPageBreak/>
        <w:t>Summary of Azure Networking</w:t>
      </w:r>
      <w:bookmarkEnd w:id="259"/>
      <w:bookmarkEnd w:id="260"/>
      <w:bookmarkEnd w:id="261"/>
    </w:p>
    <w:p w14:paraId="5CFAFEED" w14:textId="77777777" w:rsidR="00883817" w:rsidRDefault="00883817" w:rsidP="00883817">
      <w:pPr>
        <w:spacing w:after="0" w:line="240" w:lineRule="auto"/>
        <w:jc w:val="left"/>
      </w:pPr>
      <w:r>
        <w:t>This chapter contained many important points about Azure Networking. Here is a summary of the main points:</w:t>
      </w:r>
    </w:p>
    <w:p w14:paraId="191AE2F8" w14:textId="56CECFFE" w:rsidR="003256AC" w:rsidRDefault="002E4015" w:rsidP="0055478F">
      <w:pPr>
        <w:pStyle w:val="ListParagraph"/>
        <w:numPr>
          <w:ilvl w:val="0"/>
          <w:numId w:val="24"/>
        </w:numPr>
        <w:spacing w:after="0" w:line="240" w:lineRule="auto"/>
      </w:pPr>
      <w:r>
        <w:t xml:space="preserve">The </w:t>
      </w:r>
      <w:r w:rsidR="003256AC">
        <w:t xml:space="preserve">Azure </w:t>
      </w:r>
      <w:r w:rsidR="003256AC" w:rsidRPr="00833B2F">
        <w:t>Cloud Service is a</w:t>
      </w:r>
      <w:r w:rsidR="003256AC">
        <w:t xml:space="preserve"> wrapper for the deployment of virtual m</w:t>
      </w:r>
      <w:r w:rsidR="003256AC" w:rsidRPr="00833B2F">
        <w:t>achine</w:t>
      </w:r>
      <w:r w:rsidR="003256AC">
        <w:t xml:space="preserve">s, applications </w:t>
      </w:r>
      <w:r w:rsidR="003256AC" w:rsidRPr="00833B2F">
        <w:t xml:space="preserve">and </w:t>
      </w:r>
      <w:r w:rsidR="003256AC">
        <w:t>services. It provides a shared Gateway which maps private service ports to public Endpoints.</w:t>
      </w:r>
    </w:p>
    <w:p w14:paraId="60DBA10D" w14:textId="570989F0" w:rsidR="003256AC" w:rsidRPr="00A03697" w:rsidRDefault="003256AC" w:rsidP="0055478F">
      <w:pPr>
        <w:pStyle w:val="ListParagraph"/>
        <w:numPr>
          <w:ilvl w:val="0"/>
          <w:numId w:val="24"/>
        </w:numPr>
        <w:spacing w:after="0" w:line="240" w:lineRule="auto"/>
      </w:pPr>
      <w:r>
        <w:t xml:space="preserve">DNS services are provided within </w:t>
      </w:r>
      <w:r w:rsidR="00BB247B">
        <w:t>an A</w:t>
      </w:r>
      <w:r>
        <w:t>zure Cloud Service</w:t>
      </w:r>
      <w:r w:rsidR="00846591">
        <w:t>.</w:t>
      </w:r>
    </w:p>
    <w:p w14:paraId="37820296" w14:textId="39FD4231" w:rsidR="003256AC" w:rsidRDefault="003256AC" w:rsidP="0055478F">
      <w:pPr>
        <w:pStyle w:val="ListParagraph"/>
        <w:numPr>
          <w:ilvl w:val="0"/>
          <w:numId w:val="24"/>
        </w:numPr>
        <w:spacing w:after="0" w:line="240" w:lineRule="auto"/>
      </w:pPr>
      <w:r>
        <w:t>A Cloud Service can host multiple different VM’s, but a VM cannot be deployed</w:t>
      </w:r>
      <w:r w:rsidR="00CD0ED7">
        <w:t xml:space="preserve"> in more than one Cloud Service</w:t>
      </w:r>
      <w:r>
        <w:t>.</w:t>
      </w:r>
    </w:p>
    <w:p w14:paraId="7DA747DA" w14:textId="243D16AA" w:rsidR="00DB3D5E" w:rsidRPr="00A03697" w:rsidRDefault="002C53BD" w:rsidP="0055478F">
      <w:pPr>
        <w:pStyle w:val="ListParagraph"/>
        <w:numPr>
          <w:ilvl w:val="0"/>
          <w:numId w:val="24"/>
        </w:numPr>
        <w:spacing w:after="0" w:line="240" w:lineRule="auto"/>
      </w:pPr>
      <w:r>
        <w:t xml:space="preserve">You </w:t>
      </w:r>
      <w:r w:rsidR="00DB3D5E">
        <w:t>can deploy multiple Azure Cloud Services within one Azure subscription</w:t>
      </w:r>
      <w:r w:rsidR="00846591">
        <w:t>.</w:t>
      </w:r>
    </w:p>
    <w:p w14:paraId="11A9FAB4" w14:textId="2844AD88" w:rsidR="003256AC" w:rsidRPr="00A03697" w:rsidRDefault="00A0405D" w:rsidP="0055478F">
      <w:pPr>
        <w:pStyle w:val="ListParagraph"/>
        <w:numPr>
          <w:ilvl w:val="0"/>
          <w:numId w:val="24"/>
        </w:numPr>
        <w:spacing w:after="0" w:line="240" w:lineRule="auto"/>
      </w:pPr>
      <w:r>
        <w:t>Azure Virtual</w:t>
      </w:r>
      <w:r w:rsidR="00DB3D5E">
        <w:t xml:space="preserve"> </w:t>
      </w:r>
      <w:r w:rsidR="003256AC" w:rsidRPr="00A03697">
        <w:t xml:space="preserve">Networks allows to set up the network according to </w:t>
      </w:r>
      <w:r w:rsidR="002C53BD">
        <w:t>your</w:t>
      </w:r>
      <w:r w:rsidR="002C53BD" w:rsidRPr="00A03697">
        <w:t xml:space="preserve"> </w:t>
      </w:r>
      <w:r w:rsidR="003256AC" w:rsidRPr="00A03697">
        <w:t>own needs.</w:t>
      </w:r>
    </w:p>
    <w:p w14:paraId="4103866F" w14:textId="613EB1A3" w:rsidR="003256AC" w:rsidRDefault="002E4015" w:rsidP="0055478F">
      <w:pPr>
        <w:pStyle w:val="ListParagraph"/>
        <w:numPr>
          <w:ilvl w:val="0"/>
          <w:numId w:val="24"/>
        </w:numPr>
        <w:spacing w:after="0" w:line="240" w:lineRule="auto"/>
      </w:pPr>
      <w:r>
        <w:t>C</w:t>
      </w:r>
      <w:r w:rsidR="003256AC">
        <w:t>rea</w:t>
      </w:r>
      <w:r>
        <w:t>ting</w:t>
      </w:r>
      <w:r w:rsidR="003256AC">
        <w:t xml:space="preserve"> an </w:t>
      </w:r>
      <w:r w:rsidR="003256AC" w:rsidRPr="00A03697">
        <w:t>Azure Virtual Network</w:t>
      </w:r>
      <w:r w:rsidR="003256AC">
        <w:t xml:space="preserve"> is</w:t>
      </w:r>
      <w:r w:rsidR="003256AC" w:rsidRPr="00A03697">
        <w:t xml:space="preserve"> optional</w:t>
      </w:r>
      <w:r w:rsidR="00646AC0">
        <w:t xml:space="preserve"> for Cloud-Only deployments and mandatory for Cross-Premises deployments</w:t>
      </w:r>
      <w:r w:rsidR="003256AC" w:rsidRPr="00A03697">
        <w:t>.</w:t>
      </w:r>
    </w:p>
    <w:p w14:paraId="4D28FB61" w14:textId="7860ED4A" w:rsidR="00DB3D5E" w:rsidRDefault="00A0405D" w:rsidP="0055478F">
      <w:pPr>
        <w:pStyle w:val="ListParagraph"/>
        <w:numPr>
          <w:ilvl w:val="0"/>
          <w:numId w:val="24"/>
        </w:numPr>
        <w:spacing w:after="0" w:line="240" w:lineRule="auto"/>
      </w:pPr>
      <w:r>
        <w:t xml:space="preserve">Azure Virtual </w:t>
      </w:r>
      <w:r w:rsidR="009112E7">
        <w:t>Networks can be leveraged to assign IP address ranges to VMs or assign fixed IP addresses to VMs</w:t>
      </w:r>
      <w:r w:rsidR="00846591">
        <w:t>.</w:t>
      </w:r>
    </w:p>
    <w:p w14:paraId="069B505F" w14:textId="1A883E09" w:rsidR="009112E7" w:rsidRDefault="009112E7" w:rsidP="0055478F">
      <w:pPr>
        <w:pStyle w:val="ListParagraph"/>
        <w:numPr>
          <w:ilvl w:val="0"/>
          <w:numId w:val="24"/>
        </w:numPr>
        <w:spacing w:after="0" w:line="240" w:lineRule="auto"/>
      </w:pPr>
      <w:r>
        <w:t>Deployment of V</w:t>
      </w:r>
      <w:r w:rsidR="00A0405D">
        <w:t xml:space="preserve">Ms within Azure Virtual </w:t>
      </w:r>
      <w:r>
        <w:t>Networks still require</w:t>
      </w:r>
      <w:r w:rsidR="002E4015">
        <w:t>s the use</w:t>
      </w:r>
      <w:r>
        <w:t xml:space="preserve"> of Cloud Services</w:t>
      </w:r>
      <w:r w:rsidR="00CD0ED7">
        <w:t>.</w:t>
      </w:r>
    </w:p>
    <w:p w14:paraId="7EA2C6C1" w14:textId="7D23B5B6" w:rsidR="009112E7" w:rsidRDefault="00E568C3" w:rsidP="0055478F">
      <w:pPr>
        <w:pStyle w:val="ListParagraph"/>
        <w:numPr>
          <w:ilvl w:val="0"/>
          <w:numId w:val="24"/>
        </w:numPr>
        <w:spacing w:after="0" w:line="240" w:lineRule="auto"/>
      </w:pPr>
      <w:r>
        <w:t xml:space="preserve">You </w:t>
      </w:r>
      <w:r w:rsidR="009112E7">
        <w:t>can deploy multiple Cloud Ser</w:t>
      </w:r>
      <w:r w:rsidR="00CD0ED7">
        <w:t>vices within one Az</w:t>
      </w:r>
      <w:r w:rsidR="00A0405D">
        <w:t>ure Virtual</w:t>
      </w:r>
      <w:r w:rsidR="009112E7">
        <w:t xml:space="preserve"> Network</w:t>
      </w:r>
      <w:r w:rsidR="00846591">
        <w:t>.</w:t>
      </w:r>
    </w:p>
    <w:p w14:paraId="137476B7" w14:textId="1A221979" w:rsidR="009112E7" w:rsidRPr="00A03697" w:rsidRDefault="009112E7" w:rsidP="0055478F">
      <w:pPr>
        <w:pStyle w:val="ListParagraph"/>
        <w:numPr>
          <w:ilvl w:val="0"/>
          <w:numId w:val="24"/>
        </w:numPr>
        <w:spacing w:after="0" w:line="240" w:lineRule="auto"/>
      </w:pPr>
      <w:r>
        <w:t>Software</w:t>
      </w:r>
      <w:r w:rsidR="00BB247B">
        <w:t xml:space="preserve"> </w:t>
      </w:r>
      <w:r w:rsidR="00846591">
        <w:t>components in</w:t>
      </w:r>
      <w:r>
        <w:t xml:space="preserve"> VMs that run in different Cloud Services </w:t>
      </w:r>
      <w:r w:rsidR="00A0405D">
        <w:t>within one Azure Virtual</w:t>
      </w:r>
      <w:r>
        <w:t xml:space="preserve"> Network cannot communicate </w:t>
      </w:r>
      <w:r w:rsidR="00BB247B">
        <w:t>with each other by using the VM name, but only by using the IP address</w:t>
      </w:r>
      <w:r w:rsidR="00846591">
        <w:t>.</w:t>
      </w:r>
    </w:p>
    <w:p w14:paraId="3F492F42" w14:textId="398E4CC3" w:rsidR="003256AC" w:rsidRDefault="003256AC" w:rsidP="0055478F">
      <w:pPr>
        <w:pStyle w:val="ListParagraph"/>
        <w:numPr>
          <w:ilvl w:val="0"/>
          <w:numId w:val="24"/>
        </w:numPr>
        <w:spacing w:after="0" w:line="240" w:lineRule="auto"/>
      </w:pPr>
      <w:r w:rsidRPr="00A03697">
        <w:t xml:space="preserve">To set up a Site-To-Site or Point-To-Site connection </w:t>
      </w:r>
      <w:r w:rsidR="00EF03C3">
        <w:t>you</w:t>
      </w:r>
      <w:r w:rsidR="00EF03C3" w:rsidRPr="00A03697">
        <w:t xml:space="preserve"> </w:t>
      </w:r>
      <w:r w:rsidR="00A0405D">
        <w:t>need to create an Azure Virtual</w:t>
      </w:r>
      <w:r w:rsidR="002B6E01">
        <w:t xml:space="preserve"> </w:t>
      </w:r>
      <w:r w:rsidRPr="00A03697">
        <w:t>Network first.</w:t>
      </w:r>
    </w:p>
    <w:p w14:paraId="5A69A9A3" w14:textId="507B99E3" w:rsidR="00203D64" w:rsidRPr="00A03697" w:rsidRDefault="00203D64" w:rsidP="0055478F">
      <w:pPr>
        <w:pStyle w:val="ListParagraph"/>
        <w:numPr>
          <w:ilvl w:val="0"/>
          <w:numId w:val="24"/>
        </w:numPr>
        <w:spacing w:after="0" w:line="240" w:lineRule="auto"/>
      </w:pPr>
      <w:r>
        <w:t xml:space="preserve">Even with site-to-site, point-to-site </w:t>
      </w:r>
      <w:r w:rsidR="001764DC">
        <w:t>or Express</w:t>
      </w:r>
      <w:r>
        <w:t xml:space="preserve">Route connectivity, </w:t>
      </w:r>
      <w:r w:rsidR="00EF03C3">
        <w:t xml:space="preserve">you </w:t>
      </w:r>
      <w:r w:rsidR="00CD0ED7">
        <w:t>still deploy VMs into A</w:t>
      </w:r>
      <w:r>
        <w:t xml:space="preserve">zure Cloud Services which again are </w:t>
      </w:r>
      <w:r w:rsidR="0056141A">
        <w:t>assigned to</w:t>
      </w:r>
      <w:r w:rsidR="00A0405D">
        <w:t xml:space="preserve"> Azure Virtual </w:t>
      </w:r>
      <w:r w:rsidR="0056141A">
        <w:t>Networks</w:t>
      </w:r>
      <w:r w:rsidR="00846591">
        <w:t>.</w:t>
      </w:r>
    </w:p>
    <w:p w14:paraId="50604A9A" w14:textId="75A6D622" w:rsidR="003256AC" w:rsidRPr="003256AC" w:rsidRDefault="003256AC" w:rsidP="0055478F">
      <w:pPr>
        <w:pStyle w:val="ListParagraph"/>
        <w:numPr>
          <w:ilvl w:val="0"/>
          <w:numId w:val="24"/>
        </w:numPr>
      </w:pPr>
      <w:r w:rsidRPr="00A03697">
        <w:t>Once a virtual machine has been deployed it is no longer possible to change Cloud Service and Virtual Network settings assigned to the VM, except DNS.</w:t>
      </w:r>
    </w:p>
    <w:p w14:paraId="518DFA4D" w14:textId="13CA2FCE" w:rsidR="00B82B19" w:rsidRDefault="00B82B19" w:rsidP="00B82B19">
      <w:pPr>
        <w:pStyle w:val="Heading2"/>
      </w:pPr>
      <w:bookmarkStart w:id="262" w:name="_Toc367966699"/>
      <w:bookmarkStart w:id="263" w:name="_Toc421799814"/>
      <w:bookmarkStart w:id="264" w:name="_Toc421810913"/>
      <w:bookmarkStart w:id="265" w:name="_Toc426396910"/>
      <w:r>
        <w:t xml:space="preserve">Quotas </w:t>
      </w:r>
      <w:bookmarkEnd w:id="262"/>
      <w:r w:rsidR="00417110">
        <w:t>in Azure Virtual Machine Services</w:t>
      </w:r>
      <w:bookmarkEnd w:id="263"/>
      <w:bookmarkEnd w:id="264"/>
      <w:bookmarkEnd w:id="265"/>
    </w:p>
    <w:p w14:paraId="6C61283E" w14:textId="655E53B1" w:rsidR="00B82B19" w:rsidRDefault="00B82B19" w:rsidP="00B82B19">
      <w:r>
        <w:t xml:space="preserve">We need to be clear about the fact that </w:t>
      </w:r>
      <w:r w:rsidR="003D480A">
        <w:t xml:space="preserve">the </w:t>
      </w:r>
      <w:r>
        <w:t xml:space="preserve">storage and network infrastructure is shared between VMs running </w:t>
      </w:r>
      <w:r w:rsidR="003D480A">
        <w:t>a variety</w:t>
      </w:r>
      <w:r>
        <w:t xml:space="preserve"> of services in the Azure infrastructure. </w:t>
      </w:r>
      <w:r w:rsidR="009C5DEF">
        <w:t xml:space="preserve">And just </w:t>
      </w:r>
      <w:r w:rsidR="00373F56">
        <w:t>a</w:t>
      </w:r>
      <w:r>
        <w:t>s in the customer</w:t>
      </w:r>
      <w:r w:rsidR="002E4015">
        <w:t>’</w:t>
      </w:r>
      <w:r>
        <w:t>s own datacenters, overprovisioning of some of the infrastructure resources does take place</w:t>
      </w:r>
      <w:r w:rsidR="00373F56">
        <w:t xml:space="preserve"> to a degree</w:t>
      </w:r>
      <w:r>
        <w:t xml:space="preserve">. </w:t>
      </w:r>
      <w:r w:rsidR="00373F56">
        <w:t xml:space="preserve">The Microsoft </w:t>
      </w:r>
      <w:r w:rsidR="0061565F">
        <w:t>Azure Platform uses disk, CPU, network and other quotas</w:t>
      </w:r>
      <w:r w:rsidR="00EC2AB5">
        <w:t xml:space="preserve"> to</w:t>
      </w:r>
      <w:r w:rsidR="0061565F">
        <w:t xml:space="preserve"> limit the resource consumption and </w:t>
      </w:r>
      <w:r w:rsidR="002E4015">
        <w:t xml:space="preserve">to </w:t>
      </w:r>
      <w:r w:rsidR="0061565F">
        <w:t>preserve consistent and deterministic performance</w:t>
      </w:r>
      <w:r>
        <w:t>.</w:t>
      </w:r>
      <w:r w:rsidR="0061565F">
        <w:t xml:space="preserve">  </w:t>
      </w:r>
      <w:r w:rsidR="00883817">
        <w:t>The d</w:t>
      </w:r>
      <w:r w:rsidR="0061565F">
        <w:t xml:space="preserve">ifferent VM </w:t>
      </w:r>
      <w:r w:rsidR="003D480A">
        <w:t xml:space="preserve">types </w:t>
      </w:r>
      <w:r w:rsidR="0061565F">
        <w:t>(A5, A6</w:t>
      </w:r>
      <w:r w:rsidR="00373F56">
        <w:t>,</w:t>
      </w:r>
      <w:r w:rsidR="0061565F">
        <w:t xml:space="preserve"> etc) have different quotas for the number of disks, CPU, RAM and Network</w:t>
      </w:r>
      <w:r w:rsidR="00466A07">
        <w:t>.</w:t>
      </w:r>
    </w:p>
    <w:p w14:paraId="498C7F55" w14:textId="79047597" w:rsidR="00735CB1" w:rsidRDefault="00735CB1" w:rsidP="00B82B19">
      <w:r w:rsidRPr="00AC4E65">
        <w:rPr>
          <w:b/>
        </w:rPr>
        <w:t>Note:</w:t>
      </w:r>
      <w:r>
        <w:t xml:space="preserve"> CPU and memory resources of the VM types supported by SAP are pre-allocated on the host nodes. </w:t>
      </w:r>
      <w:r w:rsidR="00883817">
        <w:t>This m</w:t>
      </w:r>
      <w:r>
        <w:t xml:space="preserve">eans </w:t>
      </w:r>
      <w:r w:rsidR="002E4015">
        <w:t xml:space="preserve">that </w:t>
      </w:r>
      <w:r>
        <w:t xml:space="preserve">once the VM is deployed, the resources on the host will be available </w:t>
      </w:r>
      <w:r w:rsidR="00AC4E65">
        <w:t>as defined by the VM type.</w:t>
      </w:r>
    </w:p>
    <w:p w14:paraId="7B366DE4" w14:textId="1949F332" w:rsidR="00466A07" w:rsidRDefault="00BD6D79" w:rsidP="00B82B19">
      <w:r>
        <w:t xml:space="preserve">When planning and sizing SAP on Azure solutions the quotas for each </w:t>
      </w:r>
      <w:r w:rsidR="00E65E3C">
        <w:t>v</w:t>
      </w:r>
      <w:r>
        <w:t xml:space="preserve">irtual </w:t>
      </w:r>
      <w:r w:rsidR="00E65E3C">
        <w:t>m</w:t>
      </w:r>
      <w:r>
        <w:t>achine size must be considered.  The VM quotas are described here</w:t>
      </w:r>
      <w:r w:rsidR="00466A07">
        <w:t>:</w:t>
      </w:r>
    </w:p>
    <w:p w14:paraId="02D4FB9F" w14:textId="4F227B33" w:rsidR="00466A07" w:rsidRDefault="009D7913" w:rsidP="00B82B19">
      <w:hyperlink r:id="rId61" w:history="1">
        <w:r w:rsidR="00466A07" w:rsidRPr="00CE2272">
          <w:rPr>
            <w:rStyle w:val="Hyperlink"/>
          </w:rPr>
          <w:t>http://msdn.microsoft.com/en-us/library/windowsazure/dn197896.aspx</w:t>
        </w:r>
      </w:hyperlink>
      <w:r w:rsidR="00466A07">
        <w:t xml:space="preserve"> </w:t>
      </w:r>
    </w:p>
    <w:p w14:paraId="0F20331B" w14:textId="3413BB40" w:rsidR="00D8048E" w:rsidRDefault="00BD6D79" w:rsidP="00B82B19">
      <w:r>
        <w:t xml:space="preserve">The quotas described represent the theoretical maximum values.  The limit of IOPS per </w:t>
      </w:r>
      <w:r w:rsidR="003D6D12">
        <w:t xml:space="preserve">VHD </w:t>
      </w:r>
      <w:r>
        <w:t xml:space="preserve">may be </w:t>
      </w:r>
      <w:r w:rsidR="002E4015">
        <w:t>achieved</w:t>
      </w:r>
      <w:r>
        <w:t xml:space="preserve"> with small IOs (8kb) but </w:t>
      </w:r>
      <w:r w:rsidR="002E4015">
        <w:t xml:space="preserve">possibly </w:t>
      </w:r>
      <w:r>
        <w:t>may not be achieved with large IOs (1Mb)</w:t>
      </w:r>
      <w:r w:rsidR="00533911">
        <w:t xml:space="preserve">.  </w:t>
      </w:r>
      <w:r w:rsidR="00DA0101" w:rsidRPr="00DA0101">
        <w:t xml:space="preserve">The IOPS limit is enforced </w:t>
      </w:r>
      <w:r w:rsidR="00AC4E65">
        <w:t xml:space="preserve">on </w:t>
      </w:r>
      <w:r w:rsidR="002E4015">
        <w:t xml:space="preserve">the </w:t>
      </w:r>
      <w:r w:rsidR="00AC4E65">
        <w:t>granularity of single</w:t>
      </w:r>
      <w:r w:rsidR="00DA0101" w:rsidRPr="00DA0101">
        <w:t xml:space="preserve"> VHDs</w:t>
      </w:r>
      <w:r w:rsidR="003D6D12">
        <w:t>.</w:t>
      </w:r>
    </w:p>
    <w:p w14:paraId="39C9AEF5" w14:textId="3B201DDD" w:rsidR="003D6D12" w:rsidRDefault="003D6D12" w:rsidP="00B82B19">
      <w:r>
        <w:lastRenderedPageBreak/>
        <w:t xml:space="preserve">As a rough decision tree to decide whether </w:t>
      </w:r>
      <w:r w:rsidR="00F55E2B">
        <w:t xml:space="preserve">an </w:t>
      </w:r>
      <w:r>
        <w:t>SAP system fits into Azure Virtual Machine Services</w:t>
      </w:r>
      <w:r w:rsidR="00883817">
        <w:t xml:space="preserve"> </w:t>
      </w:r>
      <w:r w:rsidR="00AC4E65">
        <w:t xml:space="preserve">and its capabilities </w:t>
      </w:r>
      <w:r w:rsidR="00B11959">
        <w:t xml:space="preserve">or whether an existing system needs to be configured differently in order to deploy the system on </w:t>
      </w:r>
      <w:r w:rsidR="00F55E2B">
        <w:t>A</w:t>
      </w:r>
      <w:r w:rsidR="00B11959">
        <w:t>zure, the decision tree below can be used:</w:t>
      </w:r>
    </w:p>
    <w:p w14:paraId="26595AC1" w14:textId="77777777" w:rsidR="00A91050" w:rsidRDefault="00B11959" w:rsidP="00646AC0">
      <w:pPr>
        <w:keepNext/>
        <w:jc w:val="center"/>
      </w:pPr>
      <w:r w:rsidRPr="000A3468">
        <w:object w:dxaOrig="6106" w:dyaOrig="12526" w14:anchorId="494BB3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5.3pt;height:626.3pt" o:ole="">
            <v:imagedata r:id="rId62" o:title=""/>
          </v:shape>
          <o:OLEObject Type="Embed" ProgID="Visio.Drawing.15" ShapeID="_x0000_i1025" DrawAspect="Content" ObjectID="_1500969023" r:id="rId63"/>
        </w:object>
      </w:r>
    </w:p>
    <w:p w14:paraId="02945F52" w14:textId="2AA15120" w:rsidR="00B11959" w:rsidRPr="00B11959" w:rsidRDefault="00A91050" w:rsidP="00646AC0">
      <w:pPr>
        <w:pStyle w:val="Caption"/>
        <w:jc w:val="center"/>
      </w:pPr>
      <w:r w:rsidRPr="00EE1CEA">
        <w:t xml:space="preserve">Figure </w:t>
      </w:r>
      <w:fldSimple w:instr=" SEQ Figure \* ARABIC ">
        <w:r w:rsidR="005311E1">
          <w:rPr>
            <w:noProof/>
          </w:rPr>
          <w:t>7</w:t>
        </w:r>
      </w:fldSimple>
      <w:r w:rsidRPr="00EE1CEA">
        <w:t xml:space="preserve"> Decision tree to decide ability to deploy SAP on Azure</w:t>
      </w:r>
    </w:p>
    <w:p w14:paraId="50DABD20" w14:textId="6FA73226" w:rsidR="00B40700" w:rsidRDefault="00B40700" w:rsidP="00466A07">
      <w:r w:rsidRPr="00746D25">
        <w:rPr>
          <w:b/>
        </w:rPr>
        <w:lastRenderedPageBreak/>
        <w:t>Step</w:t>
      </w:r>
      <w:r w:rsidR="00D70D48">
        <w:rPr>
          <w:b/>
        </w:rPr>
        <w:t xml:space="preserve"> </w:t>
      </w:r>
      <w:r w:rsidRPr="00746D25">
        <w:rPr>
          <w:b/>
        </w:rPr>
        <w:t>1:</w:t>
      </w:r>
      <w:r>
        <w:t xml:space="preserve"> The most important information to start with </w:t>
      </w:r>
      <w:r w:rsidR="00F55E2B">
        <w:t>is</w:t>
      </w:r>
      <w:r>
        <w:t xml:space="preserve"> the SAPS requirement for a given SAP system. The SAPS requirement</w:t>
      </w:r>
      <w:r w:rsidR="003D3E45">
        <w:t>s</w:t>
      </w:r>
      <w:r>
        <w:t xml:space="preserve"> need to be separated out into the DBMS part and the SAP application part, even if the SAP system is already deployed on-premise</w:t>
      </w:r>
      <w:r w:rsidR="00DD0959">
        <w:t>s</w:t>
      </w:r>
      <w:r>
        <w:t xml:space="preserve"> in a 2-tier configuration. For existing systems, </w:t>
      </w:r>
      <w:r w:rsidR="00840122">
        <w:t xml:space="preserve">the </w:t>
      </w:r>
      <w:r>
        <w:t>SAPS related to the hardware in use often can be determined or estimated based on existing SAP benchmark</w:t>
      </w:r>
      <w:r w:rsidR="00F55E2B">
        <w:t>s</w:t>
      </w:r>
      <w:r>
        <w:t xml:space="preserve">. </w:t>
      </w:r>
      <w:r w:rsidR="00840122">
        <w:t>The r</w:t>
      </w:r>
      <w:r>
        <w:t xml:space="preserve">esults can be found here: </w:t>
      </w:r>
      <w:hyperlink r:id="rId64" w:history="1">
        <w:r w:rsidR="00CF31D3" w:rsidRPr="004733C8">
          <w:rPr>
            <w:rStyle w:val="Hyperlink"/>
          </w:rPr>
          <w:t>http://global.sap.com/campaigns/benchmark/index.epx</w:t>
        </w:r>
      </w:hyperlink>
      <w:r w:rsidR="00CF31D3">
        <w:t xml:space="preserve">. For newly deployed SAP systems, </w:t>
      </w:r>
      <w:r w:rsidR="00EF03C3">
        <w:t xml:space="preserve">you </w:t>
      </w:r>
      <w:r w:rsidR="00CF31D3">
        <w:t xml:space="preserve">should have gone through a sizing exercise which should </w:t>
      </w:r>
      <w:r w:rsidR="002E4015">
        <w:t>determine</w:t>
      </w:r>
      <w:r w:rsidR="00CF31D3">
        <w:t xml:space="preserve"> the SAPS requirements of the system</w:t>
      </w:r>
      <w:r w:rsidR="003D3E45">
        <w:t>.</w:t>
      </w:r>
    </w:p>
    <w:p w14:paraId="5943B7C7" w14:textId="7055B446" w:rsidR="00CF31D3" w:rsidRDefault="00CF31D3" w:rsidP="00466A07">
      <w:r w:rsidRPr="00746D25">
        <w:rPr>
          <w:b/>
        </w:rPr>
        <w:t>Step</w:t>
      </w:r>
      <w:r w:rsidR="00D70D48">
        <w:rPr>
          <w:b/>
        </w:rPr>
        <w:t xml:space="preserve"> </w:t>
      </w:r>
      <w:r w:rsidRPr="00746D25">
        <w:rPr>
          <w:b/>
        </w:rPr>
        <w:t>2</w:t>
      </w:r>
      <w:r w:rsidR="00B734D2">
        <w:t>: F</w:t>
      </w:r>
      <w:r>
        <w:t xml:space="preserve">or existing systems, the I/O volume and I/O operations per second on the DBMS server should be measured. </w:t>
      </w:r>
      <w:r w:rsidR="00D02C74">
        <w:t xml:space="preserve">For newly planned systems, the sizing exercise for the new system also should give rough ideas of the I/O requirements on the DBMS side. If unsure, </w:t>
      </w:r>
      <w:r w:rsidR="0053529E">
        <w:t xml:space="preserve">you </w:t>
      </w:r>
      <w:r w:rsidR="00D02C74">
        <w:t>eventually need to conduct a Pro</w:t>
      </w:r>
      <w:r w:rsidR="005507B4">
        <w:t>o</w:t>
      </w:r>
      <w:r w:rsidR="00D02C74">
        <w:t>f of Concept</w:t>
      </w:r>
      <w:r w:rsidR="003D3E45">
        <w:t>.</w:t>
      </w:r>
    </w:p>
    <w:p w14:paraId="5217978A" w14:textId="688B1966" w:rsidR="00D02C74" w:rsidRDefault="00D02C74" w:rsidP="00466A07">
      <w:r w:rsidRPr="00746D25">
        <w:rPr>
          <w:b/>
        </w:rPr>
        <w:t>Step</w:t>
      </w:r>
      <w:r w:rsidR="00D70D48">
        <w:rPr>
          <w:b/>
        </w:rPr>
        <w:t xml:space="preserve"> </w:t>
      </w:r>
      <w:r w:rsidRPr="00746D25">
        <w:rPr>
          <w:b/>
        </w:rPr>
        <w:t>3:</w:t>
      </w:r>
      <w:r w:rsidR="0037283B">
        <w:t xml:space="preserve"> </w:t>
      </w:r>
      <w:r w:rsidR="00882651">
        <w:t>Compare the SAPS requirement for the DBMS server with the SAPS the different VM types</w:t>
      </w:r>
      <w:r w:rsidR="00DC723B">
        <w:t xml:space="preserve"> of Azure can provide. The information on SAPS of the different Azure VM types is documented in SAP </w:t>
      </w:r>
      <w:r w:rsidR="00E173C6">
        <w:t>N</w:t>
      </w:r>
      <w:r w:rsidR="00DC723B">
        <w:t xml:space="preserve">ote </w:t>
      </w:r>
      <w:hyperlink r:id="rId65" w:history="1">
        <w:r w:rsidR="00DC723B" w:rsidRPr="00D61D2E">
          <w:rPr>
            <w:rStyle w:val="Hyperlink"/>
          </w:rPr>
          <w:t>1928533 – SAP Applications on Azure: Supported products and Sizing</w:t>
        </w:r>
      </w:hyperlink>
      <w:r w:rsidR="00DC723B">
        <w:t xml:space="preserve"> . The focus should be on the DBMS VM first since </w:t>
      </w:r>
      <w:r w:rsidR="005507B4">
        <w:t>the database layer is the layer in a</w:t>
      </w:r>
      <w:r w:rsidR="00BA2308">
        <w:t>n</w:t>
      </w:r>
      <w:r w:rsidR="005507B4">
        <w:t xml:space="preserve"> SAP NetWeaver system that does not scale out</w:t>
      </w:r>
      <w:r w:rsidR="00746D25">
        <w:t xml:space="preserve"> in the majority of deployments</w:t>
      </w:r>
      <w:r w:rsidR="005507B4">
        <w:t>. In contrast, the SAP application layer can be scaled out.</w:t>
      </w:r>
      <w:r w:rsidR="004B1F1C">
        <w:t xml:space="preserve"> If none of the SAP supported Azure VM types can deliver the required SAPS, the workload of </w:t>
      </w:r>
      <w:r w:rsidR="000C1541">
        <w:t xml:space="preserve">the </w:t>
      </w:r>
      <w:r w:rsidR="00D70D48">
        <w:t xml:space="preserve">planned SAP system can’t be run on Azure. </w:t>
      </w:r>
      <w:r w:rsidR="0053529E">
        <w:t xml:space="preserve">You </w:t>
      </w:r>
      <w:r w:rsidR="00D70D48">
        <w:t>eith</w:t>
      </w:r>
      <w:r w:rsidR="003D3E45">
        <w:t>er need to deploy the system on-</w:t>
      </w:r>
      <w:r w:rsidR="00D70D48">
        <w:t>premise</w:t>
      </w:r>
      <w:r w:rsidR="00DD0959">
        <w:t>s</w:t>
      </w:r>
      <w:r w:rsidR="00D70D48">
        <w:t xml:space="preserve"> or </w:t>
      </w:r>
      <w:r w:rsidR="0053529E">
        <w:t xml:space="preserve">you </w:t>
      </w:r>
      <w:r w:rsidR="00D70D48">
        <w:t>need to change the workload volume</w:t>
      </w:r>
      <w:r w:rsidR="00AE7A1D">
        <w:t xml:space="preserve"> for the system</w:t>
      </w:r>
      <w:r w:rsidR="00D70D48">
        <w:t>.</w:t>
      </w:r>
    </w:p>
    <w:p w14:paraId="2AE1748D" w14:textId="5F899B2C" w:rsidR="00D70D48" w:rsidRDefault="00D70D48" w:rsidP="00466A07">
      <w:r w:rsidRPr="00026019">
        <w:rPr>
          <w:b/>
        </w:rPr>
        <w:t>Step 4:</w:t>
      </w:r>
      <w:r>
        <w:t xml:space="preserve"> </w:t>
      </w:r>
      <w:r w:rsidR="00915A8B">
        <w:t xml:space="preserve">As documented here: </w:t>
      </w:r>
      <w:hyperlink r:id="rId66" w:history="1">
        <w:r w:rsidR="00915A8B" w:rsidRPr="00CE2272">
          <w:rPr>
            <w:rStyle w:val="Hyperlink"/>
          </w:rPr>
          <w:t>http://msdn.microsoft.com/en-us/library/windowsazure/dn197896.aspx</w:t>
        </w:r>
      </w:hyperlink>
      <w:r w:rsidR="00915A8B">
        <w:t>, Azure enforces an IOPS quota per VHD</w:t>
      </w:r>
      <w:r w:rsidR="00E65E3C">
        <w:t xml:space="preserve"> independent whether you use Standard Storage or premium Storage</w:t>
      </w:r>
      <w:r w:rsidR="00915A8B">
        <w:t xml:space="preserve">. Dependent on the VM type, </w:t>
      </w:r>
      <w:r w:rsidR="00BD7105">
        <w:t xml:space="preserve">the number of VHDs which can be mounted varies. As a </w:t>
      </w:r>
      <w:r w:rsidR="00BD6EAD">
        <w:t>result,</w:t>
      </w:r>
      <w:r w:rsidR="00BD7105">
        <w:t xml:space="preserve"> </w:t>
      </w:r>
      <w:r w:rsidR="0053529E">
        <w:t xml:space="preserve">you </w:t>
      </w:r>
      <w:r w:rsidR="00BD7105">
        <w:t>can calculate a maximum IOPS number that can be achieved with each of the different VM types. Dependent on the database file layout</w:t>
      </w:r>
      <w:r w:rsidR="00840122">
        <w:t>,</w:t>
      </w:r>
      <w:r w:rsidR="00BD7105">
        <w:t xml:space="preserve"> </w:t>
      </w:r>
      <w:r w:rsidR="0053529E">
        <w:t xml:space="preserve">you </w:t>
      </w:r>
      <w:r w:rsidR="00BD7105">
        <w:t xml:space="preserve">can stripe VHDs to become one volume in the guest OS. </w:t>
      </w:r>
      <w:r w:rsidR="00BD6EAD">
        <w:t>However,</w:t>
      </w:r>
      <w:r w:rsidR="00BD7105">
        <w:t xml:space="preserve"> if the current IOPS volume of a deployed SAP system </w:t>
      </w:r>
      <w:r w:rsidR="002E4015">
        <w:t>exceeds</w:t>
      </w:r>
      <w:r w:rsidR="00BD7105">
        <w:t xml:space="preserve"> the calculated limits of the largest VM type of Azure and if there is no chance to compensate with more memory, the workload of the SAP system can be impacted severely. In such cases, </w:t>
      </w:r>
      <w:r w:rsidR="00F14A90">
        <w:t xml:space="preserve">you </w:t>
      </w:r>
      <w:r w:rsidR="00BD7105">
        <w:t xml:space="preserve">can hit a point where </w:t>
      </w:r>
      <w:r w:rsidR="00F14A90">
        <w:t xml:space="preserve">you </w:t>
      </w:r>
      <w:r w:rsidR="00BD7105">
        <w:t>should not deploy the system on Azure.</w:t>
      </w:r>
    </w:p>
    <w:p w14:paraId="15493CDA" w14:textId="7A389E18" w:rsidR="00BD7105" w:rsidRDefault="00BD7105" w:rsidP="00466A07">
      <w:r w:rsidRPr="00026019">
        <w:rPr>
          <w:b/>
        </w:rPr>
        <w:t>Step 5:</w:t>
      </w:r>
      <w:r>
        <w:t xml:space="preserve"> </w:t>
      </w:r>
      <w:r w:rsidR="00302EA7">
        <w:t>Especially in SAP systems which are deployed on-premise</w:t>
      </w:r>
      <w:r w:rsidR="00DD0959">
        <w:t>s</w:t>
      </w:r>
      <w:r w:rsidR="00302EA7">
        <w:t xml:space="preserve"> in 2-Tier configurations, </w:t>
      </w:r>
      <w:r w:rsidR="00840122">
        <w:t xml:space="preserve">the </w:t>
      </w:r>
      <w:r w:rsidR="00302EA7">
        <w:t xml:space="preserve">chances are that the system might need to be configured on Azure in a 3-Tier configuration. In this step, </w:t>
      </w:r>
      <w:r w:rsidR="00F14A90">
        <w:t xml:space="preserve">you </w:t>
      </w:r>
      <w:r w:rsidR="00302EA7">
        <w:t xml:space="preserve">need to check whether there is a component in the SAP application layer which can’t be scaled out and which would not fit into the </w:t>
      </w:r>
      <w:r w:rsidR="00A0340F">
        <w:t xml:space="preserve">CPU and memory resources the different Azure VM types offer. If </w:t>
      </w:r>
      <w:r w:rsidR="00840122">
        <w:t>t</w:t>
      </w:r>
      <w:r w:rsidR="00A0340F">
        <w:t xml:space="preserve">here indeed is such a component, the SAP system and its workload can’t be deployed into Azure. </w:t>
      </w:r>
      <w:r w:rsidR="00840122">
        <w:t>But i</w:t>
      </w:r>
      <w:r w:rsidR="00A0340F">
        <w:t xml:space="preserve">f </w:t>
      </w:r>
      <w:r w:rsidR="00F14A90">
        <w:t xml:space="preserve">you </w:t>
      </w:r>
      <w:r w:rsidR="00A0340F">
        <w:t>can scale-out the SAP application components into multiple Azure VMs, the system can be deployed into Azure</w:t>
      </w:r>
      <w:r w:rsidR="00AE7A1D">
        <w:t>.</w:t>
      </w:r>
      <w:r w:rsidR="00A0340F">
        <w:t xml:space="preserve"> </w:t>
      </w:r>
    </w:p>
    <w:p w14:paraId="33D3E384" w14:textId="52727925" w:rsidR="00A0340F" w:rsidRDefault="00A0340F" w:rsidP="00466A07">
      <w:r w:rsidRPr="00DF187B">
        <w:rPr>
          <w:b/>
        </w:rPr>
        <w:t>Step 6:</w:t>
      </w:r>
      <w:r>
        <w:t xml:space="preserve"> If the DBMS and SAP application layer components can be run in Azure VMs, </w:t>
      </w:r>
      <w:r w:rsidR="00FF3672">
        <w:t xml:space="preserve">the configuration needs to be defined </w:t>
      </w:r>
      <w:r w:rsidR="002E4015">
        <w:t>with regard</w:t>
      </w:r>
      <w:r w:rsidR="00FF3672">
        <w:t xml:space="preserve"> to:</w:t>
      </w:r>
    </w:p>
    <w:p w14:paraId="65715693" w14:textId="27A470CD" w:rsidR="00FF3672" w:rsidRDefault="00FF3672" w:rsidP="0055478F">
      <w:pPr>
        <w:pStyle w:val="ListParagraph"/>
        <w:numPr>
          <w:ilvl w:val="0"/>
          <w:numId w:val="39"/>
        </w:numPr>
      </w:pPr>
      <w:r>
        <w:t>Number of Azure VMs</w:t>
      </w:r>
      <w:r w:rsidR="00AE7A1D">
        <w:t>,</w:t>
      </w:r>
    </w:p>
    <w:p w14:paraId="5CB13EFB" w14:textId="6A883B57" w:rsidR="00FF3672" w:rsidRPr="008217CB" w:rsidRDefault="00FF3672" w:rsidP="0055478F">
      <w:pPr>
        <w:pStyle w:val="ListParagraph"/>
        <w:numPr>
          <w:ilvl w:val="0"/>
          <w:numId w:val="39"/>
        </w:numPr>
        <w:rPr>
          <w:u w:val="single"/>
        </w:rPr>
      </w:pPr>
      <w:r>
        <w:t>VM types for the individual components</w:t>
      </w:r>
      <w:r w:rsidR="00AE7A1D">
        <w:t>,</w:t>
      </w:r>
    </w:p>
    <w:p w14:paraId="7AA0CD4B" w14:textId="075974C4" w:rsidR="008217CB" w:rsidRPr="00026019" w:rsidRDefault="008217CB" w:rsidP="0055478F">
      <w:pPr>
        <w:pStyle w:val="ListParagraph"/>
        <w:numPr>
          <w:ilvl w:val="0"/>
          <w:numId w:val="39"/>
        </w:numPr>
        <w:rPr>
          <w:u w:val="single"/>
        </w:rPr>
      </w:pPr>
      <w:r>
        <w:t>Number of VHDs in DBMS VM to provide enough IOPS</w:t>
      </w:r>
      <w:r w:rsidR="00AE7A1D">
        <w:t>.</w:t>
      </w:r>
    </w:p>
    <w:p w14:paraId="6E36CCAD" w14:textId="54EE9CF2" w:rsidR="001170AA" w:rsidRDefault="001170AA" w:rsidP="001170AA">
      <w:pPr>
        <w:pStyle w:val="Heading1"/>
      </w:pPr>
      <w:bookmarkStart w:id="266" w:name="_Toc421799815"/>
      <w:bookmarkStart w:id="267" w:name="_Toc421810914"/>
      <w:bookmarkStart w:id="268" w:name="_Toc426396911"/>
      <w:bookmarkStart w:id="269" w:name="_Toc351025552"/>
      <w:bookmarkStart w:id="270" w:name="_Toc367966702"/>
      <w:r>
        <w:lastRenderedPageBreak/>
        <w:t>Managing Azure Assets</w:t>
      </w:r>
      <w:bookmarkEnd w:id="266"/>
      <w:bookmarkEnd w:id="267"/>
      <w:bookmarkEnd w:id="268"/>
    </w:p>
    <w:p w14:paraId="172BACBF" w14:textId="018EE80B" w:rsidR="00200531" w:rsidRPr="00200531" w:rsidRDefault="00200531" w:rsidP="00200531">
      <w:pPr>
        <w:pStyle w:val="Heading2"/>
      </w:pPr>
      <w:bookmarkStart w:id="271" w:name="_Toc421799816"/>
      <w:bookmarkStart w:id="272" w:name="_Toc421810915"/>
      <w:bookmarkStart w:id="273" w:name="_Toc426396912"/>
      <w:r>
        <w:t>Microsoft Azure Portal</w:t>
      </w:r>
      <w:bookmarkEnd w:id="271"/>
      <w:bookmarkEnd w:id="272"/>
      <w:bookmarkEnd w:id="273"/>
    </w:p>
    <w:p w14:paraId="4EC70024" w14:textId="138929E9" w:rsidR="00D7726F" w:rsidRDefault="00D7726F" w:rsidP="00D7726F">
      <w:r>
        <w:t xml:space="preserve">The Microsoft Azure Management Portal is one of the two interfaces to manage Azure VM deployments. The basic management tasks, like deploying VMs from images of VHDs, can be done through the portal. In addition, the creation of Storage Accounts, Virtual </w:t>
      </w:r>
      <w:r w:rsidR="00E65E3C">
        <w:t>N</w:t>
      </w:r>
      <w:r>
        <w:t>etworks and other Azure components are also tasks the portal can handle very well. However, functionality like uploading VHDs from on-premise</w:t>
      </w:r>
      <w:r w:rsidR="003B1551">
        <w:t>s</w:t>
      </w:r>
      <w:r>
        <w:t xml:space="preserve"> to Azure or copying a VHD within Azure are tasks which require either</w:t>
      </w:r>
      <w:r w:rsidR="00855362">
        <w:t xml:space="preserve"> </w:t>
      </w:r>
      <w:r>
        <w:t xml:space="preserve">third party tools or administration through PowerShell. </w:t>
      </w:r>
    </w:p>
    <w:p w14:paraId="2BA9C760" w14:textId="77777777" w:rsidR="003B1551" w:rsidRDefault="001148AD" w:rsidP="003B1551">
      <w:pPr>
        <w:keepNext/>
        <w:jc w:val="center"/>
      </w:pPr>
      <w:r w:rsidRPr="00EE1CEA">
        <w:rPr>
          <w:noProof/>
        </w:rPr>
        <w:drawing>
          <wp:inline distT="0" distB="0" distL="0" distR="0" wp14:anchorId="63FEB65D" wp14:editId="3DA703F3">
            <wp:extent cx="5972810" cy="2691102"/>
            <wp:effectExtent l="19050" t="19050" r="889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72810" cy="2691102"/>
                    </a:xfrm>
                    <a:prstGeom prst="rect">
                      <a:avLst/>
                    </a:prstGeom>
                    <a:ln>
                      <a:solidFill>
                        <a:schemeClr val="accent1"/>
                      </a:solidFill>
                    </a:ln>
                  </pic:spPr>
                </pic:pic>
              </a:graphicData>
            </a:graphic>
          </wp:inline>
        </w:drawing>
      </w:r>
    </w:p>
    <w:p w14:paraId="03D756A1" w14:textId="040CC248" w:rsidR="001148AD" w:rsidRDefault="003B1551" w:rsidP="00BD6EAD">
      <w:pPr>
        <w:pStyle w:val="Caption"/>
        <w:jc w:val="center"/>
      </w:pPr>
      <w:r w:rsidRPr="00EE1CEA">
        <w:t xml:space="preserve">Figure </w:t>
      </w:r>
      <w:fldSimple w:instr=" SEQ Figure \* ARABIC ">
        <w:r w:rsidR="005311E1">
          <w:rPr>
            <w:noProof/>
          </w:rPr>
          <w:t>8</w:t>
        </w:r>
      </w:fldSimple>
      <w:r w:rsidRPr="00EE1CEA">
        <w:t xml:space="preserve"> Microsoft Azure Portal - Virtual Machine overview</w:t>
      </w:r>
    </w:p>
    <w:p w14:paraId="77231BA0" w14:textId="382B3034" w:rsidR="001148AD" w:rsidRDefault="001148AD" w:rsidP="001148AD">
      <w:r>
        <w:t xml:space="preserve">In the section pane </w:t>
      </w:r>
      <w:r>
        <w:rPr>
          <w:i/>
        </w:rPr>
        <w:t>Virtual Machines</w:t>
      </w:r>
      <w:r>
        <w:t xml:space="preserve"> you are able to see a list of currently deployed </w:t>
      </w:r>
      <w:r w:rsidR="0061785B">
        <w:t>A</w:t>
      </w:r>
      <w:r>
        <w:t xml:space="preserve">zure Virtual Machine instances (in here it is e.g </w:t>
      </w:r>
      <w:r w:rsidRPr="00703E4A">
        <w:rPr>
          <w:i/>
        </w:rPr>
        <w:t>sapimage, vsapgsp, sapbenchdriver</w:t>
      </w:r>
      <w:r>
        <w:t>).</w:t>
      </w:r>
    </w:p>
    <w:p w14:paraId="10839F84" w14:textId="54298E28" w:rsidR="0074623C" w:rsidRDefault="0074623C" w:rsidP="0074623C">
      <w:r>
        <w:t xml:space="preserve">When diving into the Virtual Machine instance details (by clicking on the name), there is a lot of information about the state of the Virtual Machine instance available. For example, you can see the current workload of the Virtual Machine instance; </w:t>
      </w:r>
      <w:r w:rsidR="00BD6EAD">
        <w:t>furthermore,</w:t>
      </w:r>
      <w:r>
        <w:t xml:space="preserve"> there is information about the hostname, the currently mounted disk drives and several identifiers available</w:t>
      </w:r>
      <w:r w:rsidR="00727ACD">
        <w:t xml:space="preserve"> as shown below.</w:t>
      </w:r>
      <w:r>
        <w:t xml:space="preserve"> </w:t>
      </w:r>
    </w:p>
    <w:p w14:paraId="6581B1B9" w14:textId="77777777" w:rsidR="003B1551" w:rsidRDefault="0074623C" w:rsidP="003B1551">
      <w:pPr>
        <w:keepNext/>
        <w:jc w:val="center"/>
      </w:pPr>
      <w:r w:rsidRPr="00EE1CEA">
        <w:rPr>
          <w:noProof/>
        </w:rPr>
        <w:lastRenderedPageBreak/>
        <w:drawing>
          <wp:inline distT="0" distB="0" distL="0" distR="0" wp14:anchorId="10034F51" wp14:editId="66E1AAD3">
            <wp:extent cx="5972810" cy="5006340"/>
            <wp:effectExtent l="19050" t="19050" r="2794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5006340"/>
                    </a:xfrm>
                    <a:prstGeom prst="rect">
                      <a:avLst/>
                    </a:prstGeom>
                    <a:ln>
                      <a:solidFill>
                        <a:schemeClr val="accent1"/>
                      </a:solidFill>
                    </a:ln>
                  </pic:spPr>
                </pic:pic>
              </a:graphicData>
            </a:graphic>
          </wp:inline>
        </w:drawing>
      </w:r>
    </w:p>
    <w:p w14:paraId="1F9E799B" w14:textId="1C41A049" w:rsidR="00727ACD" w:rsidRDefault="003B1551" w:rsidP="00BD6EAD">
      <w:pPr>
        <w:pStyle w:val="Caption"/>
        <w:jc w:val="center"/>
      </w:pPr>
      <w:r w:rsidRPr="00EE1CEA">
        <w:t xml:space="preserve">Figure </w:t>
      </w:r>
      <w:fldSimple w:instr=" SEQ Figure \* ARABIC ">
        <w:r w:rsidR="005311E1">
          <w:rPr>
            <w:noProof/>
          </w:rPr>
          <w:t>9</w:t>
        </w:r>
      </w:fldSimple>
      <w:r w:rsidRPr="00EE1CEA">
        <w:t xml:space="preserve"> Mic</w:t>
      </w:r>
      <w:r w:rsidRPr="003D20AF">
        <w:t>rosoft Azure Portal - Virtual Machine details and monitoring</w:t>
      </w:r>
    </w:p>
    <w:p w14:paraId="47978F89" w14:textId="5CEADEF4" w:rsidR="001148AD" w:rsidRDefault="001148AD" w:rsidP="001148AD">
      <w:r>
        <w:t xml:space="preserve">Administration and configuration tasks for the Virtual Machine instance are possible from within the </w:t>
      </w:r>
      <w:r w:rsidR="004F45D7">
        <w:t>Azure P</w:t>
      </w:r>
      <w:r>
        <w:t>ortal</w:t>
      </w:r>
      <w:r w:rsidR="00727ACD">
        <w:t>.</w:t>
      </w:r>
      <w:r>
        <w:t xml:space="preserve"> </w:t>
      </w:r>
    </w:p>
    <w:p w14:paraId="7E1C0281" w14:textId="77BA9E9F" w:rsidR="005663C8" w:rsidRPr="003104CC" w:rsidRDefault="005663C8" w:rsidP="005663C8">
      <w:r>
        <w:t xml:space="preserve">Besides restarting and shutting down a Virtual Machine you </w:t>
      </w:r>
      <w:r w:rsidR="002E4015">
        <w:t>can also</w:t>
      </w:r>
      <w:r>
        <w:t xml:space="preserve"> attach, detach and create data disks for the Virtual Machine instance, to capture the instance for image preparation, change endpoint configuration and configure the size of the Virtual Machine instance.</w:t>
      </w:r>
    </w:p>
    <w:p w14:paraId="18AD4A28" w14:textId="40675AB2" w:rsidR="007A5A96" w:rsidRDefault="0061785B" w:rsidP="007A5A96">
      <w:r>
        <w:t>The</w:t>
      </w:r>
      <w:r w:rsidR="001148AD">
        <w:t xml:space="preserve"> Azure Portal provides basic functionality to deploy and configure VMs and many other Azure services. However not all available functionality is covered by the Azure Portal. </w:t>
      </w:r>
      <w:r w:rsidR="007A5A96">
        <w:t>In the Azure Portal, it’s not possible to perform tasks like:</w:t>
      </w:r>
    </w:p>
    <w:p w14:paraId="1A9E2212" w14:textId="6A48A46A" w:rsidR="001148AD" w:rsidRDefault="001148AD" w:rsidP="0055478F">
      <w:pPr>
        <w:pStyle w:val="ListParagraph"/>
        <w:numPr>
          <w:ilvl w:val="0"/>
          <w:numId w:val="32"/>
        </w:numPr>
      </w:pPr>
      <w:r>
        <w:t>Uploading and downloading VHDs to or from Azure</w:t>
      </w:r>
      <w:r w:rsidR="00ED40B0">
        <w:t>,</w:t>
      </w:r>
    </w:p>
    <w:p w14:paraId="3F8DDC1D" w14:textId="3D9B88A4" w:rsidR="001148AD" w:rsidRDefault="001148AD" w:rsidP="0055478F">
      <w:pPr>
        <w:pStyle w:val="ListParagraph"/>
        <w:numPr>
          <w:ilvl w:val="0"/>
          <w:numId w:val="32"/>
        </w:numPr>
      </w:pPr>
      <w:r>
        <w:t>Copying VMs</w:t>
      </w:r>
      <w:r w:rsidR="00ED40B0">
        <w:t>,</w:t>
      </w:r>
    </w:p>
    <w:p w14:paraId="40421AA1" w14:textId="337DB58E" w:rsidR="001148AD" w:rsidRDefault="001148AD" w:rsidP="0055478F">
      <w:pPr>
        <w:pStyle w:val="ListParagraph"/>
        <w:numPr>
          <w:ilvl w:val="0"/>
          <w:numId w:val="32"/>
        </w:numPr>
      </w:pPr>
      <w:r>
        <w:t>Assigning</w:t>
      </w:r>
      <w:r w:rsidR="007A5A96">
        <w:t xml:space="preserve"> fixed</w:t>
      </w:r>
      <w:r>
        <w:t xml:space="preserve"> IP addresses to VMs</w:t>
      </w:r>
      <w:r w:rsidR="00ED40B0">
        <w:t>.</w:t>
      </w:r>
    </w:p>
    <w:p w14:paraId="43046103" w14:textId="17E877BA" w:rsidR="001148AD" w:rsidRDefault="001148AD" w:rsidP="001148AD">
      <w:r>
        <w:lastRenderedPageBreak/>
        <w:t xml:space="preserve">Also any type of automation </w:t>
      </w:r>
      <w:r w:rsidR="002E4015">
        <w:t>regarding</w:t>
      </w:r>
      <w:r>
        <w:t xml:space="preserve"> deployment is not possible with the Azure portal. Tasks such as scripted deployment of multiple VMs is not possible via the Azure Portal</w:t>
      </w:r>
      <w:r w:rsidR="00F11CF5">
        <w:t>.</w:t>
      </w:r>
      <w:r>
        <w:t xml:space="preserve"> </w:t>
      </w:r>
    </w:p>
    <w:p w14:paraId="27BA6B14" w14:textId="68E72223" w:rsidR="007A5A96" w:rsidRPr="00CB26B4" w:rsidRDefault="007A5A96" w:rsidP="001148AD">
      <w:pPr>
        <w:jc w:val="left"/>
      </w:pPr>
      <w:r>
        <w:t xml:space="preserve">The </w:t>
      </w:r>
      <w:r w:rsidR="001148AD">
        <w:t>Azure Portal may require adding a</w:t>
      </w:r>
      <w:r>
        <w:t>n</w:t>
      </w:r>
      <w:r w:rsidR="001148AD">
        <w:t xml:space="preserve"> Azure Management certificate as described here: </w:t>
      </w:r>
      <w:hyperlink r:id="rId69" w:history="1">
        <w:r w:rsidR="001148AD" w:rsidRPr="00A1186A">
          <w:rPr>
            <w:rStyle w:val="Hyperlink"/>
          </w:rPr>
          <w:t>http://msdn.microsoft.com/en-us/library/windowsazure/gg981929.aspx</w:t>
        </w:r>
      </w:hyperlink>
      <w:r w:rsidR="001148AD">
        <w:t xml:space="preserve"> </w:t>
      </w:r>
    </w:p>
    <w:p w14:paraId="236B2957" w14:textId="4F28C2E6" w:rsidR="001148AD" w:rsidRPr="00E4373E" w:rsidRDefault="001148AD" w:rsidP="001148AD">
      <w:pPr>
        <w:pStyle w:val="Heading2"/>
      </w:pPr>
      <w:bookmarkStart w:id="274" w:name="_Toc382580031"/>
      <w:bookmarkStart w:id="275" w:name="_Toc421799817"/>
      <w:bookmarkStart w:id="276" w:name="_Toc421810916"/>
      <w:bookmarkStart w:id="277" w:name="_Toc426396913"/>
      <w:r w:rsidRPr="00E4373E">
        <w:t xml:space="preserve">Management via </w:t>
      </w:r>
      <w:r w:rsidR="00760EC1">
        <w:t>Microsoft</w:t>
      </w:r>
      <w:r w:rsidR="00760EC1" w:rsidRPr="00E4373E">
        <w:t xml:space="preserve"> </w:t>
      </w:r>
      <w:r w:rsidRPr="00E4373E">
        <w:t>Azure PowerShell cmdlets</w:t>
      </w:r>
      <w:bookmarkEnd w:id="274"/>
      <w:bookmarkEnd w:id="275"/>
      <w:bookmarkEnd w:id="276"/>
      <w:bookmarkEnd w:id="277"/>
    </w:p>
    <w:p w14:paraId="1761B092" w14:textId="795DCDB9" w:rsidR="00DE3351" w:rsidRDefault="00DE3351" w:rsidP="00DE3351">
      <w:r>
        <w:t xml:space="preserve">Windows PowerShell is a powerful and extensible </w:t>
      </w:r>
      <w:r w:rsidR="00F11CF5">
        <w:t>framework</w:t>
      </w:r>
      <w:r>
        <w:t xml:space="preserve"> that has been widely adopted by customers deploying larger numbers of systems in Azure. After the installation of PowerShell cmdlets on a desktop, laptop or dedicated management station with certificates</w:t>
      </w:r>
      <w:r w:rsidR="00F55E2B">
        <w:t>,</w:t>
      </w:r>
      <w:r>
        <w:t xml:space="preserve"> the PowerShell cmdlets can be run remotely.</w:t>
      </w:r>
    </w:p>
    <w:p w14:paraId="19BF7C80" w14:textId="77777777" w:rsidR="00DE3351" w:rsidRDefault="00DE3351" w:rsidP="00DE3351">
      <w:pPr>
        <w:rPr>
          <w:rStyle w:val="Hyperlink"/>
        </w:rPr>
      </w:pPr>
      <w:r w:rsidRPr="00ED41D7">
        <w:t xml:space="preserve">The process to enable a local desktop/laptop for the usage of Azure PowerShell cmdlets and how to configure those for the usage with the Azure subscription(s) is described here: </w:t>
      </w:r>
    </w:p>
    <w:p w14:paraId="6217FB76" w14:textId="77777777" w:rsidR="00DE3351" w:rsidRDefault="009D7913" w:rsidP="00DE3351">
      <w:hyperlink r:id="rId70" w:history="1">
        <w:r w:rsidR="00DE3351" w:rsidRPr="00BB3297">
          <w:rPr>
            <w:rStyle w:val="Hyperlink"/>
          </w:rPr>
          <w:t>http://www.windowsazure.com/en-us/documentation/articles/install-configure-powershell/?fwLinkID=320552</w:t>
        </w:r>
      </w:hyperlink>
      <w:r w:rsidR="00DE3351">
        <w:t xml:space="preserve"> </w:t>
      </w:r>
    </w:p>
    <w:p w14:paraId="4A40AD6E" w14:textId="58796E39" w:rsidR="0081720C" w:rsidRDefault="00840122" w:rsidP="00DE3351">
      <w:r>
        <w:t>More detailed steps o</w:t>
      </w:r>
      <w:r w:rsidR="0081720C">
        <w:t xml:space="preserve">n how to install, update and configure the Azure PowerShell cmdlets can also be found in chapter </w:t>
      </w:r>
      <w:r w:rsidR="00DF7D57">
        <w:t xml:space="preserve">4.1 of the document: </w:t>
      </w:r>
      <w:r w:rsidR="00D84507">
        <w:t>‘</w:t>
      </w:r>
      <w:r w:rsidR="00D84507" w:rsidRPr="00D84507">
        <w:rPr>
          <w:i/>
        </w:rPr>
        <w:t>SAP NetWeaver on Microsoft Azure Virtual Machine Services – Deployment Guide</w:t>
      </w:r>
      <w:r w:rsidR="00D84507">
        <w:t>’</w:t>
      </w:r>
      <w:r w:rsidR="00DF187B">
        <w:t>.</w:t>
      </w:r>
    </w:p>
    <w:p w14:paraId="50E907D2" w14:textId="71C6D94A" w:rsidR="00D84507" w:rsidRDefault="00D84507" w:rsidP="00D84507">
      <w:r>
        <w:t xml:space="preserve">Customer experience so far </w:t>
      </w:r>
      <w:r w:rsidR="007F0C6C">
        <w:t>has been</w:t>
      </w:r>
      <w:r>
        <w:t xml:space="preserve"> that PowerShell (PS) is certainly the more powerful tool to deploy VMs and to create custom steps in the deployment of VMs. All of the customers running SAP instances in Azure are using PS cmdlets to supplement management tasks they do in the Azure Portal or are even using PS cmdlets exclusively to manage their deployments in Azure. Since the Azure specific cmdlets share the same naming convention as the more than 2000 Windows related cmdlets, it is an easy task for Windows administrators to leverage those cmdlets.</w:t>
      </w:r>
    </w:p>
    <w:p w14:paraId="16DDDBB5" w14:textId="094D297B" w:rsidR="00D84507" w:rsidRDefault="00D84507" w:rsidP="00D84507">
      <w:r>
        <w:t xml:space="preserve">Deployment of the </w:t>
      </w:r>
      <w:r w:rsidR="00F11CF5">
        <w:t xml:space="preserve">Azure Monitoring Extension for SAP (see </w:t>
      </w:r>
      <w:hyperlink w:anchor="_Azure_Monitoring_Solution" w:history="1">
        <w:r w:rsidR="00F11CF5" w:rsidRPr="00C52981">
          <w:rPr>
            <w:rStyle w:val="Hyperlink"/>
          </w:rPr>
          <w:t>chapter 9.1</w:t>
        </w:r>
      </w:hyperlink>
      <w:r w:rsidR="00F11CF5">
        <w:t xml:space="preserve"> in this document)</w:t>
      </w:r>
      <w:r>
        <w:t xml:space="preserve"> is only possible via PowerShell, therefore it is mandatory to setup and configure PowerShell when deploying or administering an SAP NetWeaver system in Azure.  </w:t>
      </w:r>
    </w:p>
    <w:p w14:paraId="58426F1E" w14:textId="387C75AA" w:rsidR="00D84507" w:rsidRDefault="00D84507" w:rsidP="00D84507">
      <w:r>
        <w:t xml:space="preserve">As Azure provides more functionality, new PS cmdlets are going to be added that requires an update of the cmdlets. Therefore it makes sense to check </w:t>
      </w:r>
      <w:r w:rsidR="007F0C6C">
        <w:t>the Azure Dow</w:t>
      </w:r>
      <w:r w:rsidR="00953127">
        <w:t>n</w:t>
      </w:r>
      <w:r w:rsidR="007F0C6C">
        <w:t xml:space="preserve">load site </w:t>
      </w:r>
      <w:r>
        <w:t xml:space="preserve">at least once the month </w:t>
      </w:r>
      <w:hyperlink r:id="rId71" w:history="1">
        <w:r w:rsidRPr="00A1186A">
          <w:rPr>
            <w:rStyle w:val="Hyperlink"/>
          </w:rPr>
          <w:t>http://www.windowsazure.com/en-us/downloads/</w:t>
        </w:r>
      </w:hyperlink>
      <w:r>
        <w:t xml:space="preserve"> for </w:t>
      </w:r>
      <w:r w:rsidR="007F0C6C">
        <w:t xml:space="preserve">a </w:t>
      </w:r>
      <w:r>
        <w:t>new version of the cmdlets. The new version will just be installed on top of the older version.</w:t>
      </w:r>
    </w:p>
    <w:p w14:paraId="73177088" w14:textId="6642D8E2" w:rsidR="0098373C" w:rsidRPr="00396856" w:rsidRDefault="0098373C" w:rsidP="001148AD">
      <w:r>
        <w:t xml:space="preserve">For a general list of Azure related PowerShell commands check here: </w:t>
      </w:r>
      <w:hyperlink r:id="rId72" w:history="1">
        <w:r w:rsidR="001D2FB6" w:rsidRPr="004733C8">
          <w:rPr>
            <w:rStyle w:val="Hyperlink"/>
          </w:rPr>
          <w:t>http://msdn.microsoft.com/en-us/library/azure/jj554330.aspx</w:t>
        </w:r>
      </w:hyperlink>
      <w:r w:rsidR="001D2FB6">
        <w:t xml:space="preserve"> .</w:t>
      </w:r>
      <w:r>
        <w:t xml:space="preserve"> </w:t>
      </w:r>
    </w:p>
    <w:p w14:paraId="4F0AD604" w14:textId="01F022D7" w:rsidR="004A0CBF" w:rsidRDefault="004A0CBF" w:rsidP="004A0CBF">
      <w:pPr>
        <w:pStyle w:val="Heading1"/>
      </w:pPr>
      <w:bookmarkStart w:id="278" w:name="_Different_ways_to"/>
      <w:bookmarkStart w:id="279" w:name="_Toc351025555"/>
      <w:bookmarkStart w:id="280" w:name="_Toc367966710"/>
      <w:bookmarkStart w:id="281" w:name="_Toc421799818"/>
      <w:bookmarkStart w:id="282" w:name="_Toc421810917"/>
      <w:bookmarkStart w:id="283" w:name="_Toc426396914"/>
      <w:bookmarkEnd w:id="269"/>
      <w:bookmarkEnd w:id="270"/>
      <w:bookmarkEnd w:id="278"/>
      <w:r>
        <w:lastRenderedPageBreak/>
        <w:t xml:space="preserve">Different </w:t>
      </w:r>
      <w:r w:rsidR="00502708">
        <w:t>ways</w:t>
      </w:r>
      <w:r>
        <w:t xml:space="preserve"> to deploy</w:t>
      </w:r>
      <w:r w:rsidR="006653FB">
        <w:t xml:space="preserve"> </w:t>
      </w:r>
      <w:r w:rsidR="008F0423">
        <w:t>V</w:t>
      </w:r>
      <w:r w:rsidR="00502708">
        <w:t>Ms</w:t>
      </w:r>
      <w:r w:rsidR="008F0423">
        <w:t xml:space="preserve"> for </w:t>
      </w:r>
      <w:r w:rsidR="006653FB">
        <w:t>SAP</w:t>
      </w:r>
      <w:r>
        <w:t xml:space="preserve"> </w:t>
      </w:r>
      <w:bookmarkEnd w:id="279"/>
      <w:bookmarkEnd w:id="280"/>
      <w:r w:rsidR="00502708">
        <w:t>in Azure</w:t>
      </w:r>
      <w:bookmarkEnd w:id="281"/>
      <w:bookmarkEnd w:id="282"/>
      <w:bookmarkEnd w:id="283"/>
    </w:p>
    <w:p w14:paraId="688EB349" w14:textId="3093D62A" w:rsidR="00502708" w:rsidRPr="00B742B4" w:rsidRDefault="00502708" w:rsidP="00502708">
      <w:r>
        <w:t xml:space="preserve">In this chapter you </w:t>
      </w:r>
      <w:r w:rsidR="007F0C6C">
        <w:t xml:space="preserve">will </w:t>
      </w:r>
      <w:r>
        <w:t xml:space="preserve">learn the different ways to deploy a VM in </w:t>
      </w:r>
      <w:r w:rsidR="0007248A">
        <w:t>Azure</w:t>
      </w:r>
      <w:r>
        <w:t>. Additional preparation procedures, as well as handling of VHDs and VMs in azure are covered in this chapter.</w:t>
      </w:r>
    </w:p>
    <w:p w14:paraId="2F63C0F1" w14:textId="77777777" w:rsidR="00502708" w:rsidRDefault="00502708" w:rsidP="00502708">
      <w:pPr>
        <w:pStyle w:val="Heading2"/>
      </w:pPr>
      <w:bookmarkStart w:id="284" w:name="_Toc387608517"/>
      <w:bookmarkStart w:id="285" w:name="_Toc421799819"/>
      <w:bookmarkStart w:id="286" w:name="_Toc421810918"/>
      <w:bookmarkStart w:id="287" w:name="_Toc426396915"/>
      <w:r>
        <w:t>Deployment of VMs for SAP</w:t>
      </w:r>
      <w:bookmarkEnd w:id="284"/>
      <w:bookmarkEnd w:id="285"/>
      <w:bookmarkEnd w:id="286"/>
      <w:bookmarkEnd w:id="287"/>
    </w:p>
    <w:p w14:paraId="20ED9FF1" w14:textId="49C5AE79" w:rsidR="00502708" w:rsidRDefault="00502708" w:rsidP="00502708">
      <w:r>
        <w:t>Microsoft Azure offers multiple ways to deploy V</w:t>
      </w:r>
      <w:r w:rsidR="007F0C6C">
        <w:t>Ms and associated disks. Thus</w:t>
      </w:r>
      <w:r>
        <w:t xml:space="preserve"> it is very important to understand the differences since preparations o</w:t>
      </w:r>
      <w:r w:rsidR="007F0C6C">
        <w:t>f the VMs might differ depending</w:t>
      </w:r>
      <w:r>
        <w:t xml:space="preserve"> on the </w:t>
      </w:r>
      <w:r w:rsidR="007F0C6C">
        <w:t>method</w:t>
      </w:r>
      <w:r>
        <w:t xml:space="preserve"> of deployment. In </w:t>
      </w:r>
      <w:r w:rsidR="00BD6EAD">
        <w:t>general,</w:t>
      </w:r>
      <w:r>
        <w:t xml:space="preserve"> we</w:t>
      </w:r>
      <w:r w:rsidR="007F0C6C">
        <w:t xml:space="preserve"> will take a</w:t>
      </w:r>
      <w:r>
        <w:t xml:space="preserve"> look </w:t>
      </w:r>
      <w:r w:rsidR="007F0C6C">
        <w:t>at</w:t>
      </w:r>
      <w:r>
        <w:t xml:space="preserve"> the following scenarios:</w:t>
      </w:r>
    </w:p>
    <w:p w14:paraId="42989E64" w14:textId="3B18237B" w:rsidR="00817B3A" w:rsidRDefault="00BD6EAD" w:rsidP="00817B3A">
      <w:pPr>
        <w:pStyle w:val="ListParagraph"/>
        <w:numPr>
          <w:ilvl w:val="0"/>
          <w:numId w:val="46"/>
        </w:numPr>
        <w:jc w:val="left"/>
      </w:pPr>
      <w:r w:rsidRPr="00817B3A">
        <w:rPr>
          <w:b/>
        </w:rPr>
        <w:t>Moving a VM from on-premises to Azure with a non-generalized disk</w:t>
      </w:r>
      <w:r w:rsidR="00817B3A">
        <w:rPr>
          <w:b/>
        </w:rPr>
        <w:br/>
      </w:r>
      <w:r>
        <w:t>You plan to move a specific SAP system from on-premises to Azure. This can be done by uploading the VHD which contains the OS, the SAP Binaries and DBMS binaries plus the VHDs with the data and log files of the DBMS to Azure. In contrast</w:t>
      </w:r>
      <w:r w:rsidRPr="001F4214">
        <w:t xml:space="preserve"> to scenario </w:t>
      </w:r>
      <w:r>
        <w:t>#</w:t>
      </w:r>
      <w:r w:rsidR="00CA1AC9">
        <w:t>2</w:t>
      </w:r>
      <w:r w:rsidR="00CA1AC9" w:rsidRPr="001F4214">
        <w:t xml:space="preserve"> </w:t>
      </w:r>
      <w:r w:rsidR="00CA1AC9">
        <w:t>below</w:t>
      </w:r>
      <w:r w:rsidRPr="001F4214">
        <w:t xml:space="preserve">, </w:t>
      </w:r>
      <w:r>
        <w:t xml:space="preserve">you keep the hostname, SAP SID and SAP user accounts in the Azure VM as they were configured in the on-premises environment. Therefore, generalizing the image is not necessary. Please see </w:t>
      </w:r>
      <w:hyperlink w:anchor="_Uploading_a_VHD" w:history="1">
        <w:r w:rsidRPr="006C4F09">
          <w:rPr>
            <w:rStyle w:val="Hyperlink"/>
          </w:rPr>
          <w:t>chapters 5.2.1</w:t>
        </w:r>
      </w:hyperlink>
      <w:r>
        <w:t xml:space="preserve"> and </w:t>
      </w:r>
      <w:hyperlink w:anchor="_Uploading_a_VHD" w:history="1">
        <w:r w:rsidRPr="006C4F09">
          <w:rPr>
            <w:rStyle w:val="Hyperlink"/>
          </w:rPr>
          <w:t>5.3.1</w:t>
        </w:r>
      </w:hyperlink>
      <w:r>
        <w:t xml:space="preserve"> of this document for on-premises preparation steps and upload of non-generalized VMs or VHDs to Azure. Please read chapter 3.4 in the guide: ‘</w:t>
      </w:r>
      <w:r w:rsidRPr="00817B3A">
        <w:rPr>
          <w:i/>
        </w:rPr>
        <w:t>SAP NetWeaver on Microsoft Azure Virtual Machine Services – Deployment Guide</w:t>
      </w:r>
      <w:r>
        <w:t>’ for detailed steps of deploying such an image in Azure.</w:t>
      </w:r>
    </w:p>
    <w:p w14:paraId="6F666631" w14:textId="2E571076" w:rsidR="00817B3A" w:rsidRPr="00817B3A" w:rsidRDefault="00817B3A" w:rsidP="00817B3A">
      <w:pPr>
        <w:pStyle w:val="ListParagraph"/>
        <w:numPr>
          <w:ilvl w:val="0"/>
          <w:numId w:val="46"/>
        </w:numPr>
        <w:jc w:val="left"/>
      </w:pPr>
      <w:r w:rsidRPr="00817B3A">
        <w:rPr>
          <w:b/>
        </w:rPr>
        <w:t>Deploying a VM with a customer specific image</w:t>
      </w:r>
      <w:r>
        <w:rPr>
          <w:b/>
        </w:rPr>
        <w:br/>
      </w:r>
      <w:r>
        <w:t>Due to specific patch requirements of your OS or DBMS version, the provided images in the Azure Gallery might not fit your needs. Therefore, you might need to create a VM using your own ‘private’ OS/DBMS VM image which can be deployed several times</w:t>
      </w:r>
      <w:r w:rsidRPr="00F46581">
        <w:t xml:space="preserve"> </w:t>
      </w:r>
      <w:r>
        <w:t xml:space="preserve">afterwards. To prepare such a ‘private’ image for duplication, the Windows settings (like Windows SID and hostname) must be abstracted/generalized on the on-premises VM. If you have already installed SAP content in your on-premises VM (especially for 2-Tier systems), you can adapt the SAP system settings after the deployment of the Azure VM through the instance rename procedure supported by the SAP Software Provisioning Manager (SAP Note </w:t>
      </w:r>
      <w:hyperlink r:id="rId73" w:history="1">
        <w:r w:rsidRPr="00E11A7C">
          <w:rPr>
            <w:rStyle w:val="Hyperlink"/>
          </w:rPr>
          <w:t>1619720 - System Rename for SAP Systems based on SAP NetWeaver</w:t>
        </w:r>
      </w:hyperlink>
      <w:r>
        <w:t xml:space="preserve">). See </w:t>
      </w:r>
      <w:hyperlink w:anchor="_Preparing_an_own_2" w:history="1">
        <w:r w:rsidRPr="006C4F09">
          <w:rPr>
            <w:rStyle w:val="Hyperlink"/>
          </w:rPr>
          <w:t>chapters 5.2.2</w:t>
        </w:r>
      </w:hyperlink>
      <w:r>
        <w:t xml:space="preserve"> and </w:t>
      </w:r>
      <w:hyperlink w:anchor="_Deployment_of_a" w:history="1">
        <w:r w:rsidRPr="006C4F09">
          <w:rPr>
            <w:rStyle w:val="Hyperlink"/>
          </w:rPr>
          <w:t>5.3.2</w:t>
        </w:r>
      </w:hyperlink>
      <w:r>
        <w:t xml:space="preserve"> of this document for on-premises preparation steps and upload of a generalized VM to Azure. Please read chapter 3.3 in the guide: ‘</w:t>
      </w:r>
      <w:r w:rsidRPr="00817B3A">
        <w:rPr>
          <w:i/>
        </w:rPr>
        <w:t>SAP NetWeaver on Microsoft Azure Virtual Machine Services – Deployment Guide</w:t>
      </w:r>
      <w:r>
        <w:t>’ for detailed steps of deploying such an image in Azure.</w:t>
      </w:r>
    </w:p>
    <w:p w14:paraId="39F7C73C" w14:textId="36A83E2F" w:rsidR="00C6110C" w:rsidRDefault="00502708" w:rsidP="00BD6EAD">
      <w:pPr>
        <w:pStyle w:val="ListParagraph"/>
        <w:numPr>
          <w:ilvl w:val="0"/>
          <w:numId w:val="46"/>
        </w:numPr>
        <w:jc w:val="left"/>
      </w:pPr>
      <w:r w:rsidRPr="006C4F09">
        <w:rPr>
          <w:b/>
        </w:rPr>
        <w:t>Deploying a VM out of the Azure Gallery</w:t>
      </w:r>
    </w:p>
    <w:p w14:paraId="571DA87B" w14:textId="407D7830" w:rsidR="00502708" w:rsidRDefault="00502708" w:rsidP="00BD6EAD">
      <w:pPr>
        <w:pStyle w:val="ListParagraph"/>
      </w:pPr>
      <w:r>
        <w:t xml:space="preserve">You </w:t>
      </w:r>
      <w:r w:rsidR="007F0C6C">
        <w:t>would like to use</w:t>
      </w:r>
      <w:r>
        <w:t xml:space="preserve"> a Microsoft or 3</w:t>
      </w:r>
      <w:r w:rsidRPr="00255754">
        <w:rPr>
          <w:vertAlign w:val="superscript"/>
        </w:rPr>
        <w:t>rd</w:t>
      </w:r>
      <w:r>
        <w:t xml:space="preserve"> party provided </w:t>
      </w:r>
      <w:r w:rsidR="006C4F09">
        <w:t xml:space="preserve">VM </w:t>
      </w:r>
      <w:r>
        <w:t xml:space="preserve">image </w:t>
      </w:r>
      <w:r w:rsidR="007F0C6C">
        <w:t>from</w:t>
      </w:r>
      <w:r>
        <w:t xml:space="preserve"> the Azure Gallery to deploy your VM. After you deployed your VM in Azure, you follow the same guidelines and tools to install the SAP software </w:t>
      </w:r>
      <w:r w:rsidR="006C4F09">
        <w:t xml:space="preserve">and/or DBMS </w:t>
      </w:r>
      <w:r>
        <w:t>inside your VM as you would do in an on-premise</w:t>
      </w:r>
      <w:r w:rsidR="00C6110C">
        <w:t>s</w:t>
      </w:r>
      <w:r>
        <w:t xml:space="preserve"> environment. For more detailed deployment description, please see chapter 3.2 in the guide: ‘</w:t>
      </w:r>
      <w:r w:rsidRPr="00502708">
        <w:rPr>
          <w:i/>
        </w:rPr>
        <w:t>SAP NetWeaver on Microsoft Azure Virtual Machine Services – Deployment Guide</w:t>
      </w:r>
      <w:r>
        <w:t>’</w:t>
      </w:r>
      <w:r w:rsidR="006C4F09">
        <w:t>.</w:t>
      </w:r>
    </w:p>
    <w:p w14:paraId="368D36D1" w14:textId="05F7A29C" w:rsidR="00502708" w:rsidRPr="00502708" w:rsidRDefault="00502708" w:rsidP="00BD6EAD">
      <w:pPr>
        <w:pStyle w:val="ListParagraph"/>
      </w:pPr>
    </w:p>
    <w:p w14:paraId="16572FDF" w14:textId="4B95646D" w:rsidR="00F7074F" w:rsidRDefault="00F7074F" w:rsidP="00882884">
      <w:pPr>
        <w:pStyle w:val="Heading2"/>
      </w:pPr>
      <w:bookmarkStart w:id="288" w:name="_Preparing_VMs_with"/>
      <w:bookmarkStart w:id="289" w:name="_Toc421799820"/>
      <w:bookmarkStart w:id="290" w:name="_Toc421810919"/>
      <w:bookmarkStart w:id="291" w:name="_Toc426396916"/>
      <w:bookmarkEnd w:id="288"/>
      <w:r>
        <w:lastRenderedPageBreak/>
        <w:t>Preparing VMs with SAP for Azure</w:t>
      </w:r>
      <w:bookmarkEnd w:id="289"/>
      <w:bookmarkEnd w:id="290"/>
      <w:bookmarkEnd w:id="291"/>
    </w:p>
    <w:p w14:paraId="29D42B7F" w14:textId="00BA8E43" w:rsidR="00F7074F" w:rsidRPr="00F7074F" w:rsidRDefault="00F7074F" w:rsidP="00B875B5">
      <w:r>
        <w:t xml:space="preserve">Before </w:t>
      </w:r>
      <w:r w:rsidR="00B875B5">
        <w:t xml:space="preserve">uploading VMs into Azure </w:t>
      </w:r>
      <w:r w:rsidR="00F14A90">
        <w:t xml:space="preserve">you </w:t>
      </w:r>
      <w:r w:rsidR="00B875B5">
        <w:t xml:space="preserve">need to make sure the VMs and VHDs </w:t>
      </w:r>
      <w:r w:rsidR="007F0C6C">
        <w:t>fulfill</w:t>
      </w:r>
      <w:r w:rsidR="00B875B5">
        <w:t xml:space="preserve"> certain requirements. There</w:t>
      </w:r>
      <w:r w:rsidR="007F0C6C">
        <w:t xml:space="preserve"> are small differences depending</w:t>
      </w:r>
      <w:r w:rsidR="00B875B5">
        <w:t xml:space="preserve"> on the deployment method that is used. </w:t>
      </w:r>
    </w:p>
    <w:p w14:paraId="7E97F4BC" w14:textId="2A1FDC1E" w:rsidR="00882884" w:rsidRDefault="00E602BB" w:rsidP="00FC4254">
      <w:pPr>
        <w:pStyle w:val="Heading3"/>
      </w:pPr>
      <w:bookmarkStart w:id="292" w:name="_Preparing_an_own_1"/>
      <w:bookmarkStart w:id="293" w:name="_Toc421799821"/>
      <w:bookmarkStart w:id="294" w:name="_Toc421810920"/>
      <w:bookmarkStart w:id="295" w:name="_Toc426396917"/>
      <w:bookmarkEnd w:id="292"/>
      <w:r>
        <w:t>Preparation</w:t>
      </w:r>
      <w:r w:rsidR="00882884">
        <w:t xml:space="preserve"> </w:t>
      </w:r>
      <w:r w:rsidR="006C4F09">
        <w:t>for moving a VM from on-premise</w:t>
      </w:r>
      <w:r w:rsidR="00903746">
        <w:t>s</w:t>
      </w:r>
      <w:r w:rsidR="006C4F09">
        <w:t xml:space="preserve"> to Azure with a non-generalized disk</w:t>
      </w:r>
      <w:bookmarkEnd w:id="293"/>
      <w:bookmarkEnd w:id="294"/>
      <w:bookmarkEnd w:id="295"/>
    </w:p>
    <w:p w14:paraId="2694CBA1" w14:textId="084ED2F0" w:rsidR="00882884" w:rsidRDefault="00882884" w:rsidP="00882884">
      <w:r>
        <w:t xml:space="preserve">A common deployment </w:t>
      </w:r>
      <w:r w:rsidR="00E837BD">
        <w:t xml:space="preserve">method </w:t>
      </w:r>
      <w:r>
        <w:t xml:space="preserve">is to </w:t>
      </w:r>
      <w:r w:rsidR="00DE143D">
        <w:t>move</w:t>
      </w:r>
      <w:r>
        <w:t xml:space="preserve"> an existing VM </w:t>
      </w:r>
      <w:r w:rsidR="00E01AD2">
        <w:t>which runs a</w:t>
      </w:r>
      <w:r w:rsidR="00BA2308">
        <w:t>n</w:t>
      </w:r>
      <w:r w:rsidR="00E01AD2">
        <w:t xml:space="preserve"> SAP system </w:t>
      </w:r>
      <w:r>
        <w:t>from on-premise</w:t>
      </w:r>
      <w:r w:rsidR="00903746">
        <w:t>s</w:t>
      </w:r>
      <w:r>
        <w:t xml:space="preserve"> </w:t>
      </w:r>
      <w:r w:rsidR="00E01AD2">
        <w:t>to Azure</w:t>
      </w:r>
      <w:r>
        <w:t xml:space="preserve">. </w:t>
      </w:r>
      <w:r w:rsidR="000B4C3D">
        <w:t>T</w:t>
      </w:r>
      <w:r>
        <w:t xml:space="preserve">hat VM </w:t>
      </w:r>
      <w:r w:rsidR="00E01AD2">
        <w:t xml:space="preserve">and the SAP system in the VM </w:t>
      </w:r>
      <w:r>
        <w:t xml:space="preserve">just should run </w:t>
      </w:r>
      <w:r w:rsidR="0082384D">
        <w:t>in</w:t>
      </w:r>
      <w:r>
        <w:t xml:space="preserve"> Azure using the same hostname</w:t>
      </w:r>
      <w:r w:rsidR="00E01AD2">
        <w:t xml:space="preserve"> and very likely the same SAP SID.</w:t>
      </w:r>
      <w:r w:rsidR="00E935E5">
        <w:t xml:space="preserve"> </w:t>
      </w:r>
      <w:r w:rsidR="000B4C3D">
        <w:t>In this case the VM shoul</w:t>
      </w:r>
      <w:r w:rsidR="00DE143D">
        <w:t>d not be an</w:t>
      </w:r>
      <w:r w:rsidR="000B4C3D">
        <w:t xml:space="preserve"> ‘Azure image’ </w:t>
      </w:r>
      <w:r w:rsidR="00DE143D">
        <w:t>for multiple deployments, but an</w:t>
      </w:r>
      <w:r w:rsidR="000B4C3D">
        <w:t xml:space="preserve"> ‘Azure Disk’ for a </w:t>
      </w:r>
      <w:r w:rsidR="00817B3A">
        <w:t>one-time</w:t>
      </w:r>
      <w:r w:rsidR="000B4C3D">
        <w:t xml:space="preserve"> deployment.</w:t>
      </w:r>
      <w:r>
        <w:t xml:space="preserve"> </w:t>
      </w:r>
      <w:r w:rsidR="007F0C6C">
        <w:t>If</w:t>
      </w:r>
      <w:r>
        <w:t xml:space="preserve"> the on-premise</w:t>
      </w:r>
      <w:r w:rsidR="00903746">
        <w:t>s</w:t>
      </w:r>
      <w:r>
        <w:t xml:space="preserve"> network got extended into Azure (see </w:t>
      </w:r>
      <w:hyperlink w:anchor="_Hybrid-IT_-_Deployment" w:history="1">
        <w:r w:rsidRPr="00C358BA">
          <w:rPr>
            <w:rStyle w:val="Hyperlink"/>
          </w:rPr>
          <w:t>chapter 2.2</w:t>
        </w:r>
      </w:hyperlink>
      <w:r>
        <w:t xml:space="preserve"> in this document), </w:t>
      </w:r>
      <w:r w:rsidR="007F0C6C">
        <w:t xml:space="preserve">then </w:t>
      </w:r>
      <w:r>
        <w:t xml:space="preserve">even the same </w:t>
      </w:r>
      <w:r w:rsidR="004C5B67">
        <w:t xml:space="preserve">domain </w:t>
      </w:r>
      <w:r>
        <w:t xml:space="preserve">accounts </w:t>
      </w:r>
      <w:r w:rsidR="004C5B67">
        <w:t xml:space="preserve">can </w:t>
      </w:r>
      <w:r>
        <w:t>be used within the VM</w:t>
      </w:r>
      <w:r w:rsidR="004C5B67">
        <w:t xml:space="preserve"> as those were used before on-premise</w:t>
      </w:r>
      <w:r w:rsidR="00903746">
        <w:t>s</w:t>
      </w:r>
      <w:r>
        <w:t xml:space="preserve">. </w:t>
      </w:r>
    </w:p>
    <w:p w14:paraId="4DD305A6" w14:textId="2B0EBA40" w:rsidR="00034F45" w:rsidRDefault="007F0C6C" w:rsidP="00034F45">
      <w:r>
        <w:t>Requirements when preparing your</w:t>
      </w:r>
      <w:r w:rsidR="00034F45">
        <w:t xml:space="preserve"> own Azure VM</w:t>
      </w:r>
      <w:r w:rsidR="00F86A60">
        <w:t xml:space="preserve"> Disk </w:t>
      </w:r>
      <w:r w:rsidR="00034F45">
        <w:t>are:</w:t>
      </w:r>
    </w:p>
    <w:p w14:paraId="338C9EDA" w14:textId="3C23064B" w:rsidR="00034F45" w:rsidRDefault="001A5ECA" w:rsidP="00034F45">
      <w:pPr>
        <w:pStyle w:val="ListParagraph"/>
        <w:numPr>
          <w:ilvl w:val="0"/>
          <w:numId w:val="9"/>
        </w:numPr>
      </w:pPr>
      <w:r>
        <w:t>Originally t</w:t>
      </w:r>
      <w:r w:rsidR="00034F45">
        <w:t>he V</w:t>
      </w:r>
      <w:r>
        <w:t>HD</w:t>
      </w:r>
      <w:r w:rsidR="00034F45">
        <w:t xml:space="preserve"> con</w:t>
      </w:r>
      <w:r>
        <w:t>taining the operating system could</w:t>
      </w:r>
      <w:r w:rsidR="00034F45">
        <w:t xml:space="preserve"> have a maximum size of 127GB only.</w:t>
      </w:r>
      <w:r>
        <w:t xml:space="preserve"> This limitation got eliminated at the end of March 2015. Now the VHD containing the operating system can be up to 1TB in size as any other Azure Storage hosted VHD as well.</w:t>
      </w:r>
    </w:p>
    <w:p w14:paraId="34B6DA1A" w14:textId="0E8AFDBC" w:rsidR="00034F45" w:rsidRDefault="00034F45" w:rsidP="00034F45">
      <w:pPr>
        <w:pStyle w:val="ListParagraph"/>
        <w:numPr>
          <w:ilvl w:val="0"/>
          <w:numId w:val="9"/>
        </w:numPr>
      </w:pPr>
      <w:r>
        <w:t>It needs to be in the fixed VHD format. Dynamic VHDs or VHDs in VHDx format are not yet supported on Azure.</w:t>
      </w:r>
      <w:r w:rsidR="008E06B5">
        <w:t xml:space="preserve"> Dynamic VHDs will be converted to static VHDs when you upload the VHD with the PowerShell commandlets.</w:t>
      </w:r>
    </w:p>
    <w:p w14:paraId="5A616003" w14:textId="52FEF26A" w:rsidR="00B875B5" w:rsidRDefault="00B875B5" w:rsidP="00034F45">
      <w:pPr>
        <w:pStyle w:val="ListParagraph"/>
        <w:numPr>
          <w:ilvl w:val="0"/>
          <w:numId w:val="9"/>
        </w:numPr>
      </w:pPr>
      <w:r>
        <w:t xml:space="preserve">VHDs which are mounted to the VM and should be mounted again in Azure to the VM need to </w:t>
      </w:r>
      <w:r w:rsidR="008A01E0">
        <w:t>be in a fixed VHD format as well.</w:t>
      </w:r>
      <w:r w:rsidR="00B95127">
        <w:t xml:space="preserve"> The same size limit of the OS disk applies to data disks as well. </w:t>
      </w:r>
      <w:r w:rsidR="008A01E0">
        <w:t>VHDs can have a maximum size of 1TB.</w:t>
      </w:r>
      <w:r w:rsidR="00B95127">
        <w:t xml:space="preserve"> Dynamic VHDs will be converted to static VHDs when you upload the VHD with the PowerShell commandlets.</w:t>
      </w:r>
    </w:p>
    <w:p w14:paraId="1E2AD73A" w14:textId="1E67F318" w:rsidR="00034F45" w:rsidRDefault="00034F45" w:rsidP="00034F45">
      <w:pPr>
        <w:pStyle w:val="ListParagraph"/>
        <w:numPr>
          <w:ilvl w:val="0"/>
          <w:numId w:val="9"/>
        </w:numPr>
      </w:pPr>
      <w:r>
        <w:t>Add another local account with administrator privileges which can be used by Microsoft support or which can be assigned as context for services and applications to run in until the VM is deployed and more appropriate users can be used.</w:t>
      </w:r>
    </w:p>
    <w:p w14:paraId="2449F17F" w14:textId="61796CD6" w:rsidR="008C7282" w:rsidRDefault="007649B7" w:rsidP="008C7282">
      <w:pPr>
        <w:pStyle w:val="ListParagraph"/>
        <w:numPr>
          <w:ilvl w:val="0"/>
          <w:numId w:val="9"/>
        </w:numPr>
      </w:pPr>
      <w:r>
        <w:t>For the case of using a</w:t>
      </w:r>
      <w:r w:rsidR="008C7282">
        <w:t xml:space="preserve"> </w:t>
      </w:r>
      <w:r w:rsidR="005702D3">
        <w:t>Cloud-Only</w:t>
      </w:r>
      <w:r w:rsidR="008C7282">
        <w:t xml:space="preserve"> deployment scenario (see </w:t>
      </w:r>
      <w:hyperlink w:anchor="_Azure-Only_-_Virtual" w:history="1">
        <w:r w:rsidR="008C7282" w:rsidRPr="00A05A98">
          <w:rPr>
            <w:rStyle w:val="Hyperlink"/>
          </w:rPr>
          <w:t>chapter 2.1</w:t>
        </w:r>
      </w:hyperlink>
      <w:r w:rsidR="008C7282">
        <w:t xml:space="preserve"> of this document)</w:t>
      </w:r>
      <w:r w:rsidR="00E837BD">
        <w:t xml:space="preserve"> in combination with this deployment method</w:t>
      </w:r>
      <w:r w:rsidR="008C7282">
        <w:t xml:space="preserve">, domain accounts might not work once the </w:t>
      </w:r>
      <w:r w:rsidR="009A5F13">
        <w:t xml:space="preserve">Azure </w:t>
      </w:r>
      <w:r w:rsidR="008C7282">
        <w:t xml:space="preserve">Disk is deployed in Azure. This is especially true for accounts which are used to run services like </w:t>
      </w:r>
      <w:r w:rsidR="00840122">
        <w:t xml:space="preserve">the </w:t>
      </w:r>
      <w:r w:rsidR="008C7282">
        <w:t xml:space="preserve">DBMS or SAP applications. </w:t>
      </w:r>
      <w:r w:rsidR="009A5F13">
        <w:t>Therefore you need to replace such domain accounts with VM local accounts and delete the on-premise</w:t>
      </w:r>
      <w:r w:rsidR="00B92D52">
        <w:t>s</w:t>
      </w:r>
      <w:r w:rsidR="009A5F13">
        <w:t xml:space="preserve"> domain accounts in the VM. </w:t>
      </w:r>
      <w:r w:rsidR="008C7282">
        <w:t xml:space="preserve">Keeping </w:t>
      </w:r>
      <w:r w:rsidR="00A02AFD">
        <w:t>on-premise</w:t>
      </w:r>
      <w:r w:rsidR="00B92D52">
        <w:t>s</w:t>
      </w:r>
      <w:r w:rsidR="00A02AFD">
        <w:t xml:space="preserve"> </w:t>
      </w:r>
      <w:r w:rsidR="008C7282">
        <w:t xml:space="preserve">domain users in the VM image </w:t>
      </w:r>
      <w:r w:rsidR="00B92D52">
        <w:t xml:space="preserve">is </w:t>
      </w:r>
      <w:r w:rsidR="008C7282">
        <w:t xml:space="preserve">not an issue when the VM is deployed in the </w:t>
      </w:r>
      <w:r w:rsidR="005702D3">
        <w:t>Cross-Premise</w:t>
      </w:r>
      <w:r w:rsidR="00B92D52">
        <w:t>s</w:t>
      </w:r>
      <w:r w:rsidR="008C7282">
        <w:t xml:space="preserve"> scenario as described in </w:t>
      </w:r>
      <w:hyperlink w:anchor="_Hybrid-IT_-_Deployment" w:history="1">
        <w:r w:rsidR="008C7282" w:rsidRPr="00C358BA">
          <w:rPr>
            <w:rStyle w:val="Hyperlink"/>
          </w:rPr>
          <w:t>chapter 2.2</w:t>
        </w:r>
      </w:hyperlink>
      <w:r w:rsidR="008C7282">
        <w:t xml:space="preserve"> in this document.</w:t>
      </w:r>
    </w:p>
    <w:p w14:paraId="6385CA3B" w14:textId="62C83EF8" w:rsidR="00A02AFD" w:rsidRDefault="007F0C6C" w:rsidP="00A02AFD">
      <w:pPr>
        <w:pStyle w:val="ListParagraph"/>
        <w:numPr>
          <w:ilvl w:val="0"/>
          <w:numId w:val="9"/>
        </w:numPr>
      </w:pPr>
      <w:r>
        <w:t>If</w:t>
      </w:r>
      <w:r w:rsidR="00A02AFD">
        <w:t xml:space="preserve"> domain accounts were used as DBMS logins or users when running the system on-premise</w:t>
      </w:r>
      <w:r w:rsidR="00B92D52">
        <w:t>s</w:t>
      </w:r>
      <w:r w:rsidR="00DE143D">
        <w:t xml:space="preserve"> and those VMs are supposed to be deployed in </w:t>
      </w:r>
      <w:r w:rsidR="005702D3">
        <w:t>Cloud-Only</w:t>
      </w:r>
      <w:r w:rsidR="00DE143D">
        <w:t xml:space="preserve"> scenarios, </w:t>
      </w:r>
      <w:r w:rsidR="00A02AFD">
        <w:t xml:space="preserve">the domain users </w:t>
      </w:r>
      <w:r w:rsidR="00DE143D">
        <w:t>need to</w:t>
      </w:r>
      <w:r w:rsidR="00A02AFD">
        <w:t xml:space="preserve"> be deleted. You need to make sure that the local administrator plus another VM local user is added as a login/user into the DBMS as administrators.</w:t>
      </w:r>
    </w:p>
    <w:p w14:paraId="0B24F981" w14:textId="2C374201" w:rsidR="00034F45" w:rsidRDefault="00034F45" w:rsidP="00034F45">
      <w:pPr>
        <w:pStyle w:val="ListParagraph"/>
        <w:numPr>
          <w:ilvl w:val="0"/>
          <w:numId w:val="9"/>
        </w:numPr>
      </w:pPr>
      <w:r>
        <w:t>Add other local accounts as those might be needed for the specific deployment scenario</w:t>
      </w:r>
      <w:r w:rsidR="00DE143D">
        <w:t>.</w:t>
      </w:r>
    </w:p>
    <w:p w14:paraId="5E9AA026" w14:textId="72B51F4E" w:rsidR="00E5387A" w:rsidRDefault="00E5387A" w:rsidP="00E5387A">
      <w:pPr>
        <w:pStyle w:val="ListParagraph"/>
        <w:numPr>
          <w:ilvl w:val="0"/>
          <w:numId w:val="9"/>
        </w:numPr>
      </w:pPr>
      <w:r>
        <w:t>Make sure that drive D:\ is not used and</w:t>
      </w:r>
      <w:r w:rsidR="007F0C6C">
        <w:t xml:space="preserve"> is</w:t>
      </w:r>
      <w:r>
        <w:t xml:space="preserve"> available as</w:t>
      </w:r>
      <w:r w:rsidR="007F0C6C">
        <w:t xml:space="preserve"> a</w:t>
      </w:r>
      <w:r>
        <w:t xml:space="preserve"> free letter to name drives.</w:t>
      </w:r>
    </w:p>
    <w:p w14:paraId="47942295" w14:textId="59B63190" w:rsidR="008F21C9" w:rsidRDefault="008F21C9" w:rsidP="00B92D52">
      <w:pPr>
        <w:pStyle w:val="ListParagraph"/>
        <w:numPr>
          <w:ilvl w:val="0"/>
          <w:numId w:val="9"/>
        </w:numPr>
      </w:pPr>
      <w:r>
        <w:t xml:space="preserve">Set disk automount for attached disks as described in </w:t>
      </w:r>
      <w:hyperlink w:anchor="_Setting_automount_for" w:history="1">
        <w:r w:rsidRPr="008F21C9">
          <w:rPr>
            <w:rStyle w:val="Hyperlink"/>
          </w:rPr>
          <w:t>chapter 5.</w:t>
        </w:r>
        <w:r w:rsidR="00E602BB">
          <w:rPr>
            <w:rStyle w:val="Hyperlink"/>
          </w:rPr>
          <w:t>5</w:t>
        </w:r>
        <w:r w:rsidRPr="008F21C9">
          <w:rPr>
            <w:rStyle w:val="Hyperlink"/>
          </w:rPr>
          <w:t>.3</w:t>
        </w:r>
      </w:hyperlink>
      <w:r>
        <w:t xml:space="preserve"> in this document.</w:t>
      </w:r>
    </w:p>
    <w:p w14:paraId="240C3F94" w14:textId="6A6BF159" w:rsidR="00753464" w:rsidRDefault="00840122" w:rsidP="00753464">
      <w:r>
        <w:t>In this scenario n</w:t>
      </w:r>
      <w:r w:rsidR="00753464">
        <w:t xml:space="preserve">o generalization </w:t>
      </w:r>
      <w:r w:rsidR="0097052F">
        <w:t xml:space="preserve">(sysprep) </w:t>
      </w:r>
      <w:r w:rsidR="00753464">
        <w:t>of the VM is required to upload and deploy the VM on Azure.</w:t>
      </w:r>
    </w:p>
    <w:p w14:paraId="0CEBA89C" w14:textId="0990FDB7" w:rsidR="00584EB8" w:rsidRDefault="00584EB8" w:rsidP="00FC4254">
      <w:pPr>
        <w:pStyle w:val="Heading3"/>
      </w:pPr>
      <w:bookmarkStart w:id="296" w:name="_Preparing_an_own_2"/>
      <w:bookmarkStart w:id="297" w:name="_Toc421799822"/>
      <w:bookmarkStart w:id="298" w:name="_Toc421810921"/>
      <w:bookmarkStart w:id="299" w:name="_Toc426396918"/>
      <w:bookmarkEnd w:id="296"/>
      <w:r>
        <w:lastRenderedPageBreak/>
        <w:t>Prepar</w:t>
      </w:r>
      <w:r w:rsidR="00E602BB">
        <w:t>ation for d</w:t>
      </w:r>
      <w:r w:rsidR="00E602BB" w:rsidRPr="00E602BB">
        <w:t>eploying a VM with a customer specific image for SAP</w:t>
      </w:r>
      <w:bookmarkEnd w:id="297"/>
      <w:bookmarkEnd w:id="298"/>
      <w:bookmarkEnd w:id="299"/>
    </w:p>
    <w:p w14:paraId="47B0237E" w14:textId="2C5042AE" w:rsidR="00584EB8" w:rsidRDefault="00584EB8" w:rsidP="00584EB8">
      <w:r>
        <w:t>Azure offers the possibility to create</w:t>
      </w:r>
      <w:r w:rsidR="007F0C6C">
        <w:t xml:space="preserve"> your</w:t>
      </w:r>
      <w:r>
        <w:t xml:space="preserve"> own custom images. These will show up in the subscription’s private gallery of the Azure Portal and can be deployed </w:t>
      </w:r>
      <w:r w:rsidR="0097052F">
        <w:t>e</w:t>
      </w:r>
      <w:r>
        <w:t>ither through the Azure Portal or with PowerShell cmdlets.</w:t>
      </w:r>
      <w:r w:rsidR="00412C26">
        <w:t xml:space="preserve"> In contrast to Azure Disks, </w:t>
      </w:r>
      <w:r w:rsidR="00F14A90">
        <w:t xml:space="preserve">you </w:t>
      </w:r>
      <w:r w:rsidR="00412C26">
        <w:t xml:space="preserve">can deploy </w:t>
      </w:r>
      <w:r w:rsidR="007F0C6C">
        <w:t xml:space="preserve">many VMs </w:t>
      </w:r>
      <w:r w:rsidR="00412C26">
        <w:t xml:space="preserve">from an Azure Image. </w:t>
      </w:r>
    </w:p>
    <w:p w14:paraId="19313DFF" w14:textId="07475B9C" w:rsidR="00584EB8" w:rsidRDefault="00736E97" w:rsidP="00584EB8">
      <w:r>
        <w:t>Requirements when</w:t>
      </w:r>
      <w:r w:rsidR="007F0C6C">
        <w:t xml:space="preserve"> preparing your</w:t>
      </w:r>
      <w:r w:rsidR="00584EB8">
        <w:t xml:space="preserve"> own </w:t>
      </w:r>
      <w:r>
        <w:t xml:space="preserve">Azure </w:t>
      </w:r>
      <w:r w:rsidR="00584EB8">
        <w:t>VM Image are:</w:t>
      </w:r>
    </w:p>
    <w:p w14:paraId="4ACAB690" w14:textId="77777777" w:rsidR="001A5ECA" w:rsidRDefault="001A5ECA" w:rsidP="001A5ECA">
      <w:pPr>
        <w:pStyle w:val="ListParagraph"/>
        <w:numPr>
          <w:ilvl w:val="0"/>
          <w:numId w:val="9"/>
        </w:numPr>
      </w:pPr>
      <w:r>
        <w:t>Originally the VHD containing the operating system could have a maximum size of 127GB only. This limitation got eliminated at the end of March 2015. Now the VHD containing the operating system can be up to 1TB in size as any other Azure Storage hosted VHD as well.</w:t>
      </w:r>
    </w:p>
    <w:p w14:paraId="23D951AF" w14:textId="1E1A5ACF" w:rsidR="00C358BA" w:rsidRDefault="00C358BA" w:rsidP="00584EB8">
      <w:pPr>
        <w:pStyle w:val="ListParagraph"/>
        <w:numPr>
          <w:ilvl w:val="0"/>
          <w:numId w:val="9"/>
        </w:numPr>
      </w:pPr>
      <w:r>
        <w:t>It needs to be in the fixed VHD format</w:t>
      </w:r>
      <w:r w:rsidR="009B2D7D">
        <w:t>. Dynamic VHDs or VHDs in VHDx format are not yet supported on Azure.</w:t>
      </w:r>
      <w:r w:rsidR="00B92D52">
        <w:t xml:space="preserve"> Dynamic VHDs will be converted to static VHDs when you upload the VHD with the PowerShell commandlets.</w:t>
      </w:r>
    </w:p>
    <w:p w14:paraId="2D78F9D4" w14:textId="336646A3" w:rsidR="008A01E0" w:rsidRDefault="008A01E0" w:rsidP="004F79B7">
      <w:pPr>
        <w:pStyle w:val="ListParagraph"/>
        <w:numPr>
          <w:ilvl w:val="0"/>
          <w:numId w:val="9"/>
        </w:numPr>
      </w:pPr>
      <w:r>
        <w:t xml:space="preserve">VHDs which are mounted to the VM and should be mounted again in Azure to the VM need to be in a fixed VHD format as well. </w:t>
      </w:r>
      <w:r w:rsidR="004F79B7">
        <w:t>The same size limit of the OS disk applies to data disks as well. VHDs can have a maximum size of 1TB. Dynamic VHDs will be converted to static VHDs when you upload the VHD with the PowerShell commandlets.</w:t>
      </w:r>
    </w:p>
    <w:p w14:paraId="11242C37" w14:textId="773419E7" w:rsidR="00584EB8" w:rsidRDefault="00584EB8" w:rsidP="00584EB8">
      <w:pPr>
        <w:pStyle w:val="ListParagraph"/>
        <w:numPr>
          <w:ilvl w:val="0"/>
          <w:numId w:val="9"/>
        </w:numPr>
      </w:pPr>
      <w:r>
        <w:t xml:space="preserve">Since all the Domain users registered as users in the VM will </w:t>
      </w:r>
      <w:r w:rsidR="007649B7">
        <w:t>not exist in a</w:t>
      </w:r>
      <w:r w:rsidR="008A4FB2">
        <w:t xml:space="preserve"> </w:t>
      </w:r>
      <w:r w:rsidR="005702D3">
        <w:t>Cloud-Only</w:t>
      </w:r>
      <w:r w:rsidR="008A4FB2">
        <w:t xml:space="preserve"> scenario (see </w:t>
      </w:r>
      <w:hyperlink w:anchor="_Azure-Only_-_Virtual" w:history="1">
        <w:r w:rsidR="008A4FB2" w:rsidRPr="00A05A98">
          <w:rPr>
            <w:rStyle w:val="Hyperlink"/>
          </w:rPr>
          <w:t>chapter</w:t>
        </w:r>
        <w:r w:rsidR="00A05A98" w:rsidRPr="00A05A98">
          <w:rPr>
            <w:rStyle w:val="Hyperlink"/>
          </w:rPr>
          <w:t xml:space="preserve"> 2.1</w:t>
        </w:r>
      </w:hyperlink>
      <w:r w:rsidR="00A05A98">
        <w:t xml:space="preserve"> of </w:t>
      </w:r>
      <w:r w:rsidR="008C7282">
        <w:t>t</w:t>
      </w:r>
      <w:r w:rsidR="00A05A98">
        <w:t>his document)</w:t>
      </w:r>
      <w:r>
        <w:t xml:space="preserve">, services using such domain accounts might not work once the Image is deployed in Azure. This is especially true for accounts which are used to run services like </w:t>
      </w:r>
      <w:r w:rsidR="005645C6">
        <w:t>DBMS</w:t>
      </w:r>
      <w:r>
        <w:t xml:space="preserve"> or SAP applications.</w:t>
      </w:r>
      <w:r w:rsidR="00C358BA">
        <w:t xml:space="preserve"> </w:t>
      </w:r>
      <w:r w:rsidR="00A02AFD">
        <w:t>Therefore you need to replace such domain accounts with VM local accounts and delete the on-premise</w:t>
      </w:r>
      <w:r w:rsidR="004F79B7">
        <w:t>s</w:t>
      </w:r>
      <w:r w:rsidR="00A02AFD">
        <w:t xml:space="preserve"> domain accounts in the VM. </w:t>
      </w:r>
      <w:r w:rsidR="00C358BA">
        <w:t xml:space="preserve">Keeping </w:t>
      </w:r>
      <w:r w:rsidR="00A02AFD">
        <w:t>on-premise</w:t>
      </w:r>
      <w:r w:rsidR="004F79B7">
        <w:t>s</w:t>
      </w:r>
      <w:r w:rsidR="00A02AFD">
        <w:t xml:space="preserve"> </w:t>
      </w:r>
      <w:r w:rsidR="00C358BA">
        <w:t xml:space="preserve">domain users in the VM image might not be an issue when the VM is deployed in the </w:t>
      </w:r>
      <w:r w:rsidR="005702D3">
        <w:t>Cross-Premise</w:t>
      </w:r>
      <w:r w:rsidR="00C358BA">
        <w:t xml:space="preserve"> scenario as described in </w:t>
      </w:r>
      <w:hyperlink w:anchor="_Hybrid-IT_-_Deployment" w:history="1">
        <w:r w:rsidR="00C358BA" w:rsidRPr="00C358BA">
          <w:rPr>
            <w:rStyle w:val="Hyperlink"/>
          </w:rPr>
          <w:t>chapter 2.2</w:t>
        </w:r>
      </w:hyperlink>
      <w:r w:rsidR="00C358BA">
        <w:t xml:space="preserve"> in this document.</w:t>
      </w:r>
    </w:p>
    <w:p w14:paraId="33C105E2" w14:textId="1BFD455B" w:rsidR="00584EB8" w:rsidRDefault="00034F45" w:rsidP="00584EB8">
      <w:pPr>
        <w:pStyle w:val="ListParagraph"/>
        <w:numPr>
          <w:ilvl w:val="0"/>
          <w:numId w:val="9"/>
        </w:numPr>
      </w:pPr>
      <w:r>
        <w:t>A</w:t>
      </w:r>
      <w:r w:rsidR="00584EB8">
        <w:t>dd another local account with administrator privileges which can be used by Microsoft support in problem investigations or which can be assigned as context for services and applications to run in until the VM is deployed and more appropriate users can be used.</w:t>
      </w:r>
    </w:p>
    <w:p w14:paraId="0F0B8905" w14:textId="315480D2" w:rsidR="00584EB8" w:rsidRDefault="007F0C6C" w:rsidP="00584EB8">
      <w:pPr>
        <w:pStyle w:val="ListParagraph"/>
        <w:numPr>
          <w:ilvl w:val="0"/>
          <w:numId w:val="9"/>
        </w:numPr>
      </w:pPr>
      <w:r>
        <w:t xml:space="preserve">In </w:t>
      </w:r>
      <w:r w:rsidR="005702D3">
        <w:t>Cloud-Only</w:t>
      </w:r>
      <w:r w:rsidR="00461005">
        <w:t xml:space="preserve"> deployments and </w:t>
      </w:r>
      <w:r w:rsidR="00584EB8">
        <w:t xml:space="preserve">where domain accounts were used as </w:t>
      </w:r>
      <w:r w:rsidR="005645C6">
        <w:t>DBMS</w:t>
      </w:r>
      <w:r w:rsidR="00584EB8">
        <w:t xml:space="preserve"> logins</w:t>
      </w:r>
      <w:r w:rsidR="005645C6">
        <w:t xml:space="preserve"> or users</w:t>
      </w:r>
      <w:r w:rsidR="00461005">
        <w:t xml:space="preserve"> when running the system on-premise</w:t>
      </w:r>
      <w:r w:rsidR="002F5A54">
        <w:t>s</w:t>
      </w:r>
      <w:r w:rsidR="00584EB8">
        <w:t xml:space="preserve">, </w:t>
      </w:r>
      <w:r w:rsidR="00A378C2">
        <w:t xml:space="preserve">the domain users </w:t>
      </w:r>
      <w:r w:rsidR="00584EB8">
        <w:t xml:space="preserve">should be deleted. </w:t>
      </w:r>
      <w:r w:rsidR="00F14A90">
        <w:t xml:space="preserve">You </w:t>
      </w:r>
      <w:r w:rsidR="00584EB8">
        <w:t>need to make sure that the local administrator plus another VM local user is added as a login</w:t>
      </w:r>
      <w:r w:rsidR="00461005">
        <w:t>/user</w:t>
      </w:r>
      <w:r w:rsidR="00584EB8">
        <w:t xml:space="preserve"> </w:t>
      </w:r>
      <w:r>
        <w:t>of</w:t>
      </w:r>
      <w:r w:rsidR="00584EB8">
        <w:t xml:space="preserve"> </w:t>
      </w:r>
      <w:r w:rsidR="00461005">
        <w:t>the DBMS</w:t>
      </w:r>
      <w:r w:rsidR="00584EB8">
        <w:t xml:space="preserve"> </w:t>
      </w:r>
      <w:r w:rsidR="00A378C2">
        <w:t>as administrators</w:t>
      </w:r>
      <w:r w:rsidR="00584EB8">
        <w:t>.</w:t>
      </w:r>
    </w:p>
    <w:p w14:paraId="48943718" w14:textId="35004907" w:rsidR="00584EB8" w:rsidRDefault="00584EB8" w:rsidP="00584EB8">
      <w:pPr>
        <w:pStyle w:val="ListParagraph"/>
        <w:numPr>
          <w:ilvl w:val="0"/>
          <w:numId w:val="9"/>
        </w:numPr>
      </w:pPr>
      <w:r>
        <w:t>Add other local accounts as those might be needed for the specific deployment scenario</w:t>
      </w:r>
      <w:r w:rsidR="000747AE">
        <w:t>.</w:t>
      </w:r>
    </w:p>
    <w:p w14:paraId="03D20F5E" w14:textId="6B9A6B2B" w:rsidR="00840122" w:rsidRDefault="00584EB8" w:rsidP="00840122">
      <w:pPr>
        <w:pStyle w:val="ListParagraph"/>
        <w:numPr>
          <w:ilvl w:val="0"/>
          <w:numId w:val="9"/>
        </w:numPr>
      </w:pPr>
      <w:r>
        <w:t xml:space="preserve">If we have SAP ABAP stacks in the template and renaming of the host name from the original name at the point of the Azure deployment is likely, </w:t>
      </w:r>
      <w:r w:rsidR="00840122">
        <w:t>it is recommended to copy the latest versions of the SAP Software Provisioning Manager DVD</w:t>
      </w:r>
      <w:r w:rsidR="00C814C5">
        <w:t xml:space="preserve"> </w:t>
      </w:r>
      <w:r w:rsidR="00840122">
        <w:t>into the template. This will enable you to easily use the SAP provided rename functionality to adapt the changed hostname and/or change the SID of the SAP system within the deployed VM image as soon as a new copy is started.</w:t>
      </w:r>
    </w:p>
    <w:p w14:paraId="52528082" w14:textId="2AD148EA" w:rsidR="00584EB8" w:rsidRDefault="00840122" w:rsidP="002F5A54">
      <w:pPr>
        <w:pStyle w:val="ListParagraph"/>
        <w:numPr>
          <w:ilvl w:val="0"/>
          <w:numId w:val="9"/>
        </w:numPr>
      </w:pPr>
      <w:r>
        <w:t>Make sure that drive D:\ is not used and is available as a free letter to name drives.</w:t>
      </w:r>
    </w:p>
    <w:p w14:paraId="0652B7C6" w14:textId="6AEFD831" w:rsidR="00F86A60" w:rsidRDefault="00F86A60" w:rsidP="00F86A60">
      <w:pPr>
        <w:pStyle w:val="ListParagraph"/>
        <w:numPr>
          <w:ilvl w:val="0"/>
          <w:numId w:val="9"/>
        </w:numPr>
      </w:pPr>
      <w:r>
        <w:t xml:space="preserve">Set disk automount for attached disks as described in </w:t>
      </w:r>
      <w:hyperlink w:anchor="_Setting_automount_for" w:history="1">
        <w:r w:rsidRPr="008F21C9">
          <w:rPr>
            <w:rStyle w:val="Hyperlink"/>
          </w:rPr>
          <w:t>chapter 5.</w:t>
        </w:r>
        <w:r w:rsidR="00E602BB">
          <w:rPr>
            <w:rStyle w:val="Hyperlink"/>
          </w:rPr>
          <w:t>5</w:t>
        </w:r>
        <w:r w:rsidRPr="008F21C9">
          <w:rPr>
            <w:rStyle w:val="Hyperlink"/>
          </w:rPr>
          <w:t>.3</w:t>
        </w:r>
      </w:hyperlink>
      <w:r>
        <w:t xml:space="preserve"> in this document.</w:t>
      </w:r>
    </w:p>
    <w:p w14:paraId="4218E9E5" w14:textId="7007694C" w:rsidR="00584EB8" w:rsidRDefault="00584EB8" w:rsidP="00584EB8">
      <w:pPr>
        <w:pStyle w:val="ListParagraph"/>
        <w:numPr>
          <w:ilvl w:val="0"/>
          <w:numId w:val="9"/>
        </w:numPr>
      </w:pPr>
      <w:r>
        <w:t xml:space="preserve">SAP GUI (for administrative and setup purposes) </w:t>
      </w:r>
      <w:r w:rsidR="002F5A54">
        <w:t xml:space="preserve">can </w:t>
      </w:r>
      <w:r>
        <w:t>be pre-installed in such a template.</w:t>
      </w:r>
    </w:p>
    <w:p w14:paraId="14710778" w14:textId="077E8299" w:rsidR="003F0140" w:rsidRDefault="003F0140" w:rsidP="00584EB8">
      <w:pPr>
        <w:pStyle w:val="ListParagraph"/>
        <w:numPr>
          <w:ilvl w:val="0"/>
          <w:numId w:val="9"/>
        </w:numPr>
      </w:pPr>
      <w:r>
        <w:t xml:space="preserve">Other software necessary to run the VMs successfully in </w:t>
      </w:r>
      <w:r w:rsidR="005702D3">
        <w:t>Cross-Premise</w:t>
      </w:r>
      <w:r w:rsidR="002F5A54">
        <w:t>s</w:t>
      </w:r>
      <w:r>
        <w:t xml:space="preserve"> scenarios can be installed as long as this software can </w:t>
      </w:r>
      <w:r w:rsidR="00183BC5">
        <w:t>work with the rename of the VM.</w:t>
      </w:r>
    </w:p>
    <w:p w14:paraId="50D1DAE5" w14:textId="77777777" w:rsidR="00584EB8" w:rsidRDefault="00584EB8" w:rsidP="00584EB8">
      <w:r>
        <w:lastRenderedPageBreak/>
        <w:t>If the VM is prepared sufficiently to be generic and eventually independent of accounts/users not available in the targeted Azure deployment scenario, the last preparation step of generalizing such an image is conducted.</w:t>
      </w:r>
    </w:p>
    <w:p w14:paraId="1DC761D4" w14:textId="77777777" w:rsidR="00584EB8" w:rsidRDefault="00584EB8" w:rsidP="00584EB8">
      <w:pPr>
        <w:pStyle w:val="Heading4"/>
      </w:pPr>
      <w:r>
        <w:t>Generalizing a VM using Sysprep</w:t>
      </w:r>
    </w:p>
    <w:p w14:paraId="0500C54E" w14:textId="2492096C" w:rsidR="00584EB8" w:rsidRDefault="00584EB8" w:rsidP="00584EB8">
      <w:r>
        <w:t xml:space="preserve">The last step is to log in to a VM with an Administrator account. Open a Windows command window as ‘administrator’. Go to </w:t>
      </w:r>
      <w:r w:rsidR="00817B3A">
        <w:t>…</w:t>
      </w:r>
      <w:r>
        <w:t>\windows\system32\sysprep and execute sysprep.exe</w:t>
      </w:r>
      <w:r w:rsidR="00F55E2B">
        <w:t>.</w:t>
      </w:r>
    </w:p>
    <w:p w14:paraId="099DF929" w14:textId="6089A568" w:rsidR="00584EB8" w:rsidRDefault="007F0C6C" w:rsidP="00584EB8">
      <w:r>
        <w:t>A small window will appear.</w:t>
      </w:r>
      <w:r w:rsidR="00584EB8">
        <w:t xml:space="preserve"> </w:t>
      </w:r>
      <w:r>
        <w:t>U</w:t>
      </w:r>
      <w:r w:rsidR="00584EB8">
        <w:t>se these settings:</w:t>
      </w:r>
    </w:p>
    <w:p w14:paraId="6C3A3B9B" w14:textId="77777777" w:rsidR="002F5A54" w:rsidRDefault="00584EB8" w:rsidP="002F5A54">
      <w:pPr>
        <w:keepNext/>
        <w:jc w:val="center"/>
      </w:pPr>
      <w:r w:rsidRPr="00EE1CEA">
        <w:rPr>
          <w:noProof/>
        </w:rPr>
        <w:drawing>
          <wp:inline distT="0" distB="0" distL="0" distR="0" wp14:anchorId="1BFEA003" wp14:editId="124D4B84">
            <wp:extent cx="3381375" cy="25431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81375" cy="2543175"/>
                    </a:xfrm>
                    <a:prstGeom prst="rect">
                      <a:avLst/>
                    </a:prstGeom>
                    <a:noFill/>
                    <a:ln>
                      <a:noFill/>
                    </a:ln>
                  </pic:spPr>
                </pic:pic>
              </a:graphicData>
            </a:graphic>
          </wp:inline>
        </w:drawing>
      </w:r>
    </w:p>
    <w:p w14:paraId="33BB51D9" w14:textId="5EA38C36" w:rsidR="00584EB8" w:rsidRDefault="002F5A54" w:rsidP="00817B3A">
      <w:pPr>
        <w:pStyle w:val="Caption"/>
        <w:jc w:val="center"/>
      </w:pPr>
      <w:r w:rsidRPr="00EE1CEA">
        <w:t xml:space="preserve">Figure </w:t>
      </w:r>
      <w:fldSimple w:instr=" SEQ Figure \* ARABIC ">
        <w:r w:rsidR="005311E1">
          <w:rPr>
            <w:noProof/>
          </w:rPr>
          <w:t>10</w:t>
        </w:r>
      </w:fldSimple>
      <w:r w:rsidRPr="00EE1CEA">
        <w:t xml:space="preserve"> Run sysprep on the virtual machine</w:t>
      </w:r>
    </w:p>
    <w:p w14:paraId="45F6ABBD" w14:textId="14732125" w:rsidR="00DE143D" w:rsidRDefault="00DE143D" w:rsidP="00DE143D">
      <w:r>
        <w:t>It is important to check the ‘Generalize’ option (</w:t>
      </w:r>
      <w:r w:rsidR="00840122">
        <w:t xml:space="preserve">the </w:t>
      </w:r>
      <w:r>
        <w:t>default is un-checked) and change the Shutdown Option from its default of ‘Reboot’ to ‘Shutdown’. This procedure assum</w:t>
      </w:r>
      <w:r w:rsidR="007F0C6C">
        <w:t>es</w:t>
      </w:r>
      <w:r>
        <w:t xml:space="preserve"> that the sysprep process is </w:t>
      </w:r>
      <w:r w:rsidR="007F0C6C">
        <w:t>executed</w:t>
      </w:r>
      <w:r>
        <w:t xml:space="preserve"> on-premise</w:t>
      </w:r>
      <w:r w:rsidR="003C08A9">
        <w:t>s</w:t>
      </w:r>
      <w:r>
        <w:t xml:space="preserve"> in the Guest OS of a VM.</w:t>
      </w:r>
    </w:p>
    <w:p w14:paraId="0A39A7EA" w14:textId="071EDE4E" w:rsidR="00584EB8" w:rsidRDefault="00584EB8" w:rsidP="00584EB8">
      <w:r>
        <w:t xml:space="preserve">If you want to perform the procedure with a VM already running in Azure, the sequence as described here </w:t>
      </w:r>
      <w:r w:rsidR="00802609">
        <w:t>is</w:t>
      </w:r>
      <w:r>
        <w:t xml:space="preserve"> a better one:</w:t>
      </w:r>
    </w:p>
    <w:p w14:paraId="60EB8224" w14:textId="4685E741" w:rsidR="00584EB8" w:rsidRDefault="009D7913" w:rsidP="00584EB8">
      <w:hyperlink r:id="rId75" w:history="1">
        <w:r w:rsidR="00584EB8" w:rsidRPr="00C61045">
          <w:rPr>
            <w:rStyle w:val="Hyperlink"/>
          </w:rPr>
          <w:t>http://social.msdn.microsoft.com/Forums/windowsazure/en-US/fafb9ee6-1e57-46ba-8440-27467ad986cf/image-capture-issue-vm-unexpectedly-started-after-guestinitiated-shutdown</w:t>
        </w:r>
      </w:hyperlink>
      <w:r w:rsidR="00DE143D">
        <w:rPr>
          <w:rStyle w:val="Hyperlink"/>
        </w:rPr>
        <w:t>.</w:t>
      </w:r>
      <w:r w:rsidR="00584EB8">
        <w:t xml:space="preserve"> </w:t>
      </w:r>
    </w:p>
    <w:p w14:paraId="1CAEFB33" w14:textId="1823BA3E" w:rsidR="000747AE" w:rsidRDefault="0004121A" w:rsidP="000747AE">
      <w:pPr>
        <w:pStyle w:val="Heading2"/>
      </w:pPr>
      <w:bookmarkStart w:id="300" w:name="_Toc421799823"/>
      <w:bookmarkStart w:id="301" w:name="_Toc421810922"/>
      <w:bookmarkStart w:id="302" w:name="_Toc426396919"/>
      <w:r>
        <w:t xml:space="preserve">Transferring </w:t>
      </w:r>
      <w:r w:rsidR="000000A4">
        <w:t xml:space="preserve">VMs and VHDs </w:t>
      </w:r>
      <w:r>
        <w:t xml:space="preserve">between </w:t>
      </w:r>
      <w:r w:rsidR="000747AE">
        <w:t>on-premise</w:t>
      </w:r>
      <w:r w:rsidR="003C08A9">
        <w:t>s</w:t>
      </w:r>
      <w:r w:rsidR="000747AE">
        <w:t xml:space="preserve"> to Azure</w:t>
      </w:r>
      <w:bookmarkEnd w:id="300"/>
      <w:bookmarkEnd w:id="301"/>
      <w:bookmarkEnd w:id="302"/>
    </w:p>
    <w:p w14:paraId="4310FC57" w14:textId="74BCD901" w:rsidR="00E83433" w:rsidRDefault="00885137" w:rsidP="00885137">
      <w:r>
        <w:t xml:space="preserve">Since uploading VM images and disks to Azure is not possible via the Azure Portal, you need to use Azure PowerShell cmdlets. </w:t>
      </w:r>
      <w:r w:rsidR="00E83433">
        <w:t>A second possibility is the use of the tool ‘AzCopy’. The tool can copy VHDs between on-premise</w:t>
      </w:r>
      <w:r w:rsidR="003C08A9">
        <w:t>s</w:t>
      </w:r>
      <w:r w:rsidR="00E83433">
        <w:t xml:space="preserve"> and Azure (in both directions). It also can copy VHDs between Azure Regions. Please consult this documentation for download and usage of AzCopy:</w:t>
      </w:r>
    </w:p>
    <w:p w14:paraId="024B7212" w14:textId="3AB570EA" w:rsidR="00E83433" w:rsidRDefault="009D7913" w:rsidP="00885137">
      <w:hyperlink r:id="rId76" w:history="1">
        <w:r w:rsidR="00E83433" w:rsidRPr="00F425CE">
          <w:rPr>
            <w:rStyle w:val="Hyperlink"/>
          </w:rPr>
          <w:t>http://azure.microsoft.com/en-us/documentation/articles/storage-use-azcopy/</w:t>
        </w:r>
      </w:hyperlink>
      <w:r w:rsidR="00E83433">
        <w:t xml:space="preserve"> </w:t>
      </w:r>
    </w:p>
    <w:p w14:paraId="55ACF037" w14:textId="49073EF3" w:rsidR="00885137" w:rsidRDefault="00885137" w:rsidP="00885137">
      <w:r>
        <w:lastRenderedPageBreak/>
        <w:t>A</w:t>
      </w:r>
      <w:r w:rsidR="00E83433">
        <w:t xml:space="preserve"> third</w:t>
      </w:r>
      <w:r>
        <w:t xml:space="preserve"> alternative would be </w:t>
      </w:r>
      <w:r w:rsidR="007F0C6C">
        <w:t>to use</w:t>
      </w:r>
      <w:r>
        <w:t xml:space="preserve"> various third </w:t>
      </w:r>
      <w:r w:rsidR="00DC7FF9">
        <w:t xml:space="preserve">party </w:t>
      </w:r>
      <w:r>
        <w:t xml:space="preserve">GUI oriented tools. However, please </w:t>
      </w:r>
      <w:r w:rsidR="00CA1AC9">
        <w:t>make sure that these tools are supporting Azure P</w:t>
      </w:r>
      <w:r>
        <w:t xml:space="preserve">age </w:t>
      </w:r>
      <w:r w:rsidR="00CA1AC9">
        <w:t>B</w:t>
      </w:r>
      <w:r>
        <w:t>lob</w:t>
      </w:r>
      <w:r w:rsidR="00CA1AC9">
        <w:t>s</w:t>
      </w:r>
      <w:r>
        <w:t xml:space="preserve">. For our purposes </w:t>
      </w:r>
      <w:r w:rsidRPr="00CA1AC9">
        <w:rPr>
          <w:b/>
        </w:rPr>
        <w:t xml:space="preserve">we </w:t>
      </w:r>
      <w:r w:rsidR="00CA1AC9" w:rsidRPr="00CA1AC9">
        <w:rPr>
          <w:b/>
        </w:rPr>
        <w:t xml:space="preserve">need </w:t>
      </w:r>
      <w:r w:rsidRPr="00CA1AC9">
        <w:rPr>
          <w:b/>
        </w:rPr>
        <w:t xml:space="preserve">to use </w:t>
      </w:r>
      <w:r w:rsidR="00CA1AC9">
        <w:rPr>
          <w:b/>
        </w:rPr>
        <w:t>Azure P</w:t>
      </w:r>
      <w:r w:rsidRPr="00CA1AC9">
        <w:rPr>
          <w:b/>
        </w:rPr>
        <w:t xml:space="preserve">age </w:t>
      </w:r>
      <w:r w:rsidR="00CA1AC9">
        <w:rPr>
          <w:b/>
        </w:rPr>
        <w:t>B</w:t>
      </w:r>
      <w:r w:rsidRPr="00CA1AC9">
        <w:rPr>
          <w:b/>
        </w:rPr>
        <w:t>lob store</w:t>
      </w:r>
      <w:r>
        <w:t xml:space="preserve"> (the differences are described here: </w:t>
      </w:r>
      <w:hyperlink r:id="rId77" w:history="1">
        <w:r w:rsidRPr="000A0A2C">
          <w:rPr>
            <w:rStyle w:val="Hyperlink"/>
          </w:rPr>
          <w:t>http://msdn.microsoft.com/en-us/library/windowsazure/ee691964.aspx</w:t>
        </w:r>
      </w:hyperlink>
      <w:r>
        <w:t xml:space="preserve">). Also the tools provided by Azure are very efficient in compressing the VMs and VHDs which need to be uploaded. This is important because this efficiency in compression reduces the upload time (which </w:t>
      </w:r>
      <w:r w:rsidR="005803F4">
        <w:t>varies anyway depending on</w:t>
      </w:r>
      <w:r>
        <w:t xml:space="preserve"> the upload link to the internet from the on-premise</w:t>
      </w:r>
      <w:r w:rsidR="00516AF6">
        <w:t>s</w:t>
      </w:r>
      <w:r>
        <w:t xml:space="preserve"> facility and the Azure deployment region targeted). It is a fair assumption that uploading a VM or VHD from European location to the U.S. based Azure datacenters will take longer than uploading the same VMs/VHDs to the European Azure Datacenters. </w:t>
      </w:r>
    </w:p>
    <w:p w14:paraId="45317540" w14:textId="3387500F" w:rsidR="000000A4" w:rsidRDefault="003110A4" w:rsidP="003110A4">
      <w:r>
        <w:t>T</w:t>
      </w:r>
      <w:r w:rsidR="000000A4">
        <w:t xml:space="preserve">he process of uploading VMs and VHDs to Azure in order to deploy or mount those VHDs is slightly different </w:t>
      </w:r>
      <w:r w:rsidR="005803F4">
        <w:t>depending</w:t>
      </w:r>
      <w:r>
        <w:t xml:space="preserve"> on whether an image should be uploa</w:t>
      </w:r>
      <w:r w:rsidR="00802609">
        <w:t>ded or a VHD with an Operating S</w:t>
      </w:r>
      <w:r>
        <w:t>ystem or a VHD which should be mounted to a deployed VM. The flow</w:t>
      </w:r>
      <w:r w:rsidR="00177932">
        <w:t xml:space="preserve"> </w:t>
      </w:r>
      <w:r>
        <w:t>diagram of these three different deployment methods looks like</w:t>
      </w:r>
      <w:r w:rsidR="005803F4">
        <w:t xml:space="preserve"> this</w:t>
      </w:r>
      <w:r>
        <w:t>:</w:t>
      </w:r>
    </w:p>
    <w:p w14:paraId="4FA0754D" w14:textId="77777777" w:rsidR="00516AF6" w:rsidRDefault="00230B41" w:rsidP="00817B3A">
      <w:pPr>
        <w:keepNext/>
        <w:jc w:val="center"/>
      </w:pPr>
      <w:r w:rsidRPr="000A3468">
        <w:object w:dxaOrig="8986" w:dyaOrig="7951" w14:anchorId="3251AD2B">
          <v:shape id="_x0000_i1026" type="#_x0000_t75" style="width:449.3pt;height:398.35pt" o:ole="">
            <v:imagedata r:id="rId78" o:title=""/>
          </v:shape>
          <o:OLEObject Type="Embed" ProgID="Visio.Drawing.15" ShapeID="_x0000_i1026" DrawAspect="Content" ObjectID="_1500969024" r:id="rId79"/>
        </w:object>
      </w:r>
    </w:p>
    <w:p w14:paraId="731F53F9" w14:textId="679450F7" w:rsidR="00177932" w:rsidRDefault="00516AF6" w:rsidP="001F021E">
      <w:pPr>
        <w:pStyle w:val="Caption"/>
      </w:pPr>
      <w:r w:rsidRPr="00EE1CEA">
        <w:t xml:space="preserve">Figure </w:t>
      </w:r>
      <w:fldSimple w:instr=" SEQ Figure \* ARABIC ">
        <w:r w:rsidR="005311E1">
          <w:rPr>
            <w:noProof/>
          </w:rPr>
          <w:t>11</w:t>
        </w:r>
      </w:fldSimple>
      <w:r w:rsidRPr="00EE1CEA">
        <w:t xml:space="preserve"> Three different paths of uploading and deploying VMs and VHDs</w:t>
      </w:r>
      <w:r w:rsidR="00177932">
        <w:t>In the following two section</w:t>
      </w:r>
      <w:r w:rsidR="00F55E2B">
        <w:t>s</w:t>
      </w:r>
      <w:r w:rsidR="00177932">
        <w:t>, we will describe more details on these different methods</w:t>
      </w:r>
      <w:r w:rsidR="00E83433">
        <w:t xml:space="preserve"> using PowerShell commands</w:t>
      </w:r>
      <w:r w:rsidR="00177932">
        <w:t>.</w:t>
      </w:r>
    </w:p>
    <w:p w14:paraId="671D1B40" w14:textId="46038D47" w:rsidR="004A280E" w:rsidRDefault="004A280E" w:rsidP="00FC4254">
      <w:pPr>
        <w:pStyle w:val="Heading3"/>
      </w:pPr>
      <w:bookmarkStart w:id="303" w:name="_Toc421799824"/>
      <w:bookmarkStart w:id="304" w:name="_Toc421810923"/>
      <w:bookmarkStart w:id="305" w:name="_Toc426396920"/>
      <w:r>
        <w:lastRenderedPageBreak/>
        <w:t>Difference Between an Azure Disk and Azure Image</w:t>
      </w:r>
      <w:bookmarkEnd w:id="303"/>
      <w:bookmarkEnd w:id="304"/>
      <w:bookmarkEnd w:id="305"/>
    </w:p>
    <w:p w14:paraId="76340DD5" w14:textId="039DEE21" w:rsidR="004A280E" w:rsidRDefault="004A280E" w:rsidP="004A280E">
      <w:r>
        <w:t xml:space="preserve">Azure Disks and Azure Images are logical constructs that are built up on top of a physical VHD that is stored in the Azure Blob Store. </w:t>
      </w:r>
      <w:r w:rsidR="007A050D">
        <w:t xml:space="preserve">A VHD that contains a bootable operating system can be declared as </w:t>
      </w:r>
      <w:r w:rsidR="00817B3A">
        <w:t xml:space="preserve">either </w:t>
      </w:r>
      <w:r w:rsidR="007A050D">
        <w:t xml:space="preserve">an Azure Disk or an Azure Image. </w:t>
      </w:r>
      <w:r w:rsidR="00CC2708">
        <w:t>The big difference</w:t>
      </w:r>
      <w:r w:rsidR="00DF0666">
        <w:t xml:space="preserve"> is that an Azure Disk that contains an operating system can be deployed only one time.</w:t>
      </w:r>
      <w:r w:rsidR="00CC2708">
        <w:t xml:space="preserve"> Whereas you can deploy many VMs from </w:t>
      </w:r>
      <w:r w:rsidR="00DF0666">
        <w:t xml:space="preserve">an </w:t>
      </w:r>
      <w:r w:rsidR="00CC2708">
        <w:t>Azure Image.</w:t>
      </w:r>
      <w:r w:rsidR="004408F6">
        <w:t xml:space="preserve"> We assume that the operating system contained in the VHD that was made an </w:t>
      </w:r>
      <w:r w:rsidR="00CB4C78">
        <w:t xml:space="preserve">Azure </w:t>
      </w:r>
      <w:r w:rsidR="004408F6">
        <w:t>Image was generalized/sys-prep’ed.</w:t>
      </w:r>
    </w:p>
    <w:p w14:paraId="17BE0AE3" w14:textId="4BE9DEF0" w:rsidR="004408F6" w:rsidRDefault="004408F6" w:rsidP="004A280E">
      <w:r>
        <w:t>Looking at the different layers, the difference between Azure Disk and Azure Image might be best shown with the graphics below</w:t>
      </w:r>
    </w:p>
    <w:p w14:paraId="73D9116D" w14:textId="77777777" w:rsidR="00516AF6" w:rsidRDefault="008A5667" w:rsidP="00DF0666">
      <w:pPr>
        <w:keepNext/>
        <w:jc w:val="center"/>
      </w:pPr>
      <w:r w:rsidRPr="00EE1CEA">
        <w:rPr>
          <w:noProof/>
        </w:rPr>
        <w:drawing>
          <wp:inline distT="0" distB="0" distL="0" distR="0" wp14:anchorId="2767BBDB" wp14:editId="39F0DCE4">
            <wp:extent cx="6070600" cy="284572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89325" cy="2854502"/>
                    </a:xfrm>
                    <a:prstGeom prst="rect">
                      <a:avLst/>
                    </a:prstGeom>
                    <a:noFill/>
                  </pic:spPr>
                </pic:pic>
              </a:graphicData>
            </a:graphic>
          </wp:inline>
        </w:drawing>
      </w:r>
    </w:p>
    <w:p w14:paraId="6856F3AA" w14:textId="6286039E" w:rsidR="008A5667" w:rsidRDefault="00516AF6" w:rsidP="00DF0666">
      <w:pPr>
        <w:pStyle w:val="Caption"/>
        <w:jc w:val="center"/>
      </w:pPr>
      <w:r w:rsidRPr="00EE1CEA">
        <w:t xml:space="preserve">Figure </w:t>
      </w:r>
      <w:fldSimple w:instr=" SEQ Figure \* ARABIC ">
        <w:r w:rsidR="005311E1">
          <w:rPr>
            <w:noProof/>
          </w:rPr>
          <w:t>12</w:t>
        </w:r>
      </w:fldSimple>
      <w:r w:rsidRPr="00EE1CEA">
        <w:t xml:space="preserve"> Relationship between VHDs, Azure Disks and Azure Images</w:t>
      </w:r>
    </w:p>
    <w:p w14:paraId="6F818432" w14:textId="3E9590FD" w:rsidR="00153C3D" w:rsidRDefault="00153C3D" w:rsidP="004A280E">
      <w:r>
        <w:t>The figure shows graphically the relationship between the physical VHD with a bootable operating system and the different possibilities of using such a VHD.</w:t>
      </w:r>
    </w:p>
    <w:p w14:paraId="511570CF" w14:textId="2EA7C407" w:rsidR="00153C3D" w:rsidRDefault="00153C3D" w:rsidP="004A280E">
      <w:r>
        <w:t xml:space="preserve">In the left case the VHD is declared as Azure Disk. In this case, a VM deployment boots directly from the VHD. All the changes made during using the deployed VM are persisted in this VHD. </w:t>
      </w:r>
      <w:r w:rsidR="00DF0666">
        <w:t>Therefore,</w:t>
      </w:r>
      <w:r>
        <w:t xml:space="preserve"> the VHD can b</w:t>
      </w:r>
      <w:r w:rsidR="00516AF6">
        <w:t>e</w:t>
      </w:r>
      <w:r>
        <w:t xml:space="preserve"> used by one deployed VM only at one point in time. Between the entities of VHD, Azure Disk and VM we have a 1:1:1 relationship.</w:t>
      </w:r>
    </w:p>
    <w:p w14:paraId="2900CFF9" w14:textId="1D5CFA0E" w:rsidR="0058279B" w:rsidRDefault="00153C3D" w:rsidP="0058279B">
      <w:r>
        <w:t>In the right case, a VHD is de</w:t>
      </w:r>
      <w:r w:rsidR="0070119B">
        <w:t xml:space="preserve">clared as Azure Image. At deployment of a VM out of the Azure Image, Azure Storage will copy the VHD and the VM is booted of the copy of the original VHD. Changes made within the VM are persisted in the individual copy of the VHD and NOT in the original VHD. </w:t>
      </w:r>
      <w:r w:rsidR="00DF0666">
        <w:t>However,</w:t>
      </w:r>
      <w:r w:rsidR="0070119B">
        <w:t xml:space="preserve"> you can only create one single Azure Image</w:t>
      </w:r>
      <w:r w:rsidR="001C7D48">
        <w:t xml:space="preserve"> </w:t>
      </w:r>
      <w:r w:rsidR="0058279B">
        <w:t xml:space="preserve">per VHD. Between the entities of VHD, Azure </w:t>
      </w:r>
      <w:r w:rsidR="00516AF6">
        <w:t xml:space="preserve">Image </w:t>
      </w:r>
      <w:r w:rsidR="0058279B">
        <w:t>and VM we have a 1:1:n relationship.</w:t>
      </w:r>
    </w:p>
    <w:p w14:paraId="4BDE29CF" w14:textId="014709C5" w:rsidR="006177B3" w:rsidRPr="006439A1" w:rsidRDefault="006177B3" w:rsidP="00FC4254">
      <w:pPr>
        <w:pStyle w:val="Heading3"/>
      </w:pPr>
      <w:bookmarkStart w:id="306" w:name="_Uploading_a_VHD"/>
      <w:bookmarkStart w:id="307" w:name="_Toc421799825"/>
      <w:bookmarkStart w:id="308" w:name="_Toc421810924"/>
      <w:bookmarkStart w:id="309" w:name="_Toc426396921"/>
      <w:bookmarkEnd w:id="306"/>
      <w:r>
        <w:t>Uploading a VHD from on-premise</w:t>
      </w:r>
      <w:r w:rsidR="00516AF6">
        <w:t>s</w:t>
      </w:r>
      <w:r>
        <w:t xml:space="preserve"> to Azure</w:t>
      </w:r>
      <w:bookmarkEnd w:id="307"/>
      <w:bookmarkEnd w:id="308"/>
      <w:bookmarkEnd w:id="309"/>
    </w:p>
    <w:p w14:paraId="24F6C05E" w14:textId="3D75C074" w:rsidR="006177B3" w:rsidRDefault="00A12C4F" w:rsidP="006177B3">
      <w:r>
        <w:t>To</w:t>
      </w:r>
      <w:r w:rsidR="006177B3">
        <w:t xml:space="preserve"> upload an existing VM or VHD from the on-premise</w:t>
      </w:r>
      <w:r w:rsidR="00516AF6">
        <w:t>s</w:t>
      </w:r>
      <w:r w:rsidR="006177B3">
        <w:t xml:space="preserve"> network</w:t>
      </w:r>
      <w:r>
        <w:t xml:space="preserve"> </w:t>
      </w:r>
      <w:r w:rsidR="006177B3">
        <w:t>such a VM or VHD needs to meet</w:t>
      </w:r>
      <w:r>
        <w:t xml:space="preserve"> </w:t>
      </w:r>
      <w:r w:rsidR="001843FB">
        <w:t>the requirements as listed</w:t>
      </w:r>
      <w:r>
        <w:t xml:space="preserve"> in</w:t>
      </w:r>
      <w:r w:rsidR="006177B3">
        <w:t xml:space="preserve"> </w:t>
      </w:r>
      <w:hyperlink w:anchor="_Preparing_an_own_1" w:history="1">
        <w:r w:rsidR="006177B3" w:rsidRPr="003510D7">
          <w:rPr>
            <w:rStyle w:val="Hyperlink"/>
          </w:rPr>
          <w:t>chapter 5.</w:t>
        </w:r>
        <w:r w:rsidR="00E602BB">
          <w:rPr>
            <w:rStyle w:val="Hyperlink"/>
          </w:rPr>
          <w:t>2</w:t>
        </w:r>
        <w:r w:rsidR="006177B3" w:rsidRPr="003510D7">
          <w:rPr>
            <w:rStyle w:val="Hyperlink"/>
          </w:rPr>
          <w:t>.1</w:t>
        </w:r>
      </w:hyperlink>
      <w:r w:rsidR="006177B3">
        <w:t xml:space="preserve"> of this document.</w:t>
      </w:r>
    </w:p>
    <w:p w14:paraId="293EABA5" w14:textId="0FFDC96C" w:rsidR="006177B3" w:rsidRDefault="006177B3" w:rsidP="006177B3">
      <w:r>
        <w:lastRenderedPageBreak/>
        <w:t>Such a</w:t>
      </w:r>
      <w:r w:rsidR="00E602BB">
        <w:t xml:space="preserve"> VM does NOT need to be generalized</w:t>
      </w:r>
      <w:r>
        <w:t xml:space="preserve"> with sysp</w:t>
      </w:r>
      <w:r w:rsidR="00E1358C">
        <w:t>rep.exe and can be uploaded</w:t>
      </w:r>
      <w:r>
        <w:t xml:space="preserve"> in the state and shape it has after shutdown on the on-premise</w:t>
      </w:r>
      <w:r w:rsidR="00516AF6">
        <w:t>s</w:t>
      </w:r>
      <w:r>
        <w:t xml:space="preserve"> side. </w:t>
      </w:r>
      <w:r w:rsidR="00DC7FF9">
        <w:t>The s</w:t>
      </w:r>
      <w:r w:rsidR="00CE131F">
        <w:t xml:space="preserve">ame is true for additional VHDs which don’t contain any operating system. </w:t>
      </w:r>
    </w:p>
    <w:p w14:paraId="644B9615" w14:textId="4FBF96AB" w:rsidR="006177B3" w:rsidRDefault="006177B3" w:rsidP="006177B3">
      <w:pPr>
        <w:pStyle w:val="Heading4"/>
      </w:pPr>
      <w:r>
        <w:t>Uploading a VHD and mak</w:t>
      </w:r>
      <w:r w:rsidR="00E1358C">
        <w:t>ing</w:t>
      </w:r>
      <w:r>
        <w:t xml:space="preserve"> it a</w:t>
      </w:r>
      <w:r w:rsidR="00E602BB">
        <w:t>n</w:t>
      </w:r>
      <w:r>
        <w:t xml:space="preserve"> </w:t>
      </w:r>
      <w:r w:rsidR="00E602BB">
        <w:t>Azure Disk</w:t>
      </w:r>
    </w:p>
    <w:p w14:paraId="42C985DC" w14:textId="3CDD2BBE" w:rsidR="006177B3" w:rsidRDefault="00BC0BE5" w:rsidP="006177B3">
      <w:r>
        <w:t xml:space="preserve">In this case we want to upload a VHD, either with or without an OS in it, and make it a disk in Azure </w:t>
      </w:r>
      <w:r w:rsidR="006177B3">
        <w:t xml:space="preserve">which then can be mounted to a VM or which can be deployed as </w:t>
      </w:r>
      <w:r w:rsidR="00E1358C">
        <w:t xml:space="preserve">a </w:t>
      </w:r>
      <w:r w:rsidR="006177B3">
        <w:t xml:space="preserve">VM </w:t>
      </w:r>
      <w:r w:rsidR="00E1358C">
        <w:t>if</w:t>
      </w:r>
      <w:r w:rsidR="006177B3">
        <w:t xml:space="preserve"> the VHD contains a bootable </w:t>
      </w:r>
      <w:r w:rsidR="00322861">
        <w:t>o</w:t>
      </w:r>
      <w:r w:rsidR="006177B3">
        <w:t xml:space="preserve">perating </w:t>
      </w:r>
      <w:r w:rsidR="00322861">
        <w:t>s</w:t>
      </w:r>
      <w:r w:rsidR="006177B3">
        <w:t>ystem. This is a two-step process using the PowerShell cmdlets:</w:t>
      </w:r>
    </w:p>
    <w:p w14:paraId="482127C8" w14:textId="77777777" w:rsidR="006177B3" w:rsidRDefault="006177B3" w:rsidP="0055478F">
      <w:pPr>
        <w:pStyle w:val="ListParagraph"/>
        <w:numPr>
          <w:ilvl w:val="0"/>
          <w:numId w:val="17"/>
        </w:numPr>
        <w:jc w:val="left"/>
      </w:pPr>
      <w:r w:rsidRPr="001806B0">
        <w:rPr>
          <w:b/>
        </w:rPr>
        <w:t>Add-AzureVHD</w:t>
      </w:r>
      <w:r>
        <w:t xml:space="preserve">; Used to upload the VHD into an Azure Storage Account: </w:t>
      </w:r>
      <w:hyperlink r:id="rId81" w:history="1">
        <w:r w:rsidRPr="00254546">
          <w:rPr>
            <w:rStyle w:val="Hyperlink"/>
          </w:rPr>
          <w:t>http://msdn.microsoft.com/en-us/library/windowsazure/dn205185.aspx</w:t>
        </w:r>
      </w:hyperlink>
      <w:r>
        <w:t xml:space="preserve"> </w:t>
      </w:r>
    </w:p>
    <w:p w14:paraId="3AFFFBD9" w14:textId="72F4C140" w:rsidR="006177B3" w:rsidRDefault="006177B3" w:rsidP="0055478F">
      <w:pPr>
        <w:pStyle w:val="ListParagraph"/>
        <w:numPr>
          <w:ilvl w:val="0"/>
          <w:numId w:val="17"/>
        </w:numPr>
        <w:jc w:val="left"/>
      </w:pPr>
      <w:r w:rsidRPr="001806B0">
        <w:rPr>
          <w:b/>
        </w:rPr>
        <w:t>Add-AzureDisk</w:t>
      </w:r>
      <w:r w:rsidR="001806B0">
        <w:t>;</w:t>
      </w:r>
      <w:r>
        <w:t xml:space="preserve"> Will add an uploaded VHD to the disk repository so that it can be used to be mounted against a VM</w:t>
      </w:r>
      <w:r w:rsidR="00F55E2B">
        <w:t xml:space="preserve"> (</w:t>
      </w:r>
      <w:hyperlink r:id="rId82" w:history="1">
        <w:r w:rsidRPr="00254546">
          <w:rPr>
            <w:rStyle w:val="Hyperlink"/>
          </w:rPr>
          <w:t>http://msdn.microsoft.com/en-us/library/windowsazure/jj152877.aspx</w:t>
        </w:r>
      </w:hyperlink>
      <w:r w:rsidR="00F55E2B">
        <w:rPr>
          <w:rStyle w:val="Hyperlink"/>
        </w:rPr>
        <w:t xml:space="preserve"> </w:t>
      </w:r>
      <w:r w:rsidR="00F55E2B">
        <w:t xml:space="preserve">) </w:t>
      </w:r>
      <w:r>
        <w:t xml:space="preserve">or </w:t>
      </w:r>
      <w:r w:rsidR="00F55E2B">
        <w:t xml:space="preserve">it </w:t>
      </w:r>
      <w:r>
        <w:t xml:space="preserve">can be deployed as VM </w:t>
      </w:r>
      <w:r w:rsidR="00E1358C">
        <w:t>if</w:t>
      </w:r>
      <w:r>
        <w:t xml:space="preserve"> the Azure disk contains a bootable OS.</w:t>
      </w:r>
    </w:p>
    <w:p w14:paraId="096D85A8" w14:textId="57238FF1" w:rsidR="006177B3" w:rsidRDefault="006177B3" w:rsidP="006177B3">
      <w:r>
        <w:t>An example of how P</w:t>
      </w:r>
      <w:r w:rsidR="00516AF6">
        <w:t>ower</w:t>
      </w:r>
      <w:r>
        <w:t>S</w:t>
      </w:r>
      <w:r w:rsidR="00516AF6">
        <w:t>hell</w:t>
      </w:r>
      <w:r>
        <w:t xml:space="preserve"> cmdlets can be used to upload a VM built out of various VHDs can be found here:</w:t>
      </w:r>
    </w:p>
    <w:p w14:paraId="49AD3EFE" w14:textId="77777777" w:rsidR="006177B3" w:rsidRPr="00A12E30" w:rsidRDefault="009D7913" w:rsidP="006177B3">
      <w:pPr>
        <w:rPr>
          <w:color w:val="1F497D"/>
        </w:rPr>
      </w:pPr>
      <w:hyperlink r:id="rId83" w:history="1">
        <w:r w:rsidR="006177B3">
          <w:rPr>
            <w:rStyle w:val="Hyperlink"/>
          </w:rPr>
          <w:t>http://michaelwasham.com/2013/01/04/migrate-a-virtual-machine-to-windows-azure-with-powershell/</w:t>
        </w:r>
      </w:hyperlink>
    </w:p>
    <w:p w14:paraId="1656829F" w14:textId="0856421C" w:rsidR="006177B3" w:rsidRDefault="006177B3" w:rsidP="006177B3">
      <w:r>
        <w:t xml:space="preserve">The upload procedure itself will not differ. </w:t>
      </w:r>
      <w:r w:rsidR="00291EF6">
        <w:t>T</w:t>
      </w:r>
      <w:r>
        <w:t xml:space="preserve">he uploaded disk(s) with the base VMs </w:t>
      </w:r>
      <w:r w:rsidR="004452F0">
        <w:t xml:space="preserve">or VHDs </w:t>
      </w:r>
      <w:r>
        <w:t xml:space="preserve">will show up in the </w:t>
      </w:r>
      <w:r w:rsidR="001806B0">
        <w:t>Azure P</w:t>
      </w:r>
      <w:r>
        <w:t xml:space="preserve">ortal </w:t>
      </w:r>
      <w:r w:rsidR="004452F0">
        <w:t>in the private disk gallery.</w:t>
      </w:r>
    </w:p>
    <w:p w14:paraId="6509E1B1" w14:textId="5222415C" w:rsidR="00177932" w:rsidRDefault="00177932" w:rsidP="00FC4254">
      <w:pPr>
        <w:pStyle w:val="Heading3"/>
      </w:pPr>
      <w:bookmarkStart w:id="310" w:name="_Deployment_of_a"/>
      <w:bookmarkStart w:id="311" w:name="_Toc421799826"/>
      <w:bookmarkStart w:id="312" w:name="_Toc421810925"/>
      <w:bookmarkStart w:id="313" w:name="_Toc426396922"/>
      <w:bookmarkEnd w:id="310"/>
      <w:r>
        <w:t>Deployment of a VM Image</w:t>
      </w:r>
      <w:bookmarkEnd w:id="311"/>
      <w:bookmarkEnd w:id="312"/>
      <w:bookmarkEnd w:id="313"/>
    </w:p>
    <w:p w14:paraId="308E07A2" w14:textId="4362AAE6" w:rsidR="001843FB" w:rsidRDefault="001843FB" w:rsidP="001843FB">
      <w:r>
        <w:t>To upload an existing VM or VHD from the on-premise</w:t>
      </w:r>
      <w:r w:rsidR="00516AF6">
        <w:t>s</w:t>
      </w:r>
      <w:r>
        <w:t xml:space="preserve"> network </w:t>
      </w:r>
      <w:r w:rsidR="00291EF6">
        <w:t xml:space="preserve">in order to use it as an Azure VM image </w:t>
      </w:r>
      <w:r w:rsidR="00DE143D">
        <w:t>such a VM or VHD need to meet the requirements</w:t>
      </w:r>
      <w:r>
        <w:t xml:space="preserve"> listed in </w:t>
      </w:r>
      <w:hyperlink w:anchor="_Preparing_an_own_2" w:history="1">
        <w:r w:rsidRPr="003510D7">
          <w:rPr>
            <w:rStyle w:val="Hyperlink"/>
          </w:rPr>
          <w:t>chapter 5.</w:t>
        </w:r>
        <w:r w:rsidR="00E602BB">
          <w:rPr>
            <w:rStyle w:val="Hyperlink"/>
          </w:rPr>
          <w:t>2</w:t>
        </w:r>
        <w:r w:rsidRPr="003510D7">
          <w:rPr>
            <w:rStyle w:val="Hyperlink"/>
          </w:rPr>
          <w:t>.</w:t>
        </w:r>
        <w:r w:rsidR="00291EF6">
          <w:rPr>
            <w:rStyle w:val="Hyperlink"/>
          </w:rPr>
          <w:t>2</w:t>
        </w:r>
      </w:hyperlink>
      <w:r>
        <w:t xml:space="preserve"> of this document.</w:t>
      </w:r>
    </w:p>
    <w:p w14:paraId="53C7B0EF" w14:textId="54346A64" w:rsidR="001843FB" w:rsidRDefault="001843FB" w:rsidP="001843FB">
      <w:r>
        <w:t xml:space="preserve">Such a VM </w:t>
      </w:r>
      <w:r w:rsidR="0016427C">
        <w:t>needs</w:t>
      </w:r>
      <w:r>
        <w:t xml:space="preserve"> to be prepared with sysprep.exe</w:t>
      </w:r>
      <w:r w:rsidR="0016427C">
        <w:t>.</w:t>
      </w:r>
      <w:r>
        <w:t xml:space="preserve"> </w:t>
      </w:r>
    </w:p>
    <w:p w14:paraId="10F9005C" w14:textId="13864886" w:rsidR="000747AE" w:rsidRDefault="00DE143D" w:rsidP="000747AE">
      <w:pPr>
        <w:pStyle w:val="Heading4"/>
      </w:pPr>
      <w:r>
        <w:t>Uploading a</w:t>
      </w:r>
      <w:r w:rsidR="000747AE">
        <w:t xml:space="preserve"> VM</w:t>
      </w:r>
      <w:r w:rsidR="008F728A">
        <w:t xml:space="preserve"> </w:t>
      </w:r>
      <w:r w:rsidR="000747AE">
        <w:t>Image with PowerShell</w:t>
      </w:r>
    </w:p>
    <w:p w14:paraId="3B8F70C3" w14:textId="731C9703" w:rsidR="000747AE" w:rsidRDefault="000747AE" w:rsidP="000747AE">
      <w:r>
        <w:t xml:space="preserve">We look into a two-step process using </w:t>
      </w:r>
      <w:r w:rsidR="00E57354">
        <w:t xml:space="preserve">two </w:t>
      </w:r>
      <w:r>
        <w:t>PowerShell cmdlets to achieve this:</w:t>
      </w:r>
    </w:p>
    <w:p w14:paraId="08E5AA2E" w14:textId="5E9B54B6" w:rsidR="000747AE" w:rsidRDefault="000747AE" w:rsidP="0055478F">
      <w:pPr>
        <w:pStyle w:val="ListParagraph"/>
        <w:numPr>
          <w:ilvl w:val="0"/>
          <w:numId w:val="18"/>
        </w:numPr>
        <w:jc w:val="left"/>
      </w:pPr>
      <w:r w:rsidRPr="0016427C">
        <w:rPr>
          <w:b/>
        </w:rPr>
        <w:t>Add-AzureVHD</w:t>
      </w:r>
      <w:r>
        <w:t xml:space="preserve">; Used to upload the VHD into an Azure Storage Account: </w:t>
      </w:r>
      <w:hyperlink r:id="rId84" w:history="1">
        <w:r w:rsidRPr="00254546">
          <w:rPr>
            <w:rStyle w:val="Hyperlink"/>
          </w:rPr>
          <w:t>http://msdn.microsoft.com/en-us/library/windowsazure/dn205185.aspx</w:t>
        </w:r>
      </w:hyperlink>
      <w:r w:rsidR="00F83B69">
        <w:rPr>
          <w:rStyle w:val="Hyperlink"/>
        </w:rPr>
        <w:t xml:space="preserve"> </w:t>
      </w:r>
    </w:p>
    <w:p w14:paraId="6DBE692B" w14:textId="55B99212" w:rsidR="000747AE" w:rsidRDefault="000747AE" w:rsidP="0055478F">
      <w:pPr>
        <w:pStyle w:val="ListParagraph"/>
        <w:numPr>
          <w:ilvl w:val="0"/>
          <w:numId w:val="18"/>
        </w:numPr>
        <w:jc w:val="left"/>
      </w:pPr>
      <w:r w:rsidRPr="0016427C">
        <w:rPr>
          <w:b/>
        </w:rPr>
        <w:t>Add-AzureVMImage</w:t>
      </w:r>
      <w:r w:rsidR="0016427C">
        <w:t>;</w:t>
      </w:r>
      <w:r>
        <w:t xml:space="preserve"> is used to create an image out of an uploaded VHD which has an OS </w:t>
      </w:r>
      <w:r w:rsidR="00DE143D">
        <w:t>in</w:t>
      </w:r>
      <w:r>
        <w:t xml:space="preserve"> it:  </w:t>
      </w:r>
      <w:hyperlink r:id="rId85" w:history="1">
        <w:r w:rsidRPr="008B76C5">
          <w:rPr>
            <w:rStyle w:val="Hyperlink"/>
          </w:rPr>
          <w:t>http://msdn.microsoft.com/en-us/library/windowsazure/jj152881.aspx</w:t>
        </w:r>
      </w:hyperlink>
    </w:p>
    <w:p w14:paraId="3CD59B3F" w14:textId="1EE8022C" w:rsidR="000747AE" w:rsidRDefault="000747AE" w:rsidP="00051876">
      <w:pPr>
        <w:jc w:val="left"/>
      </w:pPr>
      <w:r>
        <w:t>This command will add a VHD with an OS that has b</w:t>
      </w:r>
      <w:r w:rsidR="0016427C">
        <w:t xml:space="preserve">een prepared with sysprep.exe </w:t>
      </w:r>
      <w:r>
        <w:t>to the Azure subscription’s private gallery of Images.</w:t>
      </w:r>
    </w:p>
    <w:p w14:paraId="1CBD14F6" w14:textId="0518013E" w:rsidR="00F83C10" w:rsidRDefault="00F83C10" w:rsidP="00FC4254">
      <w:pPr>
        <w:pStyle w:val="Heading3"/>
      </w:pPr>
      <w:bookmarkStart w:id="314" w:name="_Toc421799827"/>
      <w:bookmarkStart w:id="315" w:name="_Toc421810926"/>
      <w:bookmarkStart w:id="316" w:name="_Toc426396923"/>
      <w:r w:rsidRPr="00E066CF">
        <w:t>Downloading VHDs to on-premise</w:t>
      </w:r>
      <w:r w:rsidR="00EA432B">
        <w:t>s</w:t>
      </w:r>
      <w:bookmarkEnd w:id="314"/>
      <w:bookmarkEnd w:id="315"/>
      <w:bookmarkEnd w:id="316"/>
    </w:p>
    <w:p w14:paraId="1CD9D705" w14:textId="68041F70" w:rsidR="00F83C10" w:rsidRDefault="00F83C10" w:rsidP="00F83C10">
      <w:r>
        <w:t xml:space="preserve">Azure Infrastructure as a Service is not a </w:t>
      </w:r>
      <w:r w:rsidR="00DF0666">
        <w:t>one-way</w:t>
      </w:r>
      <w:r>
        <w:t xml:space="preserve"> street of only being able to upload VHDs and SAP systems. </w:t>
      </w:r>
      <w:r w:rsidR="009043FF">
        <w:t xml:space="preserve">You </w:t>
      </w:r>
      <w:r>
        <w:t>can move SAP systems from Azure back into the on-premise</w:t>
      </w:r>
      <w:r w:rsidR="00EA432B">
        <w:t>s</w:t>
      </w:r>
      <w:r>
        <w:t xml:space="preserve"> world </w:t>
      </w:r>
      <w:r w:rsidR="00F55E2B">
        <w:t>as well</w:t>
      </w:r>
      <w:r>
        <w:t>.</w:t>
      </w:r>
    </w:p>
    <w:p w14:paraId="6C1A9063" w14:textId="5FF31739" w:rsidR="00F83C10" w:rsidRDefault="00F83C10" w:rsidP="00F83C10">
      <w:r>
        <w:t xml:space="preserve">Once the SAP system is </w:t>
      </w:r>
      <w:r w:rsidR="003A73A7">
        <w:t>stopped</w:t>
      </w:r>
      <w:r w:rsidR="00E21DEB">
        <w:t xml:space="preserve"> and the VM </w:t>
      </w:r>
      <w:r w:rsidR="006D6DCF">
        <w:t xml:space="preserve">is </w:t>
      </w:r>
      <w:r w:rsidR="00E21DEB">
        <w:t>shutdown</w:t>
      </w:r>
      <w:r>
        <w:t xml:space="preserve">, </w:t>
      </w:r>
      <w:r w:rsidR="009043FF">
        <w:t xml:space="preserve">you </w:t>
      </w:r>
      <w:r>
        <w:t xml:space="preserve">can use the PowerShell cmdlet </w:t>
      </w:r>
      <w:r w:rsidRPr="003A73A7">
        <w:rPr>
          <w:b/>
        </w:rPr>
        <w:t>Save-AzureVHD</w:t>
      </w:r>
      <w:r>
        <w:t xml:space="preserve"> on the on-premise</w:t>
      </w:r>
      <w:r w:rsidR="00EA432B">
        <w:t>s</w:t>
      </w:r>
      <w:r>
        <w:t xml:space="preserve"> target to download the VHD disk</w:t>
      </w:r>
      <w:r w:rsidR="00E21DEB">
        <w:t>s</w:t>
      </w:r>
      <w:r>
        <w:t xml:space="preserve"> back to the on-premise</w:t>
      </w:r>
      <w:r w:rsidR="00EA432B">
        <w:t>s</w:t>
      </w:r>
      <w:r>
        <w:t xml:space="preserve"> world. In order </w:t>
      </w:r>
      <w:r>
        <w:lastRenderedPageBreak/>
        <w:t xml:space="preserve">to do that, </w:t>
      </w:r>
      <w:r w:rsidR="009043FF">
        <w:t xml:space="preserve">you </w:t>
      </w:r>
      <w:r>
        <w:t xml:space="preserve">need the URL of the VHD which </w:t>
      </w:r>
      <w:r w:rsidR="006B5C9A">
        <w:t xml:space="preserve">you </w:t>
      </w:r>
      <w:r>
        <w:t xml:space="preserve">can find in the ‘Storage Section’ of the Azure Portal (need to navigate to the </w:t>
      </w:r>
      <w:r w:rsidR="00BD15BE">
        <w:t>S</w:t>
      </w:r>
      <w:r>
        <w:t xml:space="preserve">torage </w:t>
      </w:r>
      <w:r w:rsidR="00BD15BE">
        <w:t>A</w:t>
      </w:r>
      <w:r>
        <w:t xml:space="preserve">ccount and the storage container where the VHD </w:t>
      </w:r>
      <w:r w:rsidR="00DC7FF9">
        <w:t>was</w:t>
      </w:r>
      <w:r>
        <w:t xml:space="preserve"> created</w:t>
      </w:r>
      <w:r w:rsidR="00A40085">
        <w:t>)</w:t>
      </w:r>
      <w:r>
        <w:t xml:space="preserve"> and </w:t>
      </w:r>
      <w:r w:rsidR="006B5C9A">
        <w:t xml:space="preserve">you </w:t>
      </w:r>
      <w:r>
        <w:t xml:space="preserve">need to know where the </w:t>
      </w:r>
      <w:r w:rsidR="006B5C9A">
        <w:t xml:space="preserve">VHD </w:t>
      </w:r>
      <w:r>
        <w:t>should be copied to.</w:t>
      </w:r>
    </w:p>
    <w:p w14:paraId="5222214C" w14:textId="19593B80" w:rsidR="00F83C10" w:rsidRDefault="00A40085" w:rsidP="00F83C10">
      <w:r w:rsidRPr="00EE1CEA">
        <w:rPr>
          <w:noProof/>
        </w:rPr>
        <mc:AlternateContent>
          <mc:Choice Requires="wps">
            <w:drawing>
              <wp:anchor distT="215900" distB="215900" distL="114300" distR="114300" simplePos="0" relativeHeight="251658242" behindDoc="0" locked="0" layoutInCell="0" allowOverlap="1" wp14:anchorId="05F808EF" wp14:editId="40E8A850">
                <wp:simplePos x="0" y="0"/>
                <wp:positionH relativeFrom="margin">
                  <wp:align>center</wp:align>
                </wp:positionH>
                <wp:positionV relativeFrom="paragraph">
                  <wp:posOffset>883285</wp:posOffset>
                </wp:positionV>
                <wp:extent cx="5605200" cy="1155600"/>
                <wp:effectExtent l="0" t="0" r="14605" b="26035"/>
                <wp:wrapTopAndBottom/>
                <wp:docPr id="13" name="AutoFor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5200" cy="1155600"/>
                        </a:xfrm>
                        <a:prstGeom prst="foldedCorner">
                          <a:avLst>
                            <a:gd name="adj" fmla="val 0"/>
                          </a:avLst>
                        </a:prstGeom>
                        <a:solidFill>
                          <a:schemeClr val="accent1">
                            <a:lumMod val="75000"/>
                          </a:schemeClr>
                        </a:solidFill>
                        <a:ln w="6350">
                          <a:solidFill>
                            <a:schemeClr val="tx1"/>
                          </a:solidFill>
                          <a:round/>
                          <a:headEnd/>
                          <a:tailEnd/>
                        </a:ln>
                      </wps:spPr>
                      <wps:txbx>
                        <w:txbxContent>
                          <w:p w14:paraId="0E0B5AE9" w14:textId="77777777" w:rsidR="00111A56" w:rsidRPr="00EE6A03" w:rsidRDefault="00111A56" w:rsidP="00F83C10">
                            <w:pPr>
                              <w:spacing w:before="240"/>
                              <w:ind w:left="578"/>
                              <w:jc w:val="left"/>
                              <w:rPr>
                                <w:rFonts w:ascii="Courier New" w:hAnsi="Courier New" w:cs="Courier New"/>
                                <w:color w:val="FFFFFF" w:themeColor="background1"/>
                                <w:sz w:val="20"/>
                                <w:szCs w:val="20"/>
                              </w:rPr>
                            </w:pPr>
                            <w:r w:rsidRPr="00DD6438">
                              <w:rPr>
                                <w:rFonts w:ascii="Courier New" w:eastAsiaTheme="majorEastAsia" w:hAnsi="Courier New" w:cs="Courier New"/>
                                <w:iCs/>
                                <w:color w:val="FFFFFF" w:themeColor="background1"/>
                                <w:sz w:val="20"/>
                                <w:szCs w:val="20"/>
                              </w:rPr>
                              <w:t>P</w:t>
                            </w:r>
                            <w:r w:rsidRPr="00EE6A03">
                              <w:rPr>
                                <w:rFonts w:ascii="Courier New" w:hAnsi="Courier New" w:cs="Courier New"/>
                                <w:color w:val="FFFFFF" w:themeColor="background1"/>
                                <w:sz w:val="20"/>
                                <w:szCs w:val="20"/>
                              </w:rPr>
                              <w:t xml:space="preserve">SC:\Windows\system32&gt; </w:t>
                            </w:r>
                            <w:r w:rsidRPr="00EE6A03">
                              <w:rPr>
                                <w:rFonts w:ascii="Courier New" w:hAnsi="Courier New" w:cs="Courier New"/>
                                <w:b/>
                                <w:color w:val="FFFFFF" w:themeColor="background1"/>
                                <w:sz w:val="20"/>
                                <w:szCs w:val="20"/>
                              </w:rPr>
                              <w:t>Save-AzureVhd -Source</w:t>
                            </w:r>
                            <w:r w:rsidRPr="00EE6A03">
                              <w:rPr>
                                <w:rFonts w:ascii="Courier New" w:hAnsi="Courier New" w:cs="Courier New"/>
                                <w:color w:val="FFFFFF" w:themeColor="background1"/>
                                <w:sz w:val="20"/>
                                <w:szCs w:val="20"/>
                              </w:rPr>
                              <w:t xml:space="preserve"> http://s...........blob.core.windows.net/v...../sapidedata.vhd </w:t>
                            </w:r>
                            <w:r w:rsidRPr="00EE6A03">
                              <w:rPr>
                                <w:rFonts w:ascii="Courier New" w:hAnsi="Courier New" w:cs="Courier New"/>
                                <w:b/>
                                <w:color w:val="FFFFFF" w:themeColor="background1"/>
                                <w:sz w:val="20"/>
                                <w:szCs w:val="20"/>
                              </w:rPr>
                              <w:t>-LocalFilePath</w:t>
                            </w:r>
                            <w:r w:rsidRPr="00EE6A03">
                              <w:rPr>
                                <w:rFonts w:ascii="Courier New" w:hAnsi="Courier New" w:cs="Courier New"/>
                                <w:color w:val="FFFFFF" w:themeColor="background1"/>
                                <w:sz w:val="20"/>
                                <w:szCs w:val="20"/>
                              </w:rPr>
                              <w:t xml:space="preserve"> E:\\Azure_downloads\sapidesdata.vhd</w:t>
                            </w:r>
                          </w:p>
                        </w:txbxContent>
                      </wps:txbx>
                      <wps:bodyPr rot="0" vert="horz" wrap="square" lIns="137160" tIns="91440" rIns="13716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type w14:anchorId="05F808EF"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Form 2" o:spid="_x0000_s1026" type="#_x0000_t65" style="position:absolute;left:0;text-align:left;margin-left:0;margin-top:69.55pt;width:441.35pt;height:91pt;z-index:251658242;visibility:visible;mso-wrap-style:square;mso-width-percent:0;mso-height-percent:0;mso-wrap-distance-left:9pt;mso-wrap-distance-top:17pt;mso-wrap-distance-right:9pt;mso-wrap-distance-bottom:17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" o:allowincell="f" adj="21600" fillcolor="#365f91 [2404]" strokecolor="black [3213]" strokeweight=".5pt">
                <v:textbox inset="10.8pt,7.2pt,10.8pt">
                  <w:txbxContent>
                    <w:p w14:paraId="0E0B5AE9" w14:textId="77777777" w:rsidR="00111A56" w:rsidRPr="00EE6A03" w:rsidRDefault="00111A56" w:rsidP="00F83C10">
                      <w:pPr>
                        <w:spacing w:before="240"/>
                        <w:ind w:left="578"/>
                        <w:jc w:val="left"/>
                        <w:rPr>
                          <w:rFonts w:ascii="Courier New" w:hAnsi="Courier New" w:cs="Courier New"/>
                          <w:color w:val="FFFFFF" w:themeColor="background1"/>
                          <w:sz w:val="20"/>
                          <w:szCs w:val="20"/>
                        </w:rPr>
                      </w:pPr>
                      <w:r w:rsidRPr="00DD6438">
                        <w:rPr>
                          <w:rFonts w:ascii="Courier New" w:eastAsiaTheme="majorEastAsia" w:hAnsi="Courier New" w:cs="Courier New"/>
                          <w:iCs/>
                          <w:color w:val="FFFFFF" w:themeColor="background1"/>
                          <w:sz w:val="20"/>
                          <w:szCs w:val="20"/>
                        </w:rPr>
                        <w:t>P</w:t>
                      </w:r>
                      <w:r w:rsidRPr="00EE6A03">
                        <w:rPr>
                          <w:rFonts w:ascii="Courier New" w:hAnsi="Courier New" w:cs="Courier New"/>
                          <w:color w:val="FFFFFF" w:themeColor="background1"/>
                          <w:sz w:val="20"/>
                          <w:szCs w:val="20"/>
                        </w:rPr>
                        <w:t xml:space="preserve">SC:\Windows\system32&gt; </w:t>
                      </w:r>
                      <w:r w:rsidRPr="00EE6A03">
                        <w:rPr>
                          <w:rFonts w:ascii="Courier New" w:hAnsi="Courier New" w:cs="Courier New"/>
                          <w:b/>
                          <w:color w:val="FFFFFF" w:themeColor="background1"/>
                          <w:sz w:val="20"/>
                          <w:szCs w:val="20"/>
                        </w:rPr>
                        <w:t>Save-AzureVhd -Source</w:t>
                      </w:r>
                      <w:r w:rsidRPr="00EE6A03">
                        <w:rPr>
                          <w:rFonts w:ascii="Courier New" w:hAnsi="Courier New" w:cs="Courier New"/>
                          <w:color w:val="FFFFFF" w:themeColor="background1"/>
                          <w:sz w:val="20"/>
                          <w:szCs w:val="20"/>
                        </w:rPr>
                        <w:t xml:space="preserve"> http://s...........blob.core.windows.net/v...../sapidedata.vhd </w:t>
                      </w:r>
                      <w:r w:rsidRPr="00EE6A03">
                        <w:rPr>
                          <w:rFonts w:ascii="Courier New" w:hAnsi="Courier New" w:cs="Courier New"/>
                          <w:b/>
                          <w:color w:val="FFFFFF" w:themeColor="background1"/>
                          <w:sz w:val="20"/>
                          <w:szCs w:val="20"/>
                        </w:rPr>
                        <w:t>-LocalFilePath</w:t>
                      </w:r>
                      <w:r w:rsidRPr="00EE6A03">
                        <w:rPr>
                          <w:rFonts w:ascii="Courier New" w:hAnsi="Courier New" w:cs="Courier New"/>
                          <w:color w:val="FFFFFF" w:themeColor="background1"/>
                          <w:sz w:val="20"/>
                          <w:szCs w:val="20"/>
                        </w:rPr>
                        <w:t xml:space="preserve"> E:\\Azure_downloads\sapidesdata.vhd</w:t>
                      </w:r>
                    </w:p>
                  </w:txbxContent>
                </v:textbox>
                <w10:wrap type="topAndBottom" anchorx="margin"/>
              </v:shape>
            </w:pict>
          </mc:Fallback>
        </mc:AlternateContent>
      </w:r>
      <w:r w:rsidR="00F83C10">
        <w:t xml:space="preserve">Then </w:t>
      </w:r>
      <w:r w:rsidR="006B5C9A">
        <w:t xml:space="preserve">you </w:t>
      </w:r>
      <w:r w:rsidR="00F83C10">
        <w:t>can leverage the command by simply defining the parameter –Source as the URL of th</w:t>
      </w:r>
      <w:r w:rsidR="00E1358C">
        <w:t xml:space="preserve">e VHD to download and the </w:t>
      </w:r>
      <w:r w:rsidR="00F83C10">
        <w:t>LocalFilePath as the physical location of the VHD (including its name). The command could look like:</w:t>
      </w:r>
    </w:p>
    <w:p w14:paraId="500B94E4" w14:textId="36BABB4E" w:rsidR="00F8348E" w:rsidRDefault="00F8348E" w:rsidP="00F83C10">
      <w:r>
        <w:t xml:space="preserve">For more details of the </w:t>
      </w:r>
      <w:r w:rsidRPr="003A73A7">
        <w:rPr>
          <w:b/>
        </w:rPr>
        <w:t>Save-AzureVHD</w:t>
      </w:r>
      <w:r>
        <w:t xml:space="preserve"> cmdlet, please check here: </w:t>
      </w:r>
      <w:hyperlink r:id="rId86" w:history="1">
        <w:r w:rsidRPr="004733C8">
          <w:rPr>
            <w:rStyle w:val="Hyperlink"/>
          </w:rPr>
          <w:t>http://msdn.microsoft.com/en-us/library/azure/dn495297.aspx</w:t>
        </w:r>
      </w:hyperlink>
      <w:r w:rsidR="00F55E2B">
        <w:rPr>
          <w:rStyle w:val="Hyperlink"/>
        </w:rPr>
        <w:t>.</w:t>
      </w:r>
      <w:r>
        <w:t xml:space="preserve"> </w:t>
      </w:r>
    </w:p>
    <w:p w14:paraId="1E47090C" w14:textId="10A75820" w:rsidR="00F83C10" w:rsidRDefault="00F83C10" w:rsidP="00F55E2B">
      <w:r>
        <w:t>During the time of the download the VHDs can’t be active.</w:t>
      </w:r>
      <w:r w:rsidR="004705FB">
        <w:t xml:space="preserve"> Even when downloading VHDs which are mounted to VMs,</w:t>
      </w:r>
      <w:r>
        <w:t xml:space="preserve"> </w:t>
      </w:r>
      <w:r w:rsidR="004705FB">
        <w:t>t</w:t>
      </w:r>
      <w:r>
        <w:t>he VM needs to be shutdown.</w:t>
      </w:r>
      <w:r w:rsidR="005E3D0A">
        <w:t xml:space="preserve"> </w:t>
      </w:r>
      <w:r w:rsidR="003A73A7">
        <w:t>I</w:t>
      </w:r>
      <w:r>
        <w:t xml:space="preserve">f </w:t>
      </w:r>
      <w:r w:rsidR="00DC7FF9">
        <w:t>you only want to download</w:t>
      </w:r>
      <w:r>
        <w:t xml:space="preserve"> the database content which then should be used to set up a new system on-premise</w:t>
      </w:r>
      <w:r w:rsidR="00FC4254">
        <w:t>s</w:t>
      </w:r>
      <w:r>
        <w:t xml:space="preserve"> and if it is acceptable that during the time of the download and the setup of the new system</w:t>
      </w:r>
      <w:r w:rsidR="00DC7FF9">
        <w:t xml:space="preserve"> that</w:t>
      </w:r>
      <w:r>
        <w:t xml:space="preserve"> the system in Azure can still be operational</w:t>
      </w:r>
      <w:r w:rsidR="00DC7FF9">
        <w:t>,</w:t>
      </w:r>
      <w:r>
        <w:t xml:space="preserve"> </w:t>
      </w:r>
      <w:r w:rsidR="006B5C9A">
        <w:t xml:space="preserve">you </w:t>
      </w:r>
      <w:r>
        <w:t>could</w:t>
      </w:r>
      <w:r w:rsidR="00F55E2B">
        <w:t xml:space="preserve"> </w:t>
      </w:r>
      <w:r w:rsidR="00DC7FF9">
        <w:t xml:space="preserve">avoid a long downtime by </w:t>
      </w:r>
      <w:r w:rsidR="00F55E2B">
        <w:t>p</w:t>
      </w:r>
      <w:r>
        <w:t>erform</w:t>
      </w:r>
      <w:r w:rsidR="00DC7FF9">
        <w:t>ing</w:t>
      </w:r>
      <w:r>
        <w:t xml:space="preserve"> a compressed database backup into a VHD and just download that VHD instead of also downloading the OS base VM</w:t>
      </w:r>
      <w:r w:rsidR="00F55E2B">
        <w:t>.</w:t>
      </w:r>
    </w:p>
    <w:p w14:paraId="2A441C0D" w14:textId="3325711C" w:rsidR="00023144" w:rsidRDefault="00023144" w:rsidP="00023144">
      <w:pPr>
        <w:pStyle w:val="Heading2"/>
      </w:pPr>
      <w:bookmarkStart w:id="317" w:name="_Toc421799828"/>
      <w:bookmarkStart w:id="318" w:name="_Toc421810927"/>
      <w:bookmarkStart w:id="319" w:name="_Toc426396924"/>
      <w:r>
        <w:t>Transferring VMs and VHDs within Azure</w:t>
      </w:r>
      <w:bookmarkEnd w:id="317"/>
      <w:bookmarkEnd w:id="318"/>
      <w:bookmarkEnd w:id="319"/>
    </w:p>
    <w:p w14:paraId="2E180068" w14:textId="22869BB2" w:rsidR="00023144" w:rsidRPr="00DF0666" w:rsidRDefault="00023144" w:rsidP="00FC4254">
      <w:pPr>
        <w:pStyle w:val="Heading3"/>
        <w:rPr>
          <w:rStyle w:val="Strong"/>
          <w:b/>
        </w:rPr>
      </w:pPr>
      <w:bookmarkStart w:id="320" w:name="_Toc421799829"/>
      <w:bookmarkStart w:id="321" w:name="_Toc421810928"/>
      <w:bookmarkStart w:id="322" w:name="_Toc426396925"/>
      <w:r>
        <w:rPr>
          <w:rStyle w:val="Strong"/>
          <w:b/>
        </w:rPr>
        <w:t>Copying SAP systems within Azure</w:t>
      </w:r>
      <w:bookmarkEnd w:id="320"/>
      <w:bookmarkEnd w:id="321"/>
      <w:bookmarkEnd w:id="322"/>
    </w:p>
    <w:p w14:paraId="69D46940" w14:textId="318DDD50" w:rsidR="00023144" w:rsidRDefault="00F04333" w:rsidP="00023144">
      <w:r>
        <w:t>A</w:t>
      </w:r>
      <w:r w:rsidR="00BA2308">
        <w:t>n</w:t>
      </w:r>
      <w:r>
        <w:t xml:space="preserve"> </w:t>
      </w:r>
      <w:r w:rsidR="00023144">
        <w:t>SAP system or even a dedicated DBMS server supporting a</w:t>
      </w:r>
      <w:r>
        <w:t>n</w:t>
      </w:r>
      <w:r w:rsidR="00023144">
        <w:t xml:space="preserve"> SAP application layer will </w:t>
      </w:r>
      <w:r>
        <w:t xml:space="preserve">likely </w:t>
      </w:r>
      <w:r w:rsidR="00023144">
        <w:t>consist of several VHDs which contain either the OS with the binaries or the data and log file(s) of the SAP database. Neither the Azure functionality of copying VHDs nor the Azure functionality of saving VHDs to disk has a synchronization mechanism which would snapshot multiple VHDs</w:t>
      </w:r>
      <w:r w:rsidR="00E1358C">
        <w:t xml:space="preserve"> synchron</w:t>
      </w:r>
      <w:r w:rsidR="00104450">
        <w:t>ously</w:t>
      </w:r>
      <w:r w:rsidR="00023144">
        <w:t xml:space="preserve">. </w:t>
      </w:r>
      <w:r w:rsidR="00DF0666">
        <w:t>Therefore,</w:t>
      </w:r>
      <w:r w:rsidR="00023144">
        <w:t xml:space="preserve"> the state of the copied or saved VHDs even if those are mounted against the same VM would be different. </w:t>
      </w:r>
      <w:r w:rsidR="00E1358C">
        <w:t>This m</w:t>
      </w:r>
      <w:r w:rsidR="00023144">
        <w:t xml:space="preserve">eans </w:t>
      </w:r>
      <w:r w:rsidR="00E1358C">
        <w:t xml:space="preserve">that </w:t>
      </w:r>
      <w:r w:rsidR="00023144">
        <w:t xml:space="preserve">in the concrete case of having different data and logfile(s) contained in the different VHDs, the database </w:t>
      </w:r>
      <w:r w:rsidR="00E1358C">
        <w:t>in</w:t>
      </w:r>
      <w:r w:rsidR="00023144">
        <w:t xml:space="preserve"> the end would be </w:t>
      </w:r>
      <w:r w:rsidR="00F55E2B">
        <w:t>incons</w:t>
      </w:r>
      <w:r w:rsidR="00104450">
        <w:t>istent</w:t>
      </w:r>
      <w:r w:rsidR="00023144">
        <w:t xml:space="preserve">. </w:t>
      </w:r>
    </w:p>
    <w:p w14:paraId="14D6A36E" w14:textId="62302666" w:rsidR="00023144" w:rsidRDefault="00023144" w:rsidP="00023144">
      <w:pPr>
        <w:rPr>
          <w:b/>
        </w:rPr>
      </w:pPr>
      <w:r w:rsidRPr="00834C43">
        <w:rPr>
          <w:b/>
        </w:rPr>
        <w:t xml:space="preserve">Conclusion: In order to copy or save VHDs which are part </w:t>
      </w:r>
      <w:r>
        <w:rPr>
          <w:b/>
        </w:rPr>
        <w:t xml:space="preserve">of </w:t>
      </w:r>
      <w:r w:rsidRPr="00834C43">
        <w:rPr>
          <w:b/>
        </w:rPr>
        <w:t>a</w:t>
      </w:r>
      <w:r w:rsidR="00BA2308">
        <w:rPr>
          <w:b/>
        </w:rPr>
        <w:t>n</w:t>
      </w:r>
      <w:r w:rsidRPr="00834C43">
        <w:rPr>
          <w:b/>
        </w:rPr>
        <w:t xml:space="preserve"> SAP system configuration </w:t>
      </w:r>
      <w:r w:rsidR="00382C3A">
        <w:rPr>
          <w:b/>
        </w:rPr>
        <w:t>you</w:t>
      </w:r>
      <w:r w:rsidR="00382C3A" w:rsidRPr="00834C43">
        <w:rPr>
          <w:b/>
        </w:rPr>
        <w:t xml:space="preserve"> </w:t>
      </w:r>
      <w:r w:rsidR="00DE143D">
        <w:rPr>
          <w:b/>
        </w:rPr>
        <w:t>need</w:t>
      </w:r>
      <w:r w:rsidRPr="00834C43">
        <w:rPr>
          <w:b/>
        </w:rPr>
        <w:t xml:space="preserve"> to </w:t>
      </w:r>
      <w:r w:rsidR="00DE143D">
        <w:rPr>
          <w:b/>
        </w:rPr>
        <w:t>stop the SAP system and also need</w:t>
      </w:r>
      <w:r w:rsidRPr="00834C43">
        <w:rPr>
          <w:b/>
        </w:rPr>
        <w:t xml:space="preserve"> to shut</w:t>
      </w:r>
      <w:r w:rsidR="00DF0666">
        <w:rPr>
          <w:b/>
        </w:rPr>
        <w:t xml:space="preserve"> </w:t>
      </w:r>
      <w:r w:rsidRPr="00834C43">
        <w:rPr>
          <w:b/>
        </w:rPr>
        <w:t>down the deployed VM.</w:t>
      </w:r>
      <w:r>
        <w:rPr>
          <w:b/>
        </w:rPr>
        <w:t xml:space="preserve"> Only then </w:t>
      </w:r>
      <w:r w:rsidR="00E1358C">
        <w:rPr>
          <w:b/>
        </w:rPr>
        <w:t>can you</w:t>
      </w:r>
      <w:r>
        <w:rPr>
          <w:b/>
        </w:rPr>
        <w:t xml:space="preserve"> copy or download the set of VHDs to either create a copy of the SAP system in Azure or on-premise</w:t>
      </w:r>
      <w:r w:rsidR="00FC4254">
        <w:rPr>
          <w:b/>
        </w:rPr>
        <w:t>s</w:t>
      </w:r>
      <w:r w:rsidR="00104450">
        <w:rPr>
          <w:b/>
        </w:rPr>
        <w:t>.</w:t>
      </w:r>
    </w:p>
    <w:p w14:paraId="6455BAB6" w14:textId="7BE2D176" w:rsidR="00E574DD" w:rsidRDefault="00023144" w:rsidP="00023144">
      <w:r>
        <w:t>Data disks are stored as VHD files in a</w:t>
      </w:r>
      <w:r w:rsidR="00BD15BE">
        <w:t>n Azure</w:t>
      </w:r>
      <w:r>
        <w:t xml:space="preserve"> </w:t>
      </w:r>
      <w:r w:rsidR="00BD15BE">
        <w:t>S</w:t>
      </w:r>
      <w:r>
        <w:t xml:space="preserve">torage </w:t>
      </w:r>
      <w:r w:rsidR="00BD15BE">
        <w:t>A</w:t>
      </w:r>
      <w:r>
        <w:t>cc</w:t>
      </w:r>
      <w:r w:rsidR="00104450">
        <w:t>ount. Having uploaded a VHD</w:t>
      </w:r>
      <w:r>
        <w:t xml:space="preserve"> file you can create a</w:t>
      </w:r>
      <w:r w:rsidR="00DF0666">
        <w:t>n Azure</w:t>
      </w:r>
      <w:r>
        <w:t xml:space="preserve"> </w:t>
      </w:r>
      <w:r w:rsidR="00DF0666">
        <w:t>D</w:t>
      </w:r>
      <w:r>
        <w:t>isk from the VHD file. You can onl</w:t>
      </w:r>
      <w:r w:rsidRPr="00A718C0">
        <w:t xml:space="preserve">y create one </w:t>
      </w:r>
      <w:r w:rsidR="00DF0666">
        <w:t>Azure D</w:t>
      </w:r>
      <w:r w:rsidRPr="00A718C0">
        <w:t xml:space="preserve">isk from each </w:t>
      </w:r>
      <w:r>
        <w:t>VHD</w:t>
      </w:r>
      <w:r w:rsidRPr="00A718C0">
        <w:t xml:space="preserve">-file, i.e. if you want to create a set of identical data disks you first have to </w:t>
      </w:r>
      <w:r>
        <w:t>replicate</w:t>
      </w:r>
      <w:r w:rsidRPr="00A718C0">
        <w:t xml:space="preserve"> the </w:t>
      </w:r>
      <w:r>
        <w:t>VHD</w:t>
      </w:r>
      <w:r w:rsidRPr="00A718C0">
        <w:t>-file</w:t>
      </w:r>
      <w:r>
        <w:t xml:space="preserve"> by copying</w:t>
      </w:r>
      <w:r w:rsidRPr="00A718C0">
        <w:t xml:space="preserve">. The name of the </w:t>
      </w:r>
      <w:r>
        <w:t xml:space="preserve">VHD </w:t>
      </w:r>
      <w:r>
        <w:lastRenderedPageBreak/>
        <w:t xml:space="preserve">file </w:t>
      </w:r>
      <w:r w:rsidR="00E574DD">
        <w:t>in Azure must be unique within Azure.</w:t>
      </w:r>
      <w:r w:rsidR="00360CFB">
        <w:t xml:space="preserve"> As mentioned earlier already, the name is kind of a three-part name that looks like: </w:t>
      </w:r>
    </w:p>
    <w:p w14:paraId="5EB46877" w14:textId="77777777" w:rsidR="00360CFB" w:rsidRDefault="009D7913" w:rsidP="00360CFB">
      <w:pPr>
        <w:ind w:firstLine="578"/>
      </w:pPr>
      <w:hyperlink w:history="1">
        <w:r w:rsidR="00360CFB" w:rsidRPr="004A2F34">
          <w:rPr>
            <w:rStyle w:val="Hyperlink"/>
            <w:color w:val="auto"/>
            <w:u w:val="none"/>
          </w:rPr>
          <w:t>http</w:t>
        </w:r>
        <w:r w:rsidR="00360CFB">
          <w:rPr>
            <w:rStyle w:val="Hyperlink"/>
            <w:color w:val="auto"/>
            <w:u w:val="none"/>
          </w:rPr>
          <w:t>(s)</w:t>
        </w:r>
        <w:r w:rsidR="00360CFB" w:rsidRPr="004A2F34">
          <w:rPr>
            <w:rStyle w:val="Hyperlink"/>
            <w:color w:val="auto"/>
            <w:u w:val="none"/>
          </w:rPr>
          <w:t>://&lt;storage</w:t>
        </w:r>
      </w:hyperlink>
      <w:r w:rsidR="00360CFB" w:rsidRPr="00E574DD">
        <w:t xml:space="preserve"> acco</w:t>
      </w:r>
      <w:r w:rsidR="00360CFB">
        <w:t>unt name&gt;</w:t>
      </w:r>
      <w:r w:rsidR="00360CFB" w:rsidRPr="00E574DD">
        <w:t>.blob.core.windows.net/</w:t>
      </w:r>
      <w:r w:rsidR="00360CFB">
        <w:t>&lt;container name&gt;</w:t>
      </w:r>
      <w:r w:rsidR="00360CFB" w:rsidRPr="00E574DD">
        <w:t>/</w:t>
      </w:r>
      <w:r w:rsidR="00360CFB">
        <w:t>&lt;vhd name&gt;</w:t>
      </w:r>
    </w:p>
    <w:p w14:paraId="6ABA6E92" w14:textId="67A4B4A3" w:rsidR="00423771" w:rsidRDefault="00104450" w:rsidP="00BD0983">
      <w:pPr>
        <w:jc w:val="left"/>
        <w:rPr>
          <w:rStyle w:val="hps"/>
        </w:rPr>
      </w:pPr>
      <w:r>
        <w:t>Y</w:t>
      </w:r>
      <w:r w:rsidR="00382C3A">
        <w:t xml:space="preserve">ou </w:t>
      </w:r>
      <w:r w:rsidR="00C70332">
        <w:t xml:space="preserve">can use Azure PowerShell cmdlets to copy a VHD. A second possibility is to use </w:t>
      </w:r>
      <w:r w:rsidR="00BD0983" w:rsidRPr="00DF0666">
        <w:rPr>
          <w:rStyle w:val="hps"/>
        </w:rPr>
        <w:t>a third party storage</w:t>
      </w:r>
      <w:r w:rsidR="00BD0983" w:rsidRPr="00DF0666">
        <w:t xml:space="preserve"> </w:t>
      </w:r>
      <w:r w:rsidR="00BD0983" w:rsidRPr="00DF0666">
        <w:rPr>
          <w:rStyle w:val="hps"/>
        </w:rPr>
        <w:t xml:space="preserve">browser </w:t>
      </w:r>
      <w:r w:rsidR="00405783" w:rsidRPr="00DF0666">
        <w:rPr>
          <w:rStyle w:val="hps"/>
        </w:rPr>
        <w:t>to make a copy of the VHD</w:t>
      </w:r>
      <w:r w:rsidR="00423771">
        <w:rPr>
          <w:rStyle w:val="hps"/>
        </w:rPr>
        <w:t>:</w:t>
      </w:r>
    </w:p>
    <w:p w14:paraId="16347E97" w14:textId="77777777" w:rsidR="00423771" w:rsidRDefault="009D7913" w:rsidP="00423771">
      <w:hyperlink r:id="rId87" w:history="1">
        <w:r w:rsidR="00423771" w:rsidRPr="00BB3F96">
          <w:rPr>
            <w:rStyle w:val="Hyperlink"/>
          </w:rPr>
          <w:t>http://azurestorageexplorer.codeplex.com/downloads/get/391105</w:t>
        </w:r>
      </w:hyperlink>
      <w:r w:rsidR="00423771">
        <w:t xml:space="preserve"> </w:t>
      </w:r>
    </w:p>
    <w:p w14:paraId="76E923C5" w14:textId="77777777" w:rsidR="00423771" w:rsidRDefault="00423771" w:rsidP="00423771">
      <w:r>
        <w:t>There also are professional editions of Azure Storage Explorers which can be found here:</w:t>
      </w:r>
    </w:p>
    <w:p w14:paraId="690E3041" w14:textId="77777777" w:rsidR="00423771" w:rsidRDefault="009D7913" w:rsidP="00423771">
      <w:hyperlink r:id="rId88" w:history="1">
        <w:r w:rsidR="00423771" w:rsidRPr="00BB3F96">
          <w:rPr>
            <w:rStyle w:val="Hyperlink"/>
          </w:rPr>
          <w:t>http://www.cerebrata.com/</w:t>
        </w:r>
      </w:hyperlink>
    </w:p>
    <w:p w14:paraId="605E18D6" w14:textId="77777777" w:rsidR="00423771" w:rsidRDefault="009D7913" w:rsidP="00423771">
      <w:hyperlink r:id="rId89" w:history="1">
        <w:r w:rsidR="00423771" w:rsidRPr="00BB3F96">
          <w:rPr>
            <w:rStyle w:val="Hyperlink"/>
          </w:rPr>
          <w:t>http://clumsyleaf.com/products/cloudxplorer</w:t>
        </w:r>
      </w:hyperlink>
      <w:r w:rsidR="00423771">
        <w:t xml:space="preserve"> </w:t>
      </w:r>
    </w:p>
    <w:p w14:paraId="215306F8" w14:textId="073A727A" w:rsidR="003C7821" w:rsidRPr="00A718C0" w:rsidRDefault="003C7821" w:rsidP="003C7821">
      <w:pPr>
        <w:jc w:val="left"/>
      </w:pPr>
      <w:r>
        <w:t xml:space="preserve">The usage of Azure PS cmdlets is described in an example here: </w:t>
      </w:r>
      <w:hyperlink r:id="rId90" w:history="1">
        <w:r w:rsidRPr="00C00FC6">
          <w:rPr>
            <w:rStyle w:val="Hyperlink"/>
          </w:rPr>
          <w:t>http://michaelwasham.com/2013/03/27/windows-azure-powershell-cmdlets-now-supports-storage/</w:t>
        </w:r>
      </w:hyperlink>
      <w:r>
        <w:t xml:space="preserve"> .</w:t>
      </w:r>
    </w:p>
    <w:p w14:paraId="77A4E624" w14:textId="7FFAE698" w:rsidR="00023144" w:rsidRPr="00A718C0" w:rsidRDefault="00023144" w:rsidP="00023144">
      <w:r>
        <w:t xml:space="preserve">The copy of a VHD itself is a process which takes </w:t>
      </w:r>
      <w:r w:rsidR="00E1358C">
        <w:t xml:space="preserve">only </w:t>
      </w:r>
      <w:r>
        <w:t>a few seconds (</w:t>
      </w:r>
      <w:r w:rsidR="00DF0666">
        <w:t>similar</w:t>
      </w:r>
      <w:r>
        <w:t xml:space="preserve"> to SAN hardware creating snapshots with lazy copy and copy on write)</w:t>
      </w:r>
      <w:r w:rsidR="00405783">
        <w:t>.</w:t>
      </w:r>
    </w:p>
    <w:p w14:paraId="6FFA51B7" w14:textId="77777777" w:rsidR="00023144" w:rsidRDefault="00023144" w:rsidP="00023144">
      <w:r w:rsidRPr="00A718C0">
        <w:t xml:space="preserve">After you have a copy of the </w:t>
      </w:r>
      <w:r>
        <w:t>VHD</w:t>
      </w:r>
      <w:r w:rsidRPr="00A718C0">
        <w:t xml:space="preserve"> file you </w:t>
      </w:r>
      <w:r>
        <w:t xml:space="preserve">can </w:t>
      </w:r>
      <w:r w:rsidRPr="00A718C0">
        <w:t>start to create a disk</w:t>
      </w:r>
      <w:r>
        <w:t>. A simple PS cmdlet to do this is:</w:t>
      </w:r>
    </w:p>
    <w:p w14:paraId="711DDBDA" w14:textId="77777777" w:rsidR="00023144" w:rsidRDefault="00023144" w:rsidP="0055478F">
      <w:pPr>
        <w:pStyle w:val="ListParagraph"/>
        <w:numPr>
          <w:ilvl w:val="0"/>
          <w:numId w:val="33"/>
        </w:numPr>
      </w:pPr>
      <w:r w:rsidRPr="00104450">
        <w:rPr>
          <w:b/>
        </w:rPr>
        <w:t>Add-AzureDisk</w:t>
      </w:r>
      <w:r>
        <w:t xml:space="preserve">   </w:t>
      </w:r>
      <w:hyperlink r:id="rId91" w:history="1">
        <w:r w:rsidRPr="00C61045">
          <w:rPr>
            <w:rStyle w:val="Hyperlink"/>
          </w:rPr>
          <w:t>http://msdn.microsoft.com/en-us/library/dn495252.aspx</w:t>
        </w:r>
      </w:hyperlink>
      <w:r>
        <w:t xml:space="preserve"> </w:t>
      </w:r>
    </w:p>
    <w:p w14:paraId="0285A92F" w14:textId="7554BDC9" w:rsidR="00023144" w:rsidRPr="009820B2" w:rsidRDefault="00023144" w:rsidP="00FC4254">
      <w:pPr>
        <w:pStyle w:val="Heading3"/>
      </w:pPr>
      <w:bookmarkStart w:id="323" w:name="_Toc421784378"/>
      <w:bookmarkStart w:id="324" w:name="_Toc421799830"/>
      <w:bookmarkStart w:id="325" w:name="_Toc421803764"/>
      <w:bookmarkStart w:id="326" w:name="_Toc421805494"/>
      <w:bookmarkStart w:id="327" w:name="_Toc421808346"/>
      <w:bookmarkStart w:id="328" w:name="_Toc421809806"/>
      <w:bookmarkStart w:id="329" w:name="_Toc421809265"/>
      <w:bookmarkStart w:id="330" w:name="_Toc421810780"/>
      <w:bookmarkStart w:id="331" w:name="_Toc421810929"/>
      <w:bookmarkStart w:id="332" w:name="_Toc421868202"/>
      <w:bookmarkStart w:id="333" w:name="_Toc421892487"/>
      <w:bookmarkStart w:id="334" w:name="_Toc422132014"/>
      <w:bookmarkStart w:id="335" w:name="_Toc422132853"/>
      <w:bookmarkStart w:id="336" w:name="_Toc423961130"/>
      <w:bookmarkStart w:id="337" w:name="_Copying_disks_between"/>
      <w:bookmarkStart w:id="338" w:name="_Toc421799831"/>
      <w:bookmarkStart w:id="339" w:name="_Toc421810930"/>
      <w:bookmarkStart w:id="340" w:name="_Toc426396926"/>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r w:rsidRPr="009820B2">
        <w:t xml:space="preserve">Copying disks between </w:t>
      </w:r>
      <w:r w:rsidR="00BD15BE">
        <w:t>Azure S</w:t>
      </w:r>
      <w:r w:rsidRPr="009820B2">
        <w:t xml:space="preserve">torage </w:t>
      </w:r>
      <w:r w:rsidR="00BD15BE">
        <w:t>A</w:t>
      </w:r>
      <w:r w:rsidRPr="009820B2">
        <w:t>ccounts</w:t>
      </w:r>
      <w:bookmarkEnd w:id="338"/>
      <w:bookmarkEnd w:id="339"/>
      <w:bookmarkEnd w:id="340"/>
    </w:p>
    <w:p w14:paraId="5CB829C5" w14:textId="429C1566" w:rsidR="00023144" w:rsidRDefault="00DC2EBC" w:rsidP="00023144">
      <w:pPr>
        <w:jc w:val="left"/>
      </w:pPr>
      <w:r w:rsidRPr="00DF0666">
        <w:rPr>
          <w:rStyle w:val="hps"/>
        </w:rPr>
        <w:t>This task</w:t>
      </w:r>
      <w:r w:rsidR="00023144" w:rsidRPr="00DF0666">
        <w:t xml:space="preserve"> </w:t>
      </w:r>
      <w:r w:rsidR="00023144" w:rsidRPr="00DF0666">
        <w:rPr>
          <w:rStyle w:val="hps"/>
        </w:rPr>
        <w:t>cannot be performed</w:t>
      </w:r>
      <w:r w:rsidR="00023144" w:rsidRPr="00DF0666">
        <w:t xml:space="preserve"> </w:t>
      </w:r>
      <w:r w:rsidR="00023144" w:rsidRPr="00DF0666">
        <w:rPr>
          <w:rStyle w:val="hps"/>
        </w:rPr>
        <w:t>on the</w:t>
      </w:r>
      <w:r w:rsidR="00023144" w:rsidRPr="00DF0666">
        <w:t xml:space="preserve"> Azure </w:t>
      </w:r>
      <w:r w:rsidR="007236CA" w:rsidRPr="00DF0666">
        <w:rPr>
          <w:rStyle w:val="hps"/>
        </w:rPr>
        <w:t>M</w:t>
      </w:r>
      <w:r w:rsidR="00023144" w:rsidRPr="00DF0666">
        <w:rPr>
          <w:rStyle w:val="hps"/>
        </w:rPr>
        <w:t>anagement</w:t>
      </w:r>
      <w:r w:rsidR="00023144" w:rsidRPr="00DF0666">
        <w:t xml:space="preserve"> </w:t>
      </w:r>
      <w:r w:rsidR="007236CA" w:rsidRPr="00DF0666">
        <w:rPr>
          <w:rStyle w:val="hps"/>
        </w:rPr>
        <w:t>P</w:t>
      </w:r>
      <w:r w:rsidR="00023144" w:rsidRPr="00DF0666">
        <w:rPr>
          <w:rStyle w:val="hps"/>
        </w:rPr>
        <w:t xml:space="preserve">ortal. </w:t>
      </w:r>
      <w:r w:rsidRPr="00DF0666">
        <w:rPr>
          <w:rStyle w:val="hps"/>
        </w:rPr>
        <w:t>As alternatives you have Azure P</w:t>
      </w:r>
      <w:r w:rsidR="00E6685A" w:rsidRPr="00DF0666">
        <w:rPr>
          <w:rStyle w:val="hps"/>
        </w:rPr>
        <w:t xml:space="preserve">owerShell cmdlets </w:t>
      </w:r>
      <w:r w:rsidR="00382C3A" w:rsidRPr="00DF0666">
        <w:rPr>
          <w:rStyle w:val="hps"/>
        </w:rPr>
        <w:t>you could</w:t>
      </w:r>
      <w:r w:rsidR="00382C3A" w:rsidRPr="00DF0666">
        <w:t xml:space="preserve"> </w:t>
      </w:r>
      <w:r w:rsidR="00023144" w:rsidRPr="00DF0666">
        <w:rPr>
          <w:rStyle w:val="hps"/>
        </w:rPr>
        <w:t>use</w:t>
      </w:r>
      <w:r w:rsidR="00023144" w:rsidRPr="00DF0666">
        <w:t xml:space="preserve"> </w:t>
      </w:r>
      <w:r w:rsidR="00023144" w:rsidRPr="00DF0666">
        <w:rPr>
          <w:rStyle w:val="hps"/>
        </w:rPr>
        <w:t xml:space="preserve">or </w:t>
      </w:r>
      <w:r w:rsidR="00AB5424" w:rsidRPr="00DF0666">
        <w:rPr>
          <w:rStyle w:val="hps"/>
        </w:rPr>
        <w:t>a third party storage</w:t>
      </w:r>
      <w:r w:rsidR="00AB5424" w:rsidRPr="00DF0666">
        <w:t xml:space="preserve"> </w:t>
      </w:r>
      <w:r w:rsidR="00AB5424" w:rsidRPr="00DF0666">
        <w:rPr>
          <w:rStyle w:val="hps"/>
        </w:rPr>
        <w:t>browser</w:t>
      </w:r>
      <w:r w:rsidR="00023144" w:rsidRPr="00DF0666">
        <w:rPr>
          <w:rStyle w:val="hps"/>
        </w:rPr>
        <w:t xml:space="preserve">. </w:t>
      </w:r>
      <w:r w:rsidR="00023144">
        <w:t xml:space="preserve">The </w:t>
      </w:r>
      <w:r w:rsidR="00AB5424">
        <w:t xml:space="preserve">PowerShell </w:t>
      </w:r>
      <w:r w:rsidR="00023144">
        <w:t xml:space="preserve">cmdlets </w:t>
      </w:r>
      <w:r w:rsidR="00E1358C">
        <w:t>can</w:t>
      </w:r>
      <w:r w:rsidR="00023144">
        <w:t xml:space="preserve"> create and manage blobs, </w:t>
      </w:r>
      <w:r w:rsidR="00023144" w:rsidRPr="00BB3A1A">
        <w:t xml:space="preserve">which include the ability to asynchronously copy blobs across </w:t>
      </w:r>
      <w:r w:rsidR="00BD15BE">
        <w:t>S</w:t>
      </w:r>
      <w:r w:rsidR="00023144" w:rsidRPr="00BB3A1A">
        <w:t xml:space="preserve">torage </w:t>
      </w:r>
      <w:r w:rsidR="00BD15BE">
        <w:t>A</w:t>
      </w:r>
      <w:r w:rsidR="00023144" w:rsidRPr="00BB3A1A">
        <w:t xml:space="preserve">ccounts and across regions within the Azure subscription. </w:t>
      </w:r>
      <w:r w:rsidR="00BD0983">
        <w:t xml:space="preserve">A second possibility is to use </w:t>
      </w:r>
      <w:r w:rsidR="00423771">
        <w:rPr>
          <w:rStyle w:val="hps"/>
        </w:rPr>
        <w:t xml:space="preserve">one of the </w:t>
      </w:r>
      <w:r w:rsidR="00BD0983" w:rsidRPr="00DF0666">
        <w:rPr>
          <w:rStyle w:val="hps"/>
        </w:rPr>
        <w:t>third party Azure storage</w:t>
      </w:r>
      <w:r w:rsidR="00BD0983" w:rsidRPr="00DF0666">
        <w:t xml:space="preserve"> </w:t>
      </w:r>
      <w:r w:rsidR="00BD0983" w:rsidRPr="00DF0666">
        <w:rPr>
          <w:rStyle w:val="hps"/>
        </w:rPr>
        <w:t>browser</w:t>
      </w:r>
      <w:r w:rsidR="00423771">
        <w:rPr>
          <w:rStyle w:val="hps"/>
        </w:rPr>
        <w:t xml:space="preserve"> which proved to be very capable and supporting Azure Standard as well as Premium Storage</w:t>
      </w:r>
      <w:r w:rsidR="00BD0983" w:rsidRPr="00DF0666">
        <w:rPr>
          <w:rStyle w:val="hps"/>
        </w:rPr>
        <w:t>.</w:t>
      </w:r>
    </w:p>
    <w:p w14:paraId="20273F2A" w14:textId="3E3ACE7F" w:rsidR="00023144" w:rsidRDefault="00023144" w:rsidP="00023144">
      <w:r>
        <w:t xml:space="preserve">Copying VHDs between subscriptions is also possible. An example of a script doing so can be downloaded or reviewed here: </w:t>
      </w:r>
      <w:hyperlink r:id="rId92" w:history="1">
        <w:r w:rsidRPr="00BB3297">
          <w:rPr>
            <w:rStyle w:val="Hyperlink"/>
          </w:rPr>
          <w:t>http://gallery.technet.microsoft.com/scriptcenter/Copy-all-VHDs-in-Blog-829f316e</w:t>
        </w:r>
      </w:hyperlink>
      <w:r w:rsidR="00405783">
        <w:rPr>
          <w:rStyle w:val="Hyperlink"/>
        </w:rPr>
        <w:t>.</w:t>
      </w:r>
      <w:r>
        <w:t xml:space="preserve"> </w:t>
      </w:r>
    </w:p>
    <w:p w14:paraId="3DADDFDF" w14:textId="5ECE8AEF" w:rsidR="00023144" w:rsidRPr="00795AA1" w:rsidRDefault="00795AA1" w:rsidP="0008078F">
      <w:pPr>
        <w:rPr>
          <w:bCs/>
        </w:rPr>
      </w:pPr>
      <w:r w:rsidRPr="00795AA1">
        <w:t>The</w:t>
      </w:r>
      <w:r>
        <w:t xml:space="preserve"> basic flow of </w:t>
      </w:r>
      <w:r w:rsidR="00E1358C">
        <w:t xml:space="preserve">the </w:t>
      </w:r>
      <w:r>
        <w:t>PS cmdlet logic looks like</w:t>
      </w:r>
      <w:r w:rsidR="00E1358C">
        <w:t xml:space="preserve"> this</w:t>
      </w:r>
      <w:r>
        <w:t>:</w:t>
      </w:r>
    </w:p>
    <w:p w14:paraId="52724A19" w14:textId="77777777" w:rsidR="00023144" w:rsidRPr="0049612B" w:rsidRDefault="00023144" w:rsidP="0055478F">
      <w:pPr>
        <w:pStyle w:val="ListParagraph"/>
        <w:numPr>
          <w:ilvl w:val="0"/>
          <w:numId w:val="25"/>
        </w:numPr>
        <w:rPr>
          <w:bCs/>
        </w:rPr>
      </w:pPr>
      <w:r>
        <w:t>Define the source blob file.</w:t>
      </w:r>
    </w:p>
    <w:p w14:paraId="059183FE" w14:textId="77777777" w:rsidR="00023144" w:rsidRDefault="00023144" w:rsidP="0055478F">
      <w:pPr>
        <w:pStyle w:val="ListParagraph"/>
        <w:numPr>
          <w:ilvl w:val="0"/>
          <w:numId w:val="25"/>
        </w:numPr>
        <w:rPr>
          <w:bCs/>
        </w:rPr>
      </w:pPr>
      <w:r>
        <w:rPr>
          <w:bCs/>
        </w:rPr>
        <w:t>Define the target blob file.</w:t>
      </w:r>
    </w:p>
    <w:p w14:paraId="0E2A58F2" w14:textId="53D0DF53" w:rsidR="00023144" w:rsidRDefault="00023144" w:rsidP="0055478F">
      <w:pPr>
        <w:pStyle w:val="ListParagraph"/>
        <w:numPr>
          <w:ilvl w:val="0"/>
          <w:numId w:val="25"/>
        </w:numPr>
        <w:rPr>
          <w:bCs/>
        </w:rPr>
      </w:pPr>
      <w:r>
        <w:rPr>
          <w:bCs/>
        </w:rPr>
        <w:t xml:space="preserve">Connect to the source </w:t>
      </w:r>
      <w:r w:rsidR="00BD15BE">
        <w:rPr>
          <w:bCs/>
        </w:rPr>
        <w:t>Azure S</w:t>
      </w:r>
      <w:r>
        <w:rPr>
          <w:bCs/>
        </w:rPr>
        <w:t xml:space="preserve">torage </w:t>
      </w:r>
      <w:r w:rsidR="00BD15BE">
        <w:rPr>
          <w:bCs/>
        </w:rPr>
        <w:t>A</w:t>
      </w:r>
      <w:r>
        <w:rPr>
          <w:bCs/>
        </w:rPr>
        <w:t>ccount and get the source blob URI.</w:t>
      </w:r>
    </w:p>
    <w:p w14:paraId="09A2EABF" w14:textId="186D42DD" w:rsidR="00023144" w:rsidRDefault="00023144" w:rsidP="0055478F">
      <w:pPr>
        <w:pStyle w:val="ListParagraph"/>
        <w:numPr>
          <w:ilvl w:val="0"/>
          <w:numId w:val="25"/>
        </w:numPr>
        <w:rPr>
          <w:bCs/>
        </w:rPr>
      </w:pPr>
      <w:r>
        <w:rPr>
          <w:bCs/>
        </w:rPr>
        <w:t xml:space="preserve">Connect to the target </w:t>
      </w:r>
      <w:r w:rsidR="00BD15BE">
        <w:rPr>
          <w:bCs/>
        </w:rPr>
        <w:t>S</w:t>
      </w:r>
      <w:r>
        <w:rPr>
          <w:bCs/>
        </w:rPr>
        <w:t xml:space="preserve">torage </w:t>
      </w:r>
      <w:r w:rsidR="00BD15BE">
        <w:rPr>
          <w:bCs/>
        </w:rPr>
        <w:t>A</w:t>
      </w:r>
      <w:r>
        <w:rPr>
          <w:bCs/>
        </w:rPr>
        <w:t>ccount and create the target container if necessary.</w:t>
      </w:r>
    </w:p>
    <w:p w14:paraId="4A146905" w14:textId="5DBF44DB" w:rsidR="00023144" w:rsidRDefault="00023144" w:rsidP="0055478F">
      <w:pPr>
        <w:pStyle w:val="ListParagraph"/>
        <w:numPr>
          <w:ilvl w:val="0"/>
          <w:numId w:val="25"/>
        </w:numPr>
        <w:rPr>
          <w:bCs/>
        </w:rPr>
      </w:pPr>
      <w:r>
        <w:rPr>
          <w:bCs/>
        </w:rPr>
        <w:t xml:space="preserve">Set the source </w:t>
      </w:r>
      <w:r w:rsidR="00BD15BE">
        <w:rPr>
          <w:bCs/>
        </w:rPr>
        <w:t>S</w:t>
      </w:r>
      <w:r>
        <w:rPr>
          <w:bCs/>
        </w:rPr>
        <w:t xml:space="preserve">torage </w:t>
      </w:r>
      <w:r w:rsidR="00BD15BE">
        <w:rPr>
          <w:bCs/>
        </w:rPr>
        <w:t>A</w:t>
      </w:r>
      <w:r>
        <w:rPr>
          <w:bCs/>
        </w:rPr>
        <w:t>ccount.</w:t>
      </w:r>
    </w:p>
    <w:p w14:paraId="630DC1F2" w14:textId="5090B8FD" w:rsidR="0008078F" w:rsidRDefault="00023144" w:rsidP="0055478F">
      <w:pPr>
        <w:pStyle w:val="ListParagraph"/>
        <w:numPr>
          <w:ilvl w:val="0"/>
          <w:numId w:val="25"/>
        </w:numPr>
        <w:rPr>
          <w:bCs/>
        </w:rPr>
      </w:pPr>
      <w:r>
        <w:rPr>
          <w:bCs/>
        </w:rPr>
        <w:t>Copy the blob to the target container</w:t>
      </w:r>
      <w:r w:rsidR="00405783">
        <w:rPr>
          <w:bCs/>
        </w:rPr>
        <w:t>.</w:t>
      </w:r>
    </w:p>
    <w:p w14:paraId="0C0DB12C" w14:textId="29C6F9FB" w:rsidR="00023144" w:rsidRDefault="0008078F" w:rsidP="0055478F">
      <w:pPr>
        <w:pStyle w:val="ListParagraph"/>
        <w:numPr>
          <w:ilvl w:val="0"/>
          <w:numId w:val="25"/>
        </w:numPr>
        <w:rPr>
          <w:bCs/>
        </w:rPr>
      </w:pPr>
      <w:r>
        <w:rPr>
          <w:bCs/>
        </w:rPr>
        <w:t>Check the status of the copy in a loop</w:t>
      </w:r>
      <w:r w:rsidR="00405783">
        <w:rPr>
          <w:bCs/>
        </w:rPr>
        <w:t>.</w:t>
      </w:r>
    </w:p>
    <w:p w14:paraId="04529BFC" w14:textId="48997797" w:rsidR="00023144" w:rsidRDefault="00023144" w:rsidP="0055478F">
      <w:pPr>
        <w:pStyle w:val="ListParagraph"/>
        <w:numPr>
          <w:ilvl w:val="0"/>
          <w:numId w:val="25"/>
        </w:numPr>
        <w:rPr>
          <w:bCs/>
        </w:rPr>
      </w:pPr>
      <w:r w:rsidRPr="009820B2">
        <w:rPr>
          <w:bCs/>
        </w:rPr>
        <w:lastRenderedPageBreak/>
        <w:t xml:space="preserve">Create a disk </w:t>
      </w:r>
      <w:r w:rsidR="00E1358C">
        <w:rPr>
          <w:bCs/>
        </w:rPr>
        <w:t>fro</w:t>
      </w:r>
      <w:r w:rsidR="00FC4254">
        <w:rPr>
          <w:bCs/>
        </w:rPr>
        <w:t>m</w:t>
      </w:r>
      <w:r w:rsidRPr="009820B2">
        <w:rPr>
          <w:bCs/>
        </w:rPr>
        <w:t xml:space="preserve"> the blob file. </w:t>
      </w:r>
    </w:p>
    <w:p w14:paraId="7036D275" w14:textId="0761D1E3" w:rsidR="00023144" w:rsidRPr="0008078F" w:rsidRDefault="00023144" w:rsidP="0008078F">
      <w:pPr>
        <w:ind w:left="360"/>
        <w:jc w:val="left"/>
        <w:rPr>
          <w:bCs/>
        </w:rPr>
      </w:pPr>
      <w:r w:rsidRPr="0008078F">
        <w:rPr>
          <w:bCs/>
        </w:rPr>
        <w:t xml:space="preserve">For </w:t>
      </w:r>
      <w:r w:rsidR="0008078F">
        <w:rPr>
          <w:bCs/>
        </w:rPr>
        <w:t>examples</w:t>
      </w:r>
      <w:r w:rsidR="0008078F" w:rsidRPr="0008078F">
        <w:rPr>
          <w:bCs/>
        </w:rPr>
        <w:t xml:space="preserve"> </w:t>
      </w:r>
      <w:r w:rsidRPr="0008078F">
        <w:rPr>
          <w:bCs/>
        </w:rPr>
        <w:t xml:space="preserve">see: </w:t>
      </w:r>
      <w:hyperlink r:id="rId93" w:history="1">
        <w:r w:rsidRPr="00030C02">
          <w:rPr>
            <w:rStyle w:val="Hyperlink"/>
          </w:rPr>
          <w:t>http://michaelwasham.com/windows-azure-powershell-reference-guide/copying-vhds-blobs-between-storage-accounts/</w:t>
        </w:r>
      </w:hyperlink>
      <w:r w:rsidR="00405783">
        <w:rPr>
          <w:rStyle w:val="Hyperlink"/>
        </w:rPr>
        <w:t>.</w:t>
      </w:r>
    </w:p>
    <w:p w14:paraId="08421916" w14:textId="6AC9215A" w:rsidR="00924414" w:rsidRPr="00023144" w:rsidRDefault="00924414" w:rsidP="00924414">
      <w:pPr>
        <w:pStyle w:val="Heading2"/>
      </w:pPr>
      <w:bookmarkStart w:id="341" w:name="_Toc421799832"/>
      <w:bookmarkStart w:id="342" w:name="_Toc421810931"/>
      <w:bookmarkStart w:id="343" w:name="_Toc426396927"/>
      <w:r>
        <w:t>Disk Handling</w:t>
      </w:r>
      <w:bookmarkEnd w:id="341"/>
      <w:bookmarkEnd w:id="342"/>
      <w:bookmarkEnd w:id="343"/>
    </w:p>
    <w:p w14:paraId="25638FE7" w14:textId="61A4786C" w:rsidR="006960A0" w:rsidRDefault="006960A0" w:rsidP="00FC4254">
      <w:pPr>
        <w:pStyle w:val="Heading3"/>
      </w:pPr>
      <w:bookmarkStart w:id="344" w:name="_Some_basic_recommendations"/>
      <w:bookmarkStart w:id="345" w:name="_VM/VHD_structure_for"/>
      <w:bookmarkStart w:id="346" w:name="_Toc421799833"/>
      <w:bookmarkStart w:id="347" w:name="_Toc421810932"/>
      <w:bookmarkStart w:id="348" w:name="_Toc426396928"/>
      <w:bookmarkEnd w:id="344"/>
      <w:bookmarkEnd w:id="345"/>
      <w:r>
        <w:t>VM/VHD structure</w:t>
      </w:r>
      <w:r w:rsidR="001C7F1E">
        <w:t xml:space="preserve"> for SAP deployments</w:t>
      </w:r>
      <w:bookmarkEnd w:id="346"/>
      <w:bookmarkEnd w:id="347"/>
      <w:bookmarkEnd w:id="348"/>
    </w:p>
    <w:p w14:paraId="2731D9A0" w14:textId="5B1E6B0D" w:rsidR="00B57E22" w:rsidRDefault="00E1358C" w:rsidP="00B57E22">
      <w:r w:rsidRPr="00E1358C">
        <w:t>Ideally the handling of the structure of a VM and the associated VHDs should be very simple</w:t>
      </w:r>
      <w:r w:rsidR="00B57E22">
        <w:t>. In on-premise</w:t>
      </w:r>
      <w:r w:rsidR="005E4FF6">
        <w:t>s</w:t>
      </w:r>
      <w:r w:rsidR="00B57E22">
        <w:t xml:space="preserve"> installations, customers developed many ways of structuring a server installation. With many customers we saw configurations where, for example, SAP and DBMS binaries </w:t>
      </w:r>
      <w:r w:rsidR="00405783">
        <w:t>were not</w:t>
      </w:r>
      <w:r w:rsidR="00B57E22">
        <w:t xml:space="preserve"> installed on the c:\ drive where the OS was installed. There were various reasons for this, but when we </w:t>
      </w:r>
      <w:r w:rsidR="00405783">
        <w:t>went</w:t>
      </w:r>
      <w:r w:rsidR="00B57E22">
        <w:t xml:space="preserve"> back to the root, it usually was that the drives were small and OS upgrades needed additional space</w:t>
      </w:r>
      <w:r w:rsidR="00405783">
        <w:t xml:space="preserve"> 10-15 years ago</w:t>
      </w:r>
      <w:r w:rsidR="00B57E22">
        <w:t xml:space="preserve">. Both conditions do not apply these days too often anymore. Today the c:\ drive can be mapped on </w:t>
      </w:r>
      <w:r w:rsidR="005B048F">
        <w:t>large</w:t>
      </w:r>
      <w:r w:rsidR="00B57E22">
        <w:t xml:space="preserve"> volume disks or VMs. In order to keep deployments simple in </w:t>
      </w:r>
      <w:r w:rsidR="00405783">
        <w:t>their</w:t>
      </w:r>
      <w:r w:rsidR="00B57E22">
        <w:t xml:space="preserve"> structure,</w:t>
      </w:r>
      <w:r w:rsidR="00962148">
        <w:t xml:space="preserve"> </w:t>
      </w:r>
      <w:r w:rsidR="00B57E22">
        <w:t>it is recommended to follow the following deployment pattern for SAP NetWeaver systems in Azure:</w:t>
      </w:r>
    </w:p>
    <w:p w14:paraId="3E76A8B4" w14:textId="0574C242" w:rsidR="00B57E22" w:rsidRDefault="00423771" w:rsidP="0055478F">
      <w:pPr>
        <w:pStyle w:val="ListParagraph"/>
        <w:numPr>
          <w:ilvl w:val="0"/>
          <w:numId w:val="16"/>
        </w:numPr>
      </w:pPr>
      <w:r>
        <w:t xml:space="preserve">One </w:t>
      </w:r>
      <w:r w:rsidR="00B57E22">
        <w:t xml:space="preserve">base VHD which contains the OS and all the binaries of the DBMS and/or SAP. </w:t>
      </w:r>
      <w:r w:rsidR="0053027A">
        <w:t xml:space="preserve">Since March 2015, this VHD can be up to 1TB in size instead of earlier restrictions that limited it to 127GB. </w:t>
      </w:r>
    </w:p>
    <w:p w14:paraId="6932CDDA" w14:textId="55717354" w:rsidR="00B57E22" w:rsidRDefault="00423771" w:rsidP="0055478F">
      <w:pPr>
        <w:pStyle w:val="ListParagraph"/>
        <w:numPr>
          <w:ilvl w:val="0"/>
          <w:numId w:val="16"/>
        </w:numPr>
      </w:pPr>
      <w:r>
        <w:t xml:space="preserve">One </w:t>
      </w:r>
      <w:r w:rsidR="00655E75">
        <w:t xml:space="preserve">or multiple </w:t>
      </w:r>
      <w:r w:rsidR="00B57E22">
        <w:t>VHD</w:t>
      </w:r>
      <w:r w:rsidR="00655E75">
        <w:t>s</w:t>
      </w:r>
      <w:r w:rsidR="00B57E22">
        <w:t xml:space="preserve"> which contains the DBMS log file of the SAP database and the log file of </w:t>
      </w:r>
      <w:r w:rsidR="00E1358C">
        <w:t xml:space="preserve">the </w:t>
      </w:r>
      <w:r w:rsidR="00B57E22">
        <w:t xml:space="preserve">DBMS temp storage area (if the DBMS supports this). If the database log IOPS requirements are high, you </w:t>
      </w:r>
      <w:r w:rsidR="00655E75">
        <w:t xml:space="preserve">need to </w:t>
      </w:r>
      <w:r w:rsidR="00B57E22">
        <w:t xml:space="preserve">stripe multiple VHDs in order to reach the IOPS </w:t>
      </w:r>
      <w:r w:rsidR="00655E75">
        <w:t>volume required</w:t>
      </w:r>
      <w:r w:rsidR="00B57E22">
        <w:t xml:space="preserve">. </w:t>
      </w:r>
    </w:p>
    <w:p w14:paraId="5D101F3A" w14:textId="77777777" w:rsidR="00B57E22" w:rsidRDefault="00B57E22" w:rsidP="0055478F">
      <w:pPr>
        <w:pStyle w:val="ListParagraph"/>
        <w:numPr>
          <w:ilvl w:val="0"/>
          <w:numId w:val="16"/>
        </w:numPr>
        <w:jc w:val="left"/>
      </w:pPr>
      <w:r>
        <w:t>A number of VHDs containing one or two database files of the SAP database and the DBMS temp data files as well (if the DBMS supports this).</w:t>
      </w:r>
    </w:p>
    <w:p w14:paraId="7AD22131" w14:textId="2BEDB108" w:rsidR="003161CD" w:rsidRDefault="005B048F" w:rsidP="0055478F">
      <w:pPr>
        <w:pStyle w:val="ListParagraph"/>
        <w:numPr>
          <w:ilvl w:val="0"/>
          <w:numId w:val="16"/>
        </w:numPr>
        <w:jc w:val="left"/>
      </w:pPr>
      <w:r>
        <w:t>The O</w:t>
      </w:r>
      <w:r w:rsidR="00B57E22">
        <w:t>perating System pagefile should be on the D: drive (non-persistent disk)</w:t>
      </w:r>
      <w:r>
        <w:t>.</w:t>
      </w:r>
    </w:p>
    <w:p w14:paraId="09B28A51" w14:textId="77777777" w:rsidR="00B4488E" w:rsidRDefault="00A009D7" w:rsidP="00B4488E">
      <w:pPr>
        <w:keepNext/>
        <w:ind w:left="360"/>
        <w:jc w:val="center"/>
      </w:pPr>
      <w:r w:rsidRPr="00F60111">
        <w:object w:dxaOrig="14070" w:dyaOrig="10201" w14:anchorId="19A00CC6">
          <v:shape id="_x0000_i1027" type="#_x0000_t75" style="width:469.95pt;height:340.7pt" o:ole="">
            <v:imagedata r:id="rId94" o:title=""/>
          </v:shape>
          <o:OLEObject Type="Embed" ProgID="Visio.Drawing.15" ShapeID="_x0000_i1027" DrawAspect="Content" ObjectID="_1500969025" r:id="rId95"/>
        </w:object>
      </w:r>
    </w:p>
    <w:p w14:paraId="41665571" w14:textId="0F0FA19F" w:rsidR="006631B7" w:rsidRPr="00EA0969" w:rsidRDefault="00B4488E" w:rsidP="00EA0969">
      <w:pPr>
        <w:pStyle w:val="Caption"/>
        <w:jc w:val="center"/>
        <w:rPr>
          <w:b w:val="0"/>
        </w:rPr>
      </w:pPr>
      <w:r w:rsidRPr="00EE1CEA">
        <w:t xml:space="preserve">Figure </w:t>
      </w:r>
      <w:r w:rsidRPr="000A3468">
        <w:fldChar w:fldCharType="begin"/>
      </w:r>
      <w:r w:rsidRPr="00EA0969">
        <w:instrText xml:space="preserve"> SEQ Figure \* ARABIC </w:instrText>
      </w:r>
      <w:r w:rsidRPr="000A3468">
        <w:fldChar w:fldCharType="separate"/>
      </w:r>
      <w:r w:rsidR="005311E1">
        <w:rPr>
          <w:noProof/>
        </w:rPr>
        <w:t>13</w:t>
      </w:r>
      <w:r w:rsidRPr="000A3468">
        <w:fldChar w:fldCharType="end"/>
      </w:r>
      <w:r w:rsidRPr="00CB5FEE">
        <w:t xml:space="preserve"> Reference Configuration of Azure IaaS VM for SAP</w:t>
      </w:r>
    </w:p>
    <w:p w14:paraId="16D12DF6" w14:textId="7F402CCA" w:rsidR="00353BDB" w:rsidRDefault="00353BDB" w:rsidP="00353BDB">
      <w:pPr>
        <w:jc w:val="left"/>
      </w:pPr>
      <w:r>
        <w:t>The number of VHDs</w:t>
      </w:r>
      <w:r w:rsidR="00CD4347">
        <w:t xml:space="preserve"> used for the DBMS data files</w:t>
      </w:r>
      <w:r w:rsidR="00A009D7">
        <w:t xml:space="preserve"> and the type of Azure Storage these VHDs are hosted on</w:t>
      </w:r>
      <w:r>
        <w:t xml:space="preserve"> should be determined by the IOPS requirements and </w:t>
      </w:r>
      <w:r w:rsidR="00CD4347">
        <w:t xml:space="preserve">the latency required. Exact quotas are described here: </w:t>
      </w:r>
      <w:hyperlink r:id="rId96" w:history="1">
        <w:r w:rsidRPr="008B76C5">
          <w:rPr>
            <w:rStyle w:val="Hyperlink"/>
          </w:rPr>
          <w:t>http://msdn.microsoft.com/en-us/library/windowsazure/dn197896.aspx</w:t>
        </w:r>
      </w:hyperlink>
      <w:r>
        <w:t xml:space="preserve"> </w:t>
      </w:r>
    </w:p>
    <w:p w14:paraId="79E0E155" w14:textId="37F71F5B" w:rsidR="00F3322C" w:rsidRDefault="00F3322C" w:rsidP="00353BDB">
      <w:pPr>
        <w:jc w:val="left"/>
      </w:pPr>
      <w:r>
        <w:t xml:space="preserve">Experience of SAP deployments over the last </w:t>
      </w:r>
      <w:r w:rsidR="00846CEE">
        <w:t>2 years</w:t>
      </w:r>
      <w:r>
        <w:t xml:space="preserve"> taught us some lessons which can be summarized as:</w:t>
      </w:r>
    </w:p>
    <w:p w14:paraId="3C3C42C5" w14:textId="372C6C78" w:rsidR="00F3322C" w:rsidRDefault="00F3322C" w:rsidP="0055478F">
      <w:pPr>
        <w:pStyle w:val="ListParagraph"/>
        <w:numPr>
          <w:ilvl w:val="0"/>
          <w:numId w:val="50"/>
        </w:numPr>
        <w:jc w:val="left"/>
      </w:pPr>
      <w:r>
        <w:t xml:space="preserve">IOPS traffic to different data files is not always the same since existing customer systems might </w:t>
      </w:r>
      <w:r w:rsidR="00EA0969">
        <w:t>have differently sized data files representing their SAP database(s).</w:t>
      </w:r>
      <w:r>
        <w:t xml:space="preserve"> </w:t>
      </w:r>
      <w:r w:rsidR="00BA69CA">
        <w:t>As a result it turned out to be better using Windows Storage Spaces or Striping over multiple VHDs to place the data files LUNs carved out of those.</w:t>
      </w:r>
    </w:p>
    <w:p w14:paraId="4D16921D" w14:textId="10EB175E" w:rsidR="00BA69CA" w:rsidRDefault="00BA69CA" w:rsidP="0055478F">
      <w:pPr>
        <w:pStyle w:val="ListParagraph"/>
        <w:numPr>
          <w:ilvl w:val="0"/>
          <w:numId w:val="50"/>
        </w:numPr>
        <w:jc w:val="left"/>
      </w:pPr>
      <w:r>
        <w:t xml:space="preserve">There were situations, especially with Azure Standard Storage where an IOPS rate </w:t>
      </w:r>
      <w:r w:rsidR="00744EB5">
        <w:t>hit the quota of a single VHD</w:t>
      </w:r>
      <w:r>
        <w:t xml:space="preserve"> against the DBMS transaction log.</w:t>
      </w:r>
      <w:r w:rsidR="00744EB5">
        <w:t xml:space="preserve"> </w:t>
      </w:r>
      <w:r w:rsidR="00DF48FD">
        <w:t>In such scenarios the use of Premium Storage is recommended or alternatively aggregating multiple Standard Storage VHDs with Windows Storage Spaces</w:t>
      </w:r>
    </w:p>
    <w:p w14:paraId="51C897FA" w14:textId="529D4393" w:rsidR="00830822" w:rsidRDefault="00830822" w:rsidP="0055478F">
      <w:pPr>
        <w:pStyle w:val="ListParagraph"/>
        <w:numPr>
          <w:ilvl w:val="0"/>
          <w:numId w:val="50"/>
        </w:numPr>
        <w:jc w:val="left"/>
      </w:pPr>
      <w:r>
        <w:t>Premium Storage is showing significant better performance, especially for critical transaction log writes.</w:t>
      </w:r>
      <w:r w:rsidR="00846CEE">
        <w:t xml:space="preserve"> For SAP scenarios that are expected to deliver production like performance, it is highly recommended to use VM-Series that can leverage Azure Premium Storage.</w:t>
      </w:r>
    </w:p>
    <w:p w14:paraId="6BDDB6EF" w14:textId="059C85FF" w:rsidR="00C9217A" w:rsidRDefault="002F6D1D" w:rsidP="00F621BA">
      <w:r>
        <w:lastRenderedPageBreak/>
        <w:t xml:space="preserve">Keep </w:t>
      </w:r>
      <w:r w:rsidR="00C9217A">
        <w:t>in mind that the VHD which contains the OS</w:t>
      </w:r>
      <w:r w:rsidR="002042FE">
        <w:t>,</w:t>
      </w:r>
      <w:r w:rsidR="00C9217A">
        <w:t xml:space="preserve"> and as we</w:t>
      </w:r>
      <w:r w:rsidR="002042FE">
        <w:t xml:space="preserve"> </w:t>
      </w:r>
      <w:r w:rsidR="00C9217A">
        <w:t>recommend</w:t>
      </w:r>
      <w:r w:rsidR="002042FE">
        <w:t>,</w:t>
      </w:r>
      <w:r w:rsidR="00C9217A">
        <w:t xml:space="preserve"> the binaries of SAP and SQL Server </w:t>
      </w:r>
      <w:r w:rsidR="003A60C3">
        <w:t xml:space="preserve">(base VM) </w:t>
      </w:r>
      <w:r w:rsidR="00C9217A">
        <w:t>as well</w:t>
      </w:r>
      <w:r w:rsidR="00834DC3">
        <w:t>,</w:t>
      </w:r>
      <w:r w:rsidR="00351787">
        <w:t xml:space="preserve"> </w:t>
      </w:r>
      <w:r w:rsidR="00351787" w:rsidRPr="00FB4735">
        <w:rPr>
          <w:b/>
        </w:rPr>
        <w:t>is not anymore limited to 127GB</w:t>
      </w:r>
      <w:r w:rsidR="00351787">
        <w:t xml:space="preserve">. </w:t>
      </w:r>
      <w:r w:rsidR="00351787" w:rsidRPr="00FB4735">
        <w:rPr>
          <w:b/>
        </w:rPr>
        <w:t>It now can have up to 1TB in size</w:t>
      </w:r>
      <w:r w:rsidR="00351787">
        <w:t>. This should be enough space to keep all the necessary file including e.g. SAP batch job logs.</w:t>
      </w:r>
    </w:p>
    <w:p w14:paraId="6E78739A" w14:textId="3CCF0EC7" w:rsidR="000D7C69" w:rsidRDefault="00DD736D" w:rsidP="00281E8F">
      <w:r>
        <w:t xml:space="preserve">For more </w:t>
      </w:r>
      <w:r w:rsidR="00D7701A">
        <w:t xml:space="preserve">suggestions </w:t>
      </w:r>
      <w:r>
        <w:t>and more details</w:t>
      </w:r>
      <w:r w:rsidR="00D7701A">
        <w:t>, specifically for DBMS VMs</w:t>
      </w:r>
      <w:r w:rsidR="00405783">
        <w:t>, please</w:t>
      </w:r>
      <w:r>
        <w:t xml:space="preserve"> consult the guide: </w:t>
      </w:r>
      <w:r w:rsidR="004E45B4">
        <w:t>‘</w:t>
      </w:r>
      <w:r w:rsidR="00405783" w:rsidRPr="00405783">
        <w:rPr>
          <w:i/>
        </w:rPr>
        <w:t>DBMS Deployment Guide for SAP on Microsoft Azure Virtual Machine Services</w:t>
      </w:r>
      <w:r w:rsidR="004E45B4">
        <w:t xml:space="preserve">’ </w:t>
      </w:r>
      <w:bookmarkStart w:id="349" w:name="_Deploying_out_of"/>
      <w:bookmarkStart w:id="350" w:name="_Preparing_an_own"/>
      <w:bookmarkEnd w:id="349"/>
      <w:bookmarkEnd w:id="350"/>
    </w:p>
    <w:p w14:paraId="62811346" w14:textId="25DB0032" w:rsidR="00F87730" w:rsidRDefault="00F87730" w:rsidP="00FC4254">
      <w:pPr>
        <w:pStyle w:val="Heading3"/>
      </w:pPr>
      <w:bookmarkStart w:id="351" w:name="_Preparing_environment_to"/>
      <w:bookmarkStart w:id="352" w:name="_Toc351025563"/>
      <w:bookmarkStart w:id="353" w:name="_Toc367966718"/>
      <w:bookmarkStart w:id="354" w:name="_Toc421799834"/>
      <w:bookmarkStart w:id="355" w:name="_Toc421810933"/>
      <w:bookmarkStart w:id="356" w:name="_Toc426396929"/>
      <w:bookmarkEnd w:id="351"/>
      <w:r>
        <w:t>Disk Handling</w:t>
      </w:r>
      <w:bookmarkEnd w:id="352"/>
      <w:bookmarkEnd w:id="353"/>
      <w:bookmarkEnd w:id="354"/>
      <w:bookmarkEnd w:id="355"/>
      <w:bookmarkEnd w:id="356"/>
    </w:p>
    <w:p w14:paraId="3DF973C4" w14:textId="47BB7650" w:rsidR="00F87730" w:rsidRDefault="005F3656" w:rsidP="00F87730">
      <w:r>
        <w:t>In</w:t>
      </w:r>
      <w:r w:rsidR="005439F9">
        <w:t xml:space="preserve"> most scenarios </w:t>
      </w:r>
      <w:r w:rsidR="00115068">
        <w:t xml:space="preserve">you </w:t>
      </w:r>
      <w:r w:rsidR="005439F9">
        <w:t xml:space="preserve">need to create additional disks in order to </w:t>
      </w:r>
      <w:r w:rsidR="002042FE">
        <w:t>deploy</w:t>
      </w:r>
      <w:r w:rsidR="005439F9">
        <w:t xml:space="preserve"> </w:t>
      </w:r>
      <w:r w:rsidR="002042FE">
        <w:t xml:space="preserve">the </w:t>
      </w:r>
      <w:r w:rsidR="005439F9">
        <w:t xml:space="preserve">SAP database </w:t>
      </w:r>
      <w:r w:rsidR="002042FE">
        <w:t>into the VM</w:t>
      </w:r>
      <w:r w:rsidR="005439F9">
        <w:t>. We talk</w:t>
      </w:r>
      <w:r w:rsidR="00834DC3">
        <w:t>ed about the considerations on number</w:t>
      </w:r>
      <w:r w:rsidR="005439F9">
        <w:t xml:space="preserve"> of VHDs </w:t>
      </w:r>
      <w:r w:rsidR="00F037C0" w:rsidRPr="00F037C0">
        <w:rPr>
          <w:rStyle w:val="Hyperlink"/>
          <w:color w:val="auto"/>
          <w:u w:val="none"/>
        </w:rPr>
        <w:t xml:space="preserve">in </w:t>
      </w:r>
      <w:hyperlink w:anchor="_VM/VHD_structure_for" w:history="1">
        <w:r w:rsidR="00F037C0" w:rsidRPr="00F037C0">
          <w:rPr>
            <w:rStyle w:val="Hyperlink"/>
          </w:rPr>
          <w:t>chapter 5.</w:t>
        </w:r>
        <w:r w:rsidR="00230B41">
          <w:rPr>
            <w:rStyle w:val="Hyperlink"/>
          </w:rPr>
          <w:t>5</w:t>
        </w:r>
        <w:r w:rsidR="00F037C0" w:rsidRPr="00F037C0">
          <w:rPr>
            <w:rStyle w:val="Hyperlink"/>
          </w:rPr>
          <w:t>.1</w:t>
        </w:r>
      </w:hyperlink>
      <w:r w:rsidR="00F037C0" w:rsidRPr="00F037C0">
        <w:rPr>
          <w:rStyle w:val="Hyperlink"/>
          <w:color w:val="auto"/>
          <w:u w:val="none"/>
        </w:rPr>
        <w:t xml:space="preserve"> of this document</w:t>
      </w:r>
      <w:r w:rsidR="00EA0969">
        <w:rPr>
          <w:rStyle w:val="Hyperlink"/>
          <w:color w:val="auto"/>
          <w:u w:val="none"/>
        </w:rPr>
        <w:t xml:space="preserve">. </w:t>
      </w:r>
      <w:r w:rsidR="00F87730">
        <w:t xml:space="preserve">The Azure </w:t>
      </w:r>
      <w:r w:rsidR="00834DC3">
        <w:t>P</w:t>
      </w:r>
      <w:r w:rsidR="00F87730">
        <w:t>ortal allows to attach and detach disks on</w:t>
      </w:r>
      <w:r w:rsidR="00C438E8">
        <w:t>c</w:t>
      </w:r>
      <w:r w:rsidR="00F87730">
        <w:t>e a base VM is deployed. The disks can be attached/detached when the VM is up and running as well</w:t>
      </w:r>
      <w:r w:rsidR="00E1358C">
        <w:t xml:space="preserve"> as</w:t>
      </w:r>
      <w:r w:rsidR="00F87730">
        <w:t xml:space="preserve"> when it is s</w:t>
      </w:r>
      <w:r w:rsidR="00110DBE">
        <w:t>topped. When attaching a disk, t</w:t>
      </w:r>
      <w:r w:rsidR="00F87730">
        <w:t xml:space="preserve">he </w:t>
      </w:r>
      <w:r w:rsidR="00834DC3">
        <w:t>Azure</w:t>
      </w:r>
      <w:r w:rsidR="00F87730">
        <w:t xml:space="preserve"> Portal offers to attach an empty disk or an existing disk which a</w:t>
      </w:r>
      <w:r w:rsidR="00E1358C">
        <w:t xml:space="preserve">t this point in time is not </w:t>
      </w:r>
      <w:r w:rsidR="00F87730">
        <w:t xml:space="preserve">attached to another VM. </w:t>
      </w:r>
    </w:p>
    <w:p w14:paraId="5AE9E216" w14:textId="0645820D" w:rsidR="009E05B0" w:rsidRDefault="009E05B0" w:rsidP="00F87730">
      <w:r w:rsidRPr="009E05B0">
        <w:rPr>
          <w:b/>
        </w:rPr>
        <w:t>Note:</w:t>
      </w:r>
      <w:r>
        <w:t xml:space="preserve"> Azure Disks can be attached to </w:t>
      </w:r>
      <w:r w:rsidR="00E1358C">
        <w:t xml:space="preserve">only </w:t>
      </w:r>
      <w:r>
        <w:t>on</w:t>
      </w:r>
      <w:r w:rsidR="00AB5424">
        <w:t>e</w:t>
      </w:r>
      <w:r>
        <w:t xml:space="preserve"> VM at </w:t>
      </w:r>
      <w:r w:rsidR="00E1358C">
        <w:t>any given</w:t>
      </w:r>
      <w:r>
        <w:t xml:space="preserve"> time.</w:t>
      </w:r>
    </w:p>
    <w:p w14:paraId="560CDCD5" w14:textId="77777777" w:rsidR="00F94AD5" w:rsidRDefault="00F87730" w:rsidP="00F94AD5">
      <w:pPr>
        <w:keepNext/>
        <w:jc w:val="center"/>
      </w:pPr>
      <w:r w:rsidRPr="00EE1CEA">
        <w:rPr>
          <w:noProof/>
        </w:rPr>
        <w:drawing>
          <wp:inline distT="0" distB="0" distL="0" distR="0" wp14:anchorId="23ED1E2D" wp14:editId="42BAF850">
            <wp:extent cx="5962650" cy="361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62650" cy="361950"/>
                    </a:xfrm>
                    <a:prstGeom prst="rect">
                      <a:avLst/>
                    </a:prstGeom>
                    <a:noFill/>
                    <a:ln>
                      <a:noFill/>
                    </a:ln>
                  </pic:spPr>
                </pic:pic>
              </a:graphicData>
            </a:graphic>
          </wp:inline>
        </w:drawing>
      </w:r>
    </w:p>
    <w:p w14:paraId="200A32D3" w14:textId="11A8F992" w:rsidR="0061146B" w:rsidRDefault="00F94AD5" w:rsidP="00EA0969">
      <w:pPr>
        <w:pStyle w:val="Caption"/>
        <w:jc w:val="center"/>
      </w:pPr>
      <w:r w:rsidRPr="00EE1CEA">
        <w:t xml:space="preserve">Figure </w:t>
      </w:r>
      <w:fldSimple w:instr=" SEQ Figure \* ARABIC ">
        <w:r w:rsidR="005311E1">
          <w:rPr>
            <w:noProof/>
          </w:rPr>
          <w:t>14</w:t>
        </w:r>
      </w:fldSimple>
      <w:r w:rsidRPr="00EE1CEA">
        <w:t xml:space="preserve"> Attach / detach disks</w:t>
      </w:r>
      <w:r w:rsidR="000B5A9C">
        <w:t xml:space="preserve"> with Azure Standard Storage</w:t>
      </w:r>
    </w:p>
    <w:p w14:paraId="68BDD4DD" w14:textId="34B4FB50" w:rsidR="00D0215F" w:rsidRDefault="00115068" w:rsidP="00F87730">
      <w:r>
        <w:t xml:space="preserve">You </w:t>
      </w:r>
      <w:r w:rsidR="005219DF">
        <w:t xml:space="preserve">need to decide whether </w:t>
      </w:r>
      <w:r>
        <w:t xml:space="preserve">you </w:t>
      </w:r>
      <w:r w:rsidR="005219DF">
        <w:t xml:space="preserve">want to create a new and empty </w:t>
      </w:r>
      <w:r w:rsidR="00E340F2">
        <w:t xml:space="preserve">VHD </w:t>
      </w:r>
      <w:r w:rsidR="005219DF">
        <w:t xml:space="preserve">(which would be created in the same </w:t>
      </w:r>
      <w:r w:rsidR="00BD15BE">
        <w:t>S</w:t>
      </w:r>
      <w:r w:rsidR="005219DF">
        <w:t xml:space="preserve">torage </w:t>
      </w:r>
      <w:r w:rsidR="00BD15BE">
        <w:t>A</w:t>
      </w:r>
      <w:r w:rsidR="005219DF">
        <w:t xml:space="preserve">ccount as the base VM is in) or whether </w:t>
      </w:r>
      <w:r>
        <w:t xml:space="preserve">you </w:t>
      </w:r>
      <w:r w:rsidR="005219DF">
        <w:t>want</w:t>
      </w:r>
      <w:r w:rsidR="0083056F">
        <w:t xml:space="preserve"> to select </w:t>
      </w:r>
      <w:r w:rsidR="00AB5424">
        <w:t>an existing VHD</w:t>
      </w:r>
      <w:r w:rsidR="0083056F">
        <w:t xml:space="preserve"> that </w:t>
      </w:r>
      <w:r w:rsidR="00E1358C">
        <w:t>was</w:t>
      </w:r>
      <w:r w:rsidR="0083056F">
        <w:t xml:space="preserve"> uploaded</w:t>
      </w:r>
      <w:r w:rsidR="00AB5424">
        <w:t xml:space="preserve"> earlier</w:t>
      </w:r>
      <w:r w:rsidR="0083056F">
        <w:t xml:space="preserve"> and should </w:t>
      </w:r>
      <w:r w:rsidR="00E1358C">
        <w:t>be</w:t>
      </w:r>
      <w:r w:rsidR="0083056F">
        <w:t xml:space="preserve"> attached </w:t>
      </w:r>
      <w:r w:rsidR="00AB5424">
        <w:t xml:space="preserve">to the VM </w:t>
      </w:r>
      <w:r w:rsidR="0083056F">
        <w:t xml:space="preserve">now. </w:t>
      </w:r>
    </w:p>
    <w:p w14:paraId="19043D6A" w14:textId="08CC22F0" w:rsidR="00D0215F" w:rsidRDefault="00D0215F" w:rsidP="00F87730">
      <w:r w:rsidRPr="00D0215F">
        <w:rPr>
          <w:b/>
        </w:rPr>
        <w:t>IMPORTANT</w:t>
      </w:r>
      <w:r>
        <w:t xml:space="preserve">: </w:t>
      </w:r>
      <w:r w:rsidR="000B5A9C">
        <w:t xml:space="preserve">You </w:t>
      </w:r>
      <w:r w:rsidRPr="00D0215F">
        <w:rPr>
          <w:b/>
        </w:rPr>
        <w:t>DO NOT</w:t>
      </w:r>
      <w:r>
        <w:t xml:space="preserve"> w</w:t>
      </w:r>
      <w:r w:rsidR="00405783">
        <w:t>ant to use Host Caching</w:t>
      </w:r>
      <w:r w:rsidR="000B5A9C">
        <w:t xml:space="preserve"> with Azure Standard Storage. </w:t>
      </w:r>
      <w:r w:rsidR="00846CEE">
        <w:t>Y</w:t>
      </w:r>
      <w:r w:rsidR="000B5A9C">
        <w:t xml:space="preserve">ou </w:t>
      </w:r>
      <w:r>
        <w:t>should leave the Host Cache preference at the default of NONE.</w:t>
      </w:r>
      <w:r w:rsidR="000B5A9C">
        <w:t xml:space="preserve"> With Azure Premium Storage you should enable Read Caching if the I/O characteristic is mostly read like typical I/O traffic against database data files. In case of database transaction log file no caching is recommended.</w:t>
      </w:r>
    </w:p>
    <w:p w14:paraId="2E729186" w14:textId="16F417E1" w:rsidR="001B29D6" w:rsidRDefault="00D0215F" w:rsidP="004A0CBF">
      <w:r>
        <w:t>If</w:t>
      </w:r>
      <w:r w:rsidR="00F87730">
        <w:t xml:space="preserve"> disk</w:t>
      </w:r>
      <w:r>
        <w:t>s</w:t>
      </w:r>
      <w:r w:rsidR="00F87730">
        <w:t xml:space="preserve"> </w:t>
      </w:r>
      <w:r>
        <w:t>are</w:t>
      </w:r>
      <w:r w:rsidR="00F87730">
        <w:t xml:space="preserve"> attached, </w:t>
      </w:r>
      <w:r w:rsidR="00115068">
        <w:t xml:space="preserve">you </w:t>
      </w:r>
      <w:r w:rsidR="00F87730">
        <w:t>need to log</w:t>
      </w:r>
      <w:r w:rsidR="00747700">
        <w:t xml:space="preserve"> </w:t>
      </w:r>
      <w:r w:rsidR="00F87730">
        <w:t>in into the VM to open the Windows Disk Manager.</w:t>
      </w:r>
      <w:r w:rsidR="000B5A9C">
        <w:t xml:space="preserve"> If automount is not enabled as recommended in </w:t>
      </w:r>
      <w:hyperlink w:anchor="_Setting_automount_for" w:history="1">
        <w:r w:rsidR="000B5A9C" w:rsidRPr="000B5A9C">
          <w:rPr>
            <w:rStyle w:val="Hyperlink"/>
          </w:rPr>
          <w:t>chapter 5.5.3</w:t>
        </w:r>
      </w:hyperlink>
      <w:r w:rsidR="000B5A9C">
        <w:t xml:space="preserve">, </w:t>
      </w:r>
      <w:r w:rsidR="00F87730">
        <w:t xml:space="preserve"> </w:t>
      </w:r>
      <w:r w:rsidR="000B5A9C">
        <w:t>t</w:t>
      </w:r>
      <w:r w:rsidR="00F87730">
        <w:t xml:space="preserve">he newly attached volume needs to be taken online and initialized. </w:t>
      </w:r>
      <w:r w:rsidR="00E1358C">
        <w:t>If</w:t>
      </w:r>
      <w:r>
        <w:t xml:space="preserve"> the new disk</w:t>
      </w:r>
      <w:r w:rsidR="002F5518">
        <w:t xml:space="preserve"> is</w:t>
      </w:r>
      <w:r>
        <w:t xml:space="preserve"> an empty disk, </w:t>
      </w:r>
      <w:r w:rsidR="004B3907">
        <w:t xml:space="preserve">you </w:t>
      </w:r>
      <w:r>
        <w:t xml:space="preserve">need to format the disk as well. For formatting, especially for </w:t>
      </w:r>
      <w:r w:rsidR="00677FA1">
        <w:t>DBMS</w:t>
      </w:r>
      <w:r>
        <w:t xml:space="preserve"> data and log files the same recommendations as for bare-metal deployments </w:t>
      </w:r>
      <w:r w:rsidR="00677FA1">
        <w:t xml:space="preserve">of </w:t>
      </w:r>
      <w:r w:rsidR="002F5518">
        <w:t xml:space="preserve">the </w:t>
      </w:r>
      <w:r w:rsidR="00677FA1">
        <w:t>DBMS apply</w:t>
      </w:r>
      <w:r>
        <w:t>.</w:t>
      </w:r>
    </w:p>
    <w:p w14:paraId="3C8322A1" w14:textId="546541FC" w:rsidR="001828C9" w:rsidRDefault="005F3656" w:rsidP="000B5A9C">
      <w:r>
        <w:t xml:space="preserve">As </w:t>
      </w:r>
      <w:r w:rsidR="00AB5424">
        <w:t xml:space="preserve">already </w:t>
      </w:r>
      <w:r>
        <w:t xml:space="preserve">mentioned </w:t>
      </w:r>
      <w:r w:rsidR="00E340F2">
        <w:t xml:space="preserve">in </w:t>
      </w:r>
      <w:hyperlink w:anchor="_Storage:_Microsoft_Azure" w:history="1">
        <w:r w:rsidR="00E340F2" w:rsidRPr="00E340F2">
          <w:rPr>
            <w:rStyle w:val="Hyperlink"/>
          </w:rPr>
          <w:t>chapter 3.2</w:t>
        </w:r>
      </w:hyperlink>
      <w:r w:rsidR="0016296C">
        <w:t xml:space="preserve">, an Azure Storage account does not provide infinite resources </w:t>
      </w:r>
      <w:r w:rsidR="001828C9">
        <w:t>in terms of I/O volume,</w:t>
      </w:r>
      <w:r w:rsidR="0016296C">
        <w:t xml:space="preserve"> IOPS</w:t>
      </w:r>
      <w:r w:rsidR="001828C9">
        <w:t xml:space="preserve"> and data volume</w:t>
      </w:r>
      <w:r w:rsidR="00FA5AFA">
        <w:t xml:space="preserve">. </w:t>
      </w:r>
      <w:r w:rsidR="002F5518">
        <w:t xml:space="preserve">Usually DBMS VMs are most affected by this. It might be best to use a separate Storage Account for each VM if you have few high I/O volume VMs to deploy </w:t>
      </w:r>
      <w:r w:rsidR="007E34BB">
        <w:t xml:space="preserve">in order </w:t>
      </w:r>
      <w:r w:rsidR="002F5518">
        <w:t>to stay within the limit of the Azure Storage Account volume. Otherwise, you need to see how you can balance these VMs between different Storage accounts without hitting the limit of each single Storage Account. More details are discussed in the ‘</w:t>
      </w:r>
      <w:r w:rsidR="002F5518" w:rsidRPr="00B8010D">
        <w:rPr>
          <w:i/>
        </w:rPr>
        <w:t xml:space="preserve">DBMS Deployment Guide </w:t>
      </w:r>
      <w:r w:rsidR="002F5518">
        <w:rPr>
          <w:i/>
        </w:rPr>
        <w:t xml:space="preserve">for SAP </w:t>
      </w:r>
      <w:r w:rsidR="002F5518" w:rsidRPr="00B8010D">
        <w:rPr>
          <w:i/>
        </w:rPr>
        <w:t>on Microsoft Azure Virtual Machine Services</w:t>
      </w:r>
      <w:r w:rsidR="002F5518">
        <w:t>’. You should also keep these limitations in mind for pure SAP application server VMs or other VMs which eventually might require additional VHDs</w:t>
      </w:r>
      <w:r w:rsidR="00BB1848">
        <w:t>.</w:t>
      </w:r>
    </w:p>
    <w:p w14:paraId="4AF80059" w14:textId="07A1C580" w:rsidR="00D107E3" w:rsidRDefault="00D107E3" w:rsidP="000B5A9C">
      <w:r>
        <w:t>Another topic which is relevant for Storage Accounts is whether the VHDs in a S</w:t>
      </w:r>
      <w:r w:rsidR="00AB5424">
        <w:t>torage Account are getting Geo-r</w:t>
      </w:r>
      <w:r>
        <w:t xml:space="preserve">eplicated. Geo-replication is enabled or disabled on </w:t>
      </w:r>
      <w:r w:rsidR="002F5518">
        <w:t xml:space="preserve">the </w:t>
      </w:r>
      <w:r>
        <w:t xml:space="preserve">Storage Account level and not </w:t>
      </w:r>
      <w:r w:rsidR="00AB5424">
        <w:t>on</w:t>
      </w:r>
      <w:r>
        <w:t xml:space="preserve"> </w:t>
      </w:r>
      <w:r w:rsidR="002F5518">
        <w:t xml:space="preserve">the </w:t>
      </w:r>
      <w:r>
        <w:t xml:space="preserve">VM </w:t>
      </w:r>
      <w:r>
        <w:lastRenderedPageBreak/>
        <w:t xml:space="preserve">level. If geo-replication is enabled, the VHDs within the Storage Account would be replicated into another Azure Datacenter within the same region. Before deciding on this, </w:t>
      </w:r>
      <w:r w:rsidR="00B23E51">
        <w:t xml:space="preserve">you </w:t>
      </w:r>
      <w:r>
        <w:t>should think about the following restriction:</w:t>
      </w:r>
    </w:p>
    <w:p w14:paraId="273223A9" w14:textId="57E5CBD4" w:rsidR="00D107E3" w:rsidRDefault="00AB5424" w:rsidP="000B5A9C">
      <w:r>
        <w:t>Azure Geo-r</w:t>
      </w:r>
      <w:r w:rsidR="00D107E3">
        <w:t>eplication works locally on each VHD in a VM and does not replicate the IOs in</w:t>
      </w:r>
      <w:r w:rsidR="007E34BB">
        <w:t xml:space="preserve"> </w:t>
      </w:r>
      <w:r w:rsidR="00FA5AFA">
        <w:t>chronological order</w:t>
      </w:r>
      <w:r w:rsidR="00D107E3">
        <w:t xml:space="preserve"> across multiple VHDs in a VM. </w:t>
      </w:r>
      <w:r w:rsidR="000B5A9C">
        <w:t>Therefore,</w:t>
      </w:r>
      <w:r w:rsidR="00D107E3">
        <w:t xml:space="preserve"> the VHD that represents the base VM as well as any additional VHDs attached to the VM are replicated independent of each other. This means there is no synchronization between the changes in the different VHDs. The fact that the IOs are replicated independently of the order in which they are written means that geo-replication is </w:t>
      </w:r>
      <w:r w:rsidR="002F5518">
        <w:t>not of value</w:t>
      </w:r>
      <w:r w:rsidR="00D107E3">
        <w:t xml:space="preserve"> for database servers that have their databases distributed over multiple VHDs</w:t>
      </w:r>
      <w:r w:rsidR="004D7256">
        <w:t>.</w:t>
      </w:r>
      <w:r w:rsidR="00D107E3">
        <w:t xml:space="preserve"> In addition to the DBMS, there also might be other applications where processes write or manipulate data in different VHDs and where it is important to keep the order of changes. If that is a requirement, geo-replication in Azure should not be enabled. Dependent on whether </w:t>
      </w:r>
      <w:r w:rsidR="00B23E51">
        <w:t xml:space="preserve">you </w:t>
      </w:r>
      <w:r w:rsidR="00ED1ED3">
        <w:t>need or want</w:t>
      </w:r>
      <w:r w:rsidR="00D107E3">
        <w:t xml:space="preserve"> geo-replication for a set of VMs, but not for another set, </w:t>
      </w:r>
      <w:r w:rsidR="00B23E51">
        <w:t xml:space="preserve">you </w:t>
      </w:r>
      <w:r w:rsidR="00D107E3">
        <w:t xml:space="preserve">can already categorize VMs and their related VHDs into different Storage Accounts that have </w:t>
      </w:r>
      <w:r w:rsidR="00ED1ED3">
        <w:t>geo-</w:t>
      </w:r>
      <w:r w:rsidR="00D107E3">
        <w:t>replication enabled or disabled.</w:t>
      </w:r>
    </w:p>
    <w:p w14:paraId="1E19247E" w14:textId="547935B5" w:rsidR="00030C02" w:rsidRPr="00A36D6A" w:rsidRDefault="006A7029" w:rsidP="00FC4254">
      <w:pPr>
        <w:pStyle w:val="Heading3"/>
        <w:rPr>
          <w:rStyle w:val="Strong"/>
          <w:b/>
        </w:rPr>
      </w:pPr>
      <w:bookmarkStart w:id="357" w:name="_Setting_automount_for"/>
      <w:bookmarkStart w:id="358" w:name="_Toc421799835"/>
      <w:bookmarkStart w:id="359" w:name="_Toc421810934"/>
      <w:bookmarkStart w:id="360" w:name="_Toc426396930"/>
      <w:bookmarkStart w:id="361" w:name="_Ref350784216"/>
      <w:bookmarkEnd w:id="357"/>
      <w:r>
        <w:rPr>
          <w:rStyle w:val="Strong"/>
          <w:b/>
        </w:rPr>
        <w:t xml:space="preserve">Setting automount for </w:t>
      </w:r>
      <w:r w:rsidR="00CC23C6">
        <w:rPr>
          <w:rStyle w:val="Strong"/>
          <w:b/>
        </w:rPr>
        <w:t>attached disks</w:t>
      </w:r>
      <w:bookmarkEnd w:id="358"/>
      <w:bookmarkEnd w:id="359"/>
      <w:bookmarkEnd w:id="360"/>
    </w:p>
    <w:p w14:paraId="19BE75C1" w14:textId="5919FD7C" w:rsidR="00CC23C6" w:rsidRDefault="00CC23C6" w:rsidP="008F21C9">
      <w:r>
        <w:t xml:space="preserve">For VMs which are created from own Images or Disks, it is necessary to check and </w:t>
      </w:r>
      <w:r w:rsidR="002F5518">
        <w:t>possibly</w:t>
      </w:r>
      <w:r>
        <w:t xml:space="preserve"> set the automount parameter. Setting this parameter will allow the VM after a restart or redeployment in Azure to mount the attached/mounted drives again automatically. The parameter is set for the images provided by Microsoft in the Azure Gallery.</w:t>
      </w:r>
    </w:p>
    <w:p w14:paraId="6C667096" w14:textId="074CC723" w:rsidR="00CC23C6" w:rsidRDefault="00CC23C6" w:rsidP="008F21C9">
      <w:r>
        <w:t xml:space="preserve">In order to set the automount, please check the documentation of the command line executable diskpart.exe here: </w:t>
      </w:r>
      <w:hyperlink r:id="rId98" w:history="1">
        <w:r w:rsidR="004B4A33" w:rsidRPr="004733C8">
          <w:rPr>
            <w:rStyle w:val="Hyperlink"/>
          </w:rPr>
          <w:t>http://technet.microsoft.com/en-us/library/cc766465(v=WS.10).aspx</w:t>
        </w:r>
      </w:hyperlink>
      <w:r w:rsidR="004B4A33">
        <w:t xml:space="preserve"> </w:t>
      </w:r>
    </w:p>
    <w:p w14:paraId="278031CE" w14:textId="2062F390" w:rsidR="004B4A33" w:rsidRDefault="004B4A33" w:rsidP="008F21C9">
      <w:r>
        <w:t>And here:</w:t>
      </w:r>
    </w:p>
    <w:p w14:paraId="5FC7FA7C" w14:textId="003DDBCD" w:rsidR="004B4A33" w:rsidRDefault="009D7913" w:rsidP="008F21C9">
      <w:hyperlink r:id="rId99" w:anchor="BKMK_examples" w:history="1">
        <w:r w:rsidR="004B4A33" w:rsidRPr="004733C8">
          <w:rPr>
            <w:rStyle w:val="Hyperlink"/>
          </w:rPr>
          <w:t>http://technet.microsoft.com/en-us/library/cc753703.aspx#BKMK_examples</w:t>
        </w:r>
      </w:hyperlink>
    </w:p>
    <w:p w14:paraId="089FEEA9" w14:textId="7F556315" w:rsidR="004B4A33" w:rsidRPr="008F21C9" w:rsidRDefault="004B4A33" w:rsidP="008F21C9">
      <w:r>
        <w:t xml:space="preserve">The Windows </w:t>
      </w:r>
      <w:r w:rsidR="008F21C9">
        <w:t>command line window should be opened as administrator.</w:t>
      </w:r>
    </w:p>
    <w:p w14:paraId="16530BFA" w14:textId="6FB3DECA" w:rsidR="005A3873" w:rsidRPr="00F901B6" w:rsidRDefault="005A3873" w:rsidP="005A3873">
      <w:pPr>
        <w:pStyle w:val="Heading2"/>
        <w:rPr>
          <w:rStyle w:val="Strong"/>
          <w:b/>
        </w:rPr>
      </w:pPr>
      <w:bookmarkStart w:id="362" w:name="_Toc421799836"/>
      <w:bookmarkStart w:id="363" w:name="_Toc421810935"/>
      <w:bookmarkStart w:id="364" w:name="_Toc426396931"/>
      <w:r>
        <w:rPr>
          <w:rStyle w:val="Strong"/>
          <w:b/>
        </w:rPr>
        <w:t>Final Deployment</w:t>
      </w:r>
      <w:bookmarkEnd w:id="362"/>
      <w:bookmarkEnd w:id="363"/>
      <w:bookmarkEnd w:id="364"/>
    </w:p>
    <w:p w14:paraId="444B41CB" w14:textId="0C7F7EB4" w:rsidR="005A3873" w:rsidRPr="005A3873" w:rsidRDefault="005A3873" w:rsidP="005A3873">
      <w:r>
        <w:t xml:space="preserve">For the final Deployment and exact steps, especially </w:t>
      </w:r>
      <w:r w:rsidR="002F5518">
        <w:t>with</w:t>
      </w:r>
      <w:r>
        <w:t xml:space="preserve"> regards to the deployment of SAP Extended Monitoring, please refer to the Guide: </w:t>
      </w:r>
      <w:r w:rsidR="00834385">
        <w:t>‘</w:t>
      </w:r>
      <w:r w:rsidR="00834385" w:rsidRPr="00483A00">
        <w:rPr>
          <w:i/>
        </w:rPr>
        <w:t xml:space="preserve">SAP NetWeaver on </w:t>
      </w:r>
      <w:r w:rsidR="00817B17" w:rsidRPr="00483A00">
        <w:rPr>
          <w:i/>
        </w:rPr>
        <w:t>Azure Virtual Machine</w:t>
      </w:r>
      <w:r w:rsidR="00C006D0">
        <w:rPr>
          <w:i/>
        </w:rPr>
        <w:t xml:space="preserve"> Services</w:t>
      </w:r>
      <w:r w:rsidR="00817B17" w:rsidRPr="00483A00">
        <w:rPr>
          <w:i/>
        </w:rPr>
        <w:t xml:space="preserve"> -</w:t>
      </w:r>
      <w:r w:rsidR="00834385" w:rsidRPr="00483A00">
        <w:rPr>
          <w:i/>
        </w:rPr>
        <w:t xml:space="preserve"> Deployment Guide</w:t>
      </w:r>
      <w:r w:rsidR="00834385">
        <w:t>’</w:t>
      </w:r>
      <w:r w:rsidR="00AB5424">
        <w:t>.</w:t>
      </w:r>
    </w:p>
    <w:p w14:paraId="2D2A7EA2" w14:textId="7F983C97" w:rsidR="001B29D6" w:rsidRDefault="00416351" w:rsidP="00416351">
      <w:pPr>
        <w:pStyle w:val="Heading1"/>
      </w:pPr>
      <w:bookmarkStart w:id="365" w:name="_Accessing_SAP_systems"/>
      <w:bookmarkStart w:id="366" w:name="_Toc351025566"/>
      <w:bookmarkStart w:id="367" w:name="_Toc367966721"/>
      <w:bookmarkStart w:id="368" w:name="_Toc421799837"/>
      <w:bookmarkStart w:id="369" w:name="_Toc421810936"/>
      <w:bookmarkStart w:id="370" w:name="_Toc426396932"/>
      <w:bookmarkEnd w:id="365"/>
      <w:r>
        <w:lastRenderedPageBreak/>
        <w:t>Accessing SAP systems running within Azure VMs</w:t>
      </w:r>
      <w:bookmarkEnd w:id="361"/>
      <w:bookmarkEnd w:id="366"/>
      <w:bookmarkEnd w:id="367"/>
      <w:bookmarkEnd w:id="368"/>
      <w:bookmarkEnd w:id="369"/>
      <w:bookmarkEnd w:id="370"/>
    </w:p>
    <w:p w14:paraId="01569135" w14:textId="7BF3848A" w:rsidR="0068245A" w:rsidRDefault="007E34BB" w:rsidP="007E34BB">
      <w:pPr>
        <w:jc w:val="left"/>
      </w:pPr>
      <w:r>
        <w:t xml:space="preserve">For </w:t>
      </w:r>
      <w:r w:rsidR="005702D3">
        <w:t>Cloud-Only</w:t>
      </w:r>
      <w:r>
        <w:t xml:space="preserve"> scenarios, you might want to connect to those SAP systems across the public internet using SAP GUI. For these cases, the following procedures need to be applied.</w:t>
      </w:r>
    </w:p>
    <w:p w14:paraId="5FE56D20" w14:textId="744E3745" w:rsidR="00416351" w:rsidRDefault="007E34BB" w:rsidP="007E34BB">
      <w:pPr>
        <w:jc w:val="left"/>
      </w:pPr>
      <w:r>
        <w:t xml:space="preserve">Later in the document we will discuss the other major scenario, connecting to SAP systems in </w:t>
      </w:r>
      <w:r w:rsidR="005702D3">
        <w:t>Cross-Premise</w:t>
      </w:r>
      <w:r w:rsidR="0068245A">
        <w:t>s</w:t>
      </w:r>
      <w:r>
        <w:t xml:space="preserve"> deployments which have a site-to-site connection (VPN tunnel) or Azure ExpressRoute connection between the on-premise</w:t>
      </w:r>
      <w:r w:rsidR="0068245A">
        <w:t>s</w:t>
      </w:r>
      <w:r>
        <w:t xml:space="preserve"> systems and Azure systems.</w:t>
      </w:r>
    </w:p>
    <w:p w14:paraId="4105934A" w14:textId="4A74BB8A" w:rsidR="00416351" w:rsidRDefault="00416351" w:rsidP="00813F3D">
      <w:pPr>
        <w:pStyle w:val="Heading2"/>
      </w:pPr>
      <w:bookmarkStart w:id="371" w:name="_Remote_Access_SAP"/>
      <w:bookmarkStart w:id="372" w:name="_Ref350350214"/>
      <w:bookmarkStart w:id="373" w:name="_Toc351025567"/>
      <w:bookmarkStart w:id="374" w:name="_Toc367966722"/>
      <w:bookmarkStart w:id="375" w:name="_Toc421799838"/>
      <w:bookmarkStart w:id="376" w:name="_Toc421810937"/>
      <w:bookmarkStart w:id="377" w:name="_Toc426396933"/>
      <w:bookmarkEnd w:id="371"/>
      <w:r>
        <w:t xml:space="preserve">Remote Access </w:t>
      </w:r>
      <w:r w:rsidR="00AB5424">
        <w:t xml:space="preserve">to </w:t>
      </w:r>
      <w:r>
        <w:t>SAP</w:t>
      </w:r>
      <w:bookmarkEnd w:id="372"/>
      <w:bookmarkEnd w:id="373"/>
      <w:bookmarkEnd w:id="374"/>
      <w:r w:rsidR="00AB5424">
        <w:t xml:space="preserve"> systems</w:t>
      </w:r>
      <w:bookmarkEnd w:id="375"/>
      <w:bookmarkEnd w:id="376"/>
      <w:bookmarkEnd w:id="377"/>
    </w:p>
    <w:p w14:paraId="0DF054E1" w14:textId="697849B6" w:rsidR="00416351" w:rsidRDefault="00416351" w:rsidP="00416351">
      <w:r>
        <w:t>To enable Remote Access into a</w:t>
      </w:r>
      <w:r w:rsidR="00C1340A">
        <w:t>n</w:t>
      </w:r>
      <w:r>
        <w:t xml:space="preserve"> Azure Virtual Machine, you have to enable so called </w:t>
      </w:r>
      <w:r>
        <w:rPr>
          <w:i/>
        </w:rPr>
        <w:t>Endpoints</w:t>
      </w:r>
      <w:r>
        <w:t xml:space="preserve"> for the appropriate Virtual Machine instance. </w:t>
      </w:r>
      <w:r w:rsidRPr="001264AD">
        <w:rPr>
          <w:i/>
        </w:rPr>
        <w:t>Endpoints</w:t>
      </w:r>
      <w:r>
        <w:t xml:space="preserve"> can be described as </w:t>
      </w:r>
      <w:r w:rsidR="00834385">
        <w:t xml:space="preserve">publically </w:t>
      </w:r>
      <w:r>
        <w:t xml:space="preserve">opened ports to communicate with Virtual Machine instances from outside of </w:t>
      </w:r>
      <w:r w:rsidR="00C401D3">
        <w:t>Microsoft</w:t>
      </w:r>
      <w:r>
        <w:t xml:space="preserve"> Azure.</w:t>
      </w:r>
    </w:p>
    <w:p w14:paraId="02D5624E" w14:textId="77777777" w:rsidR="0068245A" w:rsidRDefault="00416351">
      <w:pPr>
        <w:keepNext/>
        <w:jc w:val="center"/>
      </w:pPr>
      <w:r w:rsidRPr="00EE1CEA">
        <w:rPr>
          <w:noProof/>
        </w:rPr>
        <w:drawing>
          <wp:inline distT="0" distB="0" distL="0" distR="0" wp14:anchorId="700D6208" wp14:editId="4C76CF0E">
            <wp:extent cx="5963285" cy="16541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63285" cy="1654175"/>
                    </a:xfrm>
                    <a:prstGeom prst="rect">
                      <a:avLst/>
                    </a:prstGeom>
                    <a:noFill/>
                    <a:ln>
                      <a:noFill/>
                    </a:ln>
                  </pic:spPr>
                </pic:pic>
              </a:graphicData>
            </a:graphic>
          </wp:inline>
        </w:drawing>
      </w:r>
    </w:p>
    <w:p w14:paraId="57F4EACB" w14:textId="33F07AF5" w:rsidR="00416351" w:rsidRDefault="0068245A" w:rsidP="00F901B6">
      <w:pPr>
        <w:pStyle w:val="Caption"/>
        <w:jc w:val="center"/>
      </w:pPr>
      <w:r>
        <w:t xml:space="preserve">Figure </w:t>
      </w:r>
      <w:fldSimple w:instr=" SEQ Figure \* ARABIC ">
        <w:r w:rsidR="005311E1">
          <w:rPr>
            <w:noProof/>
          </w:rPr>
          <w:t>15</w:t>
        </w:r>
      </w:fldSimple>
      <w:r>
        <w:t xml:space="preserve"> </w:t>
      </w:r>
      <w:r w:rsidRPr="004953CB">
        <w:t>Adding endpoints for external access</w:t>
      </w:r>
    </w:p>
    <w:p w14:paraId="649763B6" w14:textId="10F54673" w:rsidR="00416351" w:rsidRDefault="00416351" w:rsidP="00416351">
      <w:r>
        <w:t xml:space="preserve">This needs to be done due to a security concept </w:t>
      </w:r>
      <w:r w:rsidR="002F5518">
        <w:t>in the</w:t>
      </w:r>
      <w:r>
        <w:t xml:space="preserve"> </w:t>
      </w:r>
      <w:r w:rsidR="008C0669">
        <w:t>A</w:t>
      </w:r>
      <w:r>
        <w:t>zure Virtual Machine</w:t>
      </w:r>
      <w:r w:rsidR="008C0669">
        <w:t xml:space="preserve"> Services</w:t>
      </w:r>
      <w:r>
        <w:t>, which does not allow external access to the Virtual Machine without the appropriate endpoint configuration.</w:t>
      </w:r>
    </w:p>
    <w:p w14:paraId="1ED918D5" w14:textId="0097EADD" w:rsidR="00416351" w:rsidRDefault="00416351" w:rsidP="00416351">
      <w:r>
        <w:t xml:space="preserve">First, open the virtual machine detail page and change to the Endpoints tab (see </w:t>
      </w:r>
      <w:r w:rsidR="00505DE0" w:rsidRPr="003D20AF">
        <w:fldChar w:fldCharType="begin"/>
      </w:r>
      <w:r w:rsidR="00505DE0">
        <w:instrText xml:space="preserve"> REF _Ref371937481 \h </w:instrText>
      </w:r>
      <w:r w:rsidR="00505DE0" w:rsidRPr="003D20AF">
        <w:fldChar w:fldCharType="end"/>
      </w:r>
      <w:r>
        <w:t xml:space="preserve">). By clicking on </w:t>
      </w:r>
      <w:r>
        <w:rPr>
          <w:i/>
        </w:rPr>
        <w:t>Add endpoint</w:t>
      </w:r>
      <w:r>
        <w:t>, the dialogue for adding endpoints will appear.</w:t>
      </w:r>
    </w:p>
    <w:p w14:paraId="3AB4C17C" w14:textId="5BADB5EE" w:rsidR="00416351" w:rsidRDefault="00035765" w:rsidP="00416351">
      <w:r>
        <w:t xml:space="preserve">In the process of creating an endpoint, </w:t>
      </w:r>
      <w:r w:rsidR="00416351">
        <w:t xml:space="preserve">the public and private port numbers have to be defined. </w:t>
      </w:r>
      <w:r w:rsidR="0016172F">
        <w:t xml:space="preserve">Azure will map the public </w:t>
      </w:r>
      <w:r w:rsidR="002F5518">
        <w:t xml:space="preserve">port </w:t>
      </w:r>
      <w:r w:rsidR="0016172F">
        <w:t>to the private</w:t>
      </w:r>
      <w:r w:rsidR="00424152">
        <w:t>/internal</w:t>
      </w:r>
      <w:r w:rsidR="0016172F">
        <w:t xml:space="preserve"> port which is not published. </w:t>
      </w:r>
      <w:r w:rsidR="00416351">
        <w:t xml:space="preserve">To reach the SAP system and </w:t>
      </w:r>
      <w:r w:rsidR="002C04E1">
        <w:t>particularly</w:t>
      </w:r>
      <w:r w:rsidR="00906948">
        <w:t xml:space="preserve"> the dispatcher with the system n</w:t>
      </w:r>
      <w:r w:rsidR="00416351">
        <w:t xml:space="preserve">umber 00, the private port 3200 has to be exposed by an </w:t>
      </w:r>
      <w:r w:rsidR="002F5518">
        <w:t>endpoint. Either you select</w:t>
      </w:r>
      <w:r w:rsidR="00416351">
        <w:t xml:space="preserve"> identica</w:t>
      </w:r>
      <w:r w:rsidR="002F5518">
        <w:t>l port numbers, or use different</w:t>
      </w:r>
      <w:r w:rsidR="00416351">
        <w:t xml:space="preserve"> ones. </w:t>
      </w:r>
      <w:r w:rsidR="00BD0312">
        <w:t xml:space="preserve">If your </w:t>
      </w:r>
      <w:r w:rsidR="00B46580">
        <w:t xml:space="preserve">SAP </w:t>
      </w:r>
      <w:r w:rsidR="00BD0312">
        <w:t xml:space="preserve">instance number is different from 00, the endpoint which needs to be exposed needs to be 3200 + Instance-Number. E.g. if your instance number is 15, </w:t>
      </w:r>
      <w:r w:rsidR="00DF7F50">
        <w:t xml:space="preserve">you </w:t>
      </w:r>
      <w:r w:rsidR="00BD0312">
        <w:t>would need to expose port 3215.</w:t>
      </w:r>
      <w:r w:rsidR="00424152">
        <w:t xml:space="preserve"> If you have multiple VMs running SAP instances within the same Azure Cloud Service and the SAP instances have the same </w:t>
      </w:r>
      <w:r w:rsidR="00CB3BAB">
        <w:t xml:space="preserve">instance ID, you </w:t>
      </w:r>
      <w:r w:rsidR="0068245A">
        <w:t>need to map the private port 32nn to a different public port for each SAP system and configure your SAP GUI accordingly.</w:t>
      </w:r>
    </w:p>
    <w:p w14:paraId="50BD8E03" w14:textId="37A6D421" w:rsidR="00AD5C7F" w:rsidRPr="004D6406" w:rsidRDefault="00AD5C7F" w:rsidP="00B371E1">
      <w:pPr>
        <w:jc w:val="left"/>
      </w:pPr>
      <w:r>
        <w:t xml:space="preserve">Endpoints can be secured by ACLs as well. More information can be found here: </w:t>
      </w:r>
      <w:hyperlink r:id="rId101" w:history="1">
        <w:r w:rsidR="00B371E1" w:rsidRPr="004733C8">
          <w:rPr>
            <w:rStyle w:val="Hyperlink"/>
          </w:rPr>
          <w:t>http://azure.microsoft.com/en-us/documentation/articles/virtual-machines-set-up-endpoints/</w:t>
        </w:r>
      </w:hyperlink>
      <w:r w:rsidR="00B371E1">
        <w:t>.</w:t>
      </w:r>
    </w:p>
    <w:p w14:paraId="7BB48BB3" w14:textId="23EF1869" w:rsidR="00416351" w:rsidRDefault="00416351" w:rsidP="00FC4254">
      <w:pPr>
        <w:pStyle w:val="Heading3"/>
      </w:pPr>
      <w:bookmarkStart w:id="378" w:name="_Configuration_of_the"/>
      <w:bookmarkStart w:id="379" w:name="_Toc351025568"/>
      <w:bookmarkStart w:id="380" w:name="_Toc367966723"/>
      <w:bookmarkStart w:id="381" w:name="_Toc421799839"/>
      <w:bookmarkStart w:id="382" w:name="_Toc421810938"/>
      <w:bookmarkStart w:id="383" w:name="_Toc426396934"/>
      <w:bookmarkEnd w:id="378"/>
      <w:r>
        <w:lastRenderedPageBreak/>
        <w:t xml:space="preserve">Configuration of </w:t>
      </w:r>
      <w:r w:rsidRPr="00813F3D">
        <w:t>the</w:t>
      </w:r>
      <w:r>
        <w:t xml:space="preserve"> SAP System</w:t>
      </w:r>
      <w:bookmarkEnd w:id="379"/>
      <w:bookmarkEnd w:id="380"/>
      <w:r w:rsidR="0056538C">
        <w:t xml:space="preserve"> and SAP GUI connectivity for </w:t>
      </w:r>
      <w:r w:rsidR="005702D3">
        <w:t>Cloud-Only</w:t>
      </w:r>
      <w:r w:rsidR="0056538C">
        <w:t xml:space="preserve"> scenario</w:t>
      </w:r>
      <w:bookmarkEnd w:id="381"/>
      <w:bookmarkEnd w:id="382"/>
      <w:bookmarkEnd w:id="383"/>
    </w:p>
    <w:p w14:paraId="4734CB7D" w14:textId="10944687" w:rsidR="0056538C" w:rsidRPr="0056538C" w:rsidRDefault="0056538C" w:rsidP="0056538C">
      <w:pPr>
        <w:jc w:val="left"/>
      </w:pPr>
      <w:r>
        <w:t xml:space="preserve">Please see this article which describes details to this topic: </w:t>
      </w:r>
      <w:hyperlink r:id="rId102" w:history="1">
        <w:r w:rsidRPr="00F425CE">
          <w:rPr>
            <w:rStyle w:val="Hyperlink"/>
          </w:rPr>
          <w:t>http://blogs.msdn.com/b/saponsqlserver/archive/2014/06/24/sap-gui-connection-closed-when-connecting-to-sap-system-in-azure.aspx</w:t>
        </w:r>
      </w:hyperlink>
      <w:r>
        <w:t xml:space="preserve"> </w:t>
      </w:r>
    </w:p>
    <w:p w14:paraId="7AA90A0D" w14:textId="78E5BE96" w:rsidR="000F468E" w:rsidRDefault="0062132B" w:rsidP="00FC4254">
      <w:pPr>
        <w:pStyle w:val="Heading3"/>
      </w:pPr>
      <w:bookmarkStart w:id="384" w:name="_Toc351025569"/>
      <w:bookmarkStart w:id="385" w:name="_Toc367966724"/>
      <w:bookmarkStart w:id="386" w:name="_Toc421799840"/>
      <w:bookmarkStart w:id="387" w:name="_Toc421810939"/>
      <w:bookmarkStart w:id="388" w:name="_Toc426396935"/>
      <w:r>
        <w:t xml:space="preserve">Changing </w:t>
      </w:r>
      <w:r w:rsidRPr="00813F3D">
        <w:t>Firewall</w:t>
      </w:r>
      <w:r>
        <w:t xml:space="preserve"> Settings within VM</w:t>
      </w:r>
      <w:bookmarkEnd w:id="384"/>
      <w:bookmarkEnd w:id="385"/>
      <w:bookmarkEnd w:id="386"/>
      <w:bookmarkEnd w:id="387"/>
      <w:bookmarkEnd w:id="388"/>
    </w:p>
    <w:p w14:paraId="4DF631EA" w14:textId="510FF994" w:rsidR="0062132B" w:rsidRDefault="007E34BB" w:rsidP="0062132B">
      <w:r>
        <w:t>By d</w:t>
      </w:r>
      <w:r w:rsidR="0062132B">
        <w:t xml:space="preserve">efault, the Windows Firewall within an Azure deployed VM is turned on. You now need to allow the SAP Port to be opened, otherwise the SAP GUI will not be able to connect. </w:t>
      </w:r>
    </w:p>
    <w:p w14:paraId="632B58A2" w14:textId="77777777" w:rsidR="00F901B6" w:rsidRDefault="007E34BB" w:rsidP="0062132B">
      <w:r>
        <w:t>To do this</w:t>
      </w:r>
      <w:r w:rsidR="00F901B6">
        <w:t>:</w:t>
      </w:r>
    </w:p>
    <w:p w14:paraId="0BBF2593" w14:textId="524E2B7C" w:rsidR="0062132B" w:rsidRDefault="00F901B6" w:rsidP="00F901B6">
      <w:pPr>
        <w:pStyle w:val="ListParagraph"/>
        <w:numPr>
          <w:ilvl w:val="0"/>
          <w:numId w:val="61"/>
        </w:numPr>
      </w:pPr>
      <w:r>
        <w:t>O</w:t>
      </w:r>
      <w:r w:rsidR="007E34BB">
        <w:t xml:space="preserve">pen </w:t>
      </w:r>
      <w:r w:rsidR="0062132B" w:rsidRPr="0062132B">
        <w:t>Control Panel\System and Security\Windows Firewall</w:t>
      </w:r>
      <w:r w:rsidR="0062132B">
        <w:t xml:space="preserve"> to ‘Advanced Settings’</w:t>
      </w:r>
      <w:r w:rsidR="00906948">
        <w:t>.</w:t>
      </w:r>
    </w:p>
    <w:p w14:paraId="434D06A5" w14:textId="65827061" w:rsidR="0062132B" w:rsidRDefault="0062132B" w:rsidP="00F901B6">
      <w:pPr>
        <w:pStyle w:val="ListParagraph"/>
        <w:numPr>
          <w:ilvl w:val="0"/>
          <w:numId w:val="61"/>
        </w:numPr>
      </w:pPr>
      <w:r>
        <w:t>Now right-click on Inbound Rules and chose ‘New Rule’</w:t>
      </w:r>
      <w:r w:rsidR="00906948">
        <w:t>.</w:t>
      </w:r>
    </w:p>
    <w:p w14:paraId="64D03E12" w14:textId="7E8E8E24" w:rsidR="0062132B" w:rsidRDefault="0062132B" w:rsidP="00F901B6">
      <w:pPr>
        <w:pStyle w:val="ListParagraph"/>
        <w:numPr>
          <w:ilvl w:val="0"/>
          <w:numId w:val="61"/>
        </w:numPr>
      </w:pPr>
      <w:r>
        <w:t xml:space="preserve">In the </w:t>
      </w:r>
      <w:r w:rsidR="00F65B1D">
        <w:t xml:space="preserve">following </w:t>
      </w:r>
      <w:r>
        <w:t>Wizard chose to create a new ‘Port’ rule.</w:t>
      </w:r>
    </w:p>
    <w:p w14:paraId="0946F931" w14:textId="748CB987" w:rsidR="0062132B" w:rsidRDefault="0062132B" w:rsidP="0062132B">
      <w:r>
        <w:t xml:space="preserve">In the next step of the wizard, leave the setting at TCP and type in the port number you want to open. Since our SAP instance ID is 00, we took 3200. </w:t>
      </w:r>
      <w:r w:rsidR="00BD0312">
        <w:t xml:space="preserve">If your instance has a different instance </w:t>
      </w:r>
      <w:r w:rsidR="00F901B6">
        <w:t>number,</w:t>
      </w:r>
      <w:r w:rsidR="00BD0312">
        <w:t xml:space="preserve"> the port you defined earlier based on the instance number should be opened.</w:t>
      </w:r>
    </w:p>
    <w:p w14:paraId="68A95B5C" w14:textId="77777777" w:rsidR="0068245A" w:rsidRDefault="00152282">
      <w:pPr>
        <w:keepNext/>
        <w:jc w:val="center"/>
      </w:pPr>
      <w:r w:rsidRPr="00EE1CEA">
        <w:rPr>
          <w:noProof/>
        </w:rPr>
        <w:drawing>
          <wp:inline distT="0" distB="0" distL="0" distR="0" wp14:anchorId="76500392" wp14:editId="08FC76CA">
            <wp:extent cx="5972810" cy="296164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72810" cy="2961640"/>
                    </a:xfrm>
                    <a:prstGeom prst="rect">
                      <a:avLst/>
                    </a:prstGeom>
                  </pic:spPr>
                </pic:pic>
              </a:graphicData>
            </a:graphic>
          </wp:inline>
        </w:drawing>
      </w:r>
    </w:p>
    <w:p w14:paraId="7992A335" w14:textId="0D27B113" w:rsidR="005A2200" w:rsidRDefault="0068245A" w:rsidP="00F901B6">
      <w:pPr>
        <w:pStyle w:val="Caption"/>
        <w:jc w:val="center"/>
      </w:pPr>
      <w:r>
        <w:t xml:space="preserve">Figure </w:t>
      </w:r>
      <w:fldSimple w:instr=" SEQ Figure \* ARABIC ">
        <w:r w:rsidR="005311E1">
          <w:rPr>
            <w:noProof/>
          </w:rPr>
          <w:t>16</w:t>
        </w:r>
      </w:fldSimple>
      <w:r>
        <w:t xml:space="preserve"> </w:t>
      </w:r>
      <w:r w:rsidRPr="00083F95">
        <w:t>Port rule definition</w:t>
      </w:r>
    </w:p>
    <w:p w14:paraId="5865D835" w14:textId="6EA32E39" w:rsidR="00152282" w:rsidRDefault="00152282" w:rsidP="0062132B">
      <w:r>
        <w:t>In the next part of the wizard, you need to leave the item ‘Allow Connection’ checked.</w:t>
      </w:r>
    </w:p>
    <w:p w14:paraId="2E41800C" w14:textId="4D887313" w:rsidR="00152282" w:rsidRDefault="00152282" w:rsidP="0062132B">
      <w:r>
        <w:t xml:space="preserve">In the next step of the wizard you need to define whether the rule applies for Domain, Private and Public network. Please adjust it if necessary to your needs. </w:t>
      </w:r>
      <w:r w:rsidR="00F901B6">
        <w:t>However,</w:t>
      </w:r>
      <w:r>
        <w:t xml:space="preserve"> connecting with SAP GUI from the outside through </w:t>
      </w:r>
      <w:r w:rsidR="007E34BB">
        <w:t>the public network, you</w:t>
      </w:r>
      <w:r>
        <w:t xml:space="preserve"> need to have the rule applied to the public network.</w:t>
      </w:r>
    </w:p>
    <w:p w14:paraId="053125F0" w14:textId="5B72B7AB" w:rsidR="00152282" w:rsidRDefault="00152282" w:rsidP="0062132B">
      <w:r>
        <w:t>In the last step of the wizard, you need to give the rule a name and then save the rule by pressing ‘Finish’</w:t>
      </w:r>
    </w:p>
    <w:p w14:paraId="5AFCEEF7" w14:textId="22D368C5" w:rsidR="00152282" w:rsidRDefault="00152282" w:rsidP="0062132B">
      <w:r>
        <w:lastRenderedPageBreak/>
        <w:t>The rule becomes effective immediately.</w:t>
      </w:r>
    </w:p>
    <w:p w14:paraId="34685D63" w14:textId="33EE98AB" w:rsidR="00152282" w:rsidRDefault="00C34627" w:rsidP="00FC4254">
      <w:pPr>
        <w:pStyle w:val="Heading3"/>
      </w:pPr>
      <w:bookmarkStart w:id="389" w:name="_Toc351025570"/>
      <w:bookmarkStart w:id="390" w:name="_Toc367966725"/>
      <w:bookmarkStart w:id="391" w:name="_Toc421799841"/>
      <w:bookmarkStart w:id="392" w:name="_Toc421810940"/>
      <w:bookmarkStart w:id="393" w:name="_Toc426396936"/>
      <w:r>
        <w:t>S</w:t>
      </w:r>
      <w:r w:rsidR="00152282">
        <w:t xml:space="preserve">ecurity </w:t>
      </w:r>
      <w:r w:rsidR="00152282" w:rsidRPr="00813F3D">
        <w:t>recommendations</w:t>
      </w:r>
      <w:bookmarkEnd w:id="389"/>
      <w:bookmarkEnd w:id="390"/>
      <w:bookmarkEnd w:id="391"/>
      <w:bookmarkEnd w:id="392"/>
      <w:bookmarkEnd w:id="393"/>
    </w:p>
    <w:p w14:paraId="46E3F804" w14:textId="0CB4160C" w:rsidR="00152282" w:rsidRDefault="00152282" w:rsidP="00152282">
      <w:r>
        <w:t>The SAP GUI does not connect immediately to any of the SAP instances</w:t>
      </w:r>
      <w:r w:rsidR="00F65B1D">
        <w:t xml:space="preserve"> (port 32xx)</w:t>
      </w:r>
      <w:r>
        <w:t xml:space="preserve"> which are running, but first connects via the port opened to the SAP message server process</w:t>
      </w:r>
      <w:r w:rsidR="00F65B1D">
        <w:t xml:space="preserve"> (port 36xx)</w:t>
      </w:r>
      <w:r>
        <w:t xml:space="preserve">. </w:t>
      </w:r>
      <w:r w:rsidR="00E003D3">
        <w:t>In the pas</w:t>
      </w:r>
      <w:r>
        <w:t xml:space="preserve">t the very same port was used </w:t>
      </w:r>
      <w:r w:rsidR="00E003D3">
        <w:t xml:space="preserve">by the message server for the internal communication to the application instances. </w:t>
      </w:r>
      <w:r w:rsidR="00F65B1D">
        <w:t>To prevent on-premise</w:t>
      </w:r>
      <w:r w:rsidR="0068245A">
        <w:t>s</w:t>
      </w:r>
      <w:r w:rsidR="00F65B1D">
        <w:t xml:space="preserve"> application servers from inadvertently communicating with a message server in Azure the internal communication ports can be changed. It is</w:t>
      </w:r>
      <w:r w:rsidR="00E003D3">
        <w:t xml:space="preserve"> highly recommend</w:t>
      </w:r>
      <w:r w:rsidR="00F901B6">
        <w:t>ed</w:t>
      </w:r>
      <w:r w:rsidR="00E003D3">
        <w:t xml:space="preserve"> to change the internal communication between the SAP message server and its application instances to a different port number</w:t>
      </w:r>
      <w:r w:rsidR="00F65B1D">
        <w:t xml:space="preserve"> on systems that have been cloned from on-premise</w:t>
      </w:r>
      <w:r w:rsidR="0068245A">
        <w:t>s</w:t>
      </w:r>
      <w:r w:rsidR="00F65B1D">
        <w:t xml:space="preserve"> systems, such as a clone of development for project testing etc</w:t>
      </w:r>
      <w:r w:rsidR="00E003D3">
        <w:t>. This can be done with the default profile parameter:</w:t>
      </w:r>
    </w:p>
    <w:p w14:paraId="1CC0724A" w14:textId="68FC6145" w:rsidR="00E003D3" w:rsidRDefault="00E003D3" w:rsidP="00152282">
      <w:r w:rsidRPr="00E003D3">
        <w:t>rdisp/msserv_internal</w:t>
      </w:r>
    </w:p>
    <w:p w14:paraId="34796B7E" w14:textId="6CF7B5AB" w:rsidR="00E003D3" w:rsidRPr="00152282" w:rsidRDefault="00E003D3" w:rsidP="00E003D3">
      <w:pPr>
        <w:jc w:val="left"/>
      </w:pPr>
      <w:r>
        <w:t xml:space="preserve">as documented in: </w:t>
      </w:r>
      <w:hyperlink r:id="rId104" w:history="1">
        <w:r w:rsidRPr="000A0A2C">
          <w:rPr>
            <w:rStyle w:val="Hyperlink"/>
          </w:rPr>
          <w:t>http://help.sap.com/saphelp_spm21_bw/helpdata/en/4e/cffdb69d10424e97eb1d993b1e2cfd/frameset.htm</w:t>
        </w:r>
      </w:hyperlink>
      <w:r>
        <w:t xml:space="preserve"> </w:t>
      </w:r>
    </w:p>
    <w:p w14:paraId="13F30E6C" w14:textId="76C68333" w:rsidR="0062132B" w:rsidRPr="0062132B" w:rsidRDefault="00E003D3" w:rsidP="0062132B">
      <w:r>
        <w:t xml:space="preserve">More recent SAP installations are supposed to have this parameter activated and should have </w:t>
      </w:r>
      <w:r w:rsidR="002F5518">
        <w:t xml:space="preserve">a different port </w:t>
      </w:r>
      <w:r>
        <w:t>defined as communication port.</w:t>
      </w:r>
    </w:p>
    <w:p w14:paraId="6489C7A5" w14:textId="0AAF5477" w:rsidR="00F1310F" w:rsidRDefault="00F1310F" w:rsidP="00897357">
      <w:pPr>
        <w:pStyle w:val="Heading2"/>
      </w:pPr>
      <w:bookmarkStart w:id="394" w:name="_Toc351025572"/>
      <w:bookmarkStart w:id="395" w:name="_Toc367966727"/>
      <w:bookmarkStart w:id="396" w:name="_Toc421799842"/>
      <w:bookmarkStart w:id="397" w:name="_Toc421810941"/>
      <w:bookmarkStart w:id="398" w:name="_Toc426396937"/>
      <w:r>
        <w:t>Connecting SQL Server Graphical User Interface Tools to SQL Server in Azure VMs</w:t>
      </w:r>
      <w:bookmarkEnd w:id="394"/>
      <w:bookmarkEnd w:id="395"/>
      <w:bookmarkEnd w:id="396"/>
      <w:bookmarkEnd w:id="397"/>
      <w:bookmarkEnd w:id="398"/>
    </w:p>
    <w:p w14:paraId="319AF834" w14:textId="7DCE4300" w:rsidR="00F1310F" w:rsidRDefault="007E34BB" w:rsidP="00F1310F">
      <w:r>
        <w:t>Again this description assumes</w:t>
      </w:r>
      <w:r w:rsidR="007649B7">
        <w:t xml:space="preserve"> a</w:t>
      </w:r>
      <w:r w:rsidR="00330770">
        <w:t xml:space="preserve"> </w:t>
      </w:r>
      <w:r w:rsidR="005702D3">
        <w:t>Cloud-Only</w:t>
      </w:r>
      <w:r w:rsidR="00330770">
        <w:t xml:space="preserve"> scenario</w:t>
      </w:r>
      <w:r w:rsidR="00F1310F">
        <w:t xml:space="preserve"> where we don’t have </w:t>
      </w:r>
      <w:r w:rsidR="00441E35">
        <w:t>a site-to-site</w:t>
      </w:r>
      <w:r>
        <w:t>, mult</w:t>
      </w:r>
      <w:r w:rsidR="0056538C">
        <w:t>i-site or ExpressRoute</w:t>
      </w:r>
      <w:r w:rsidR="00441E35">
        <w:t xml:space="preserve"> c</w:t>
      </w:r>
      <w:r w:rsidR="00F1310F" w:rsidRPr="001D2E2B">
        <w:t>onnect</w:t>
      </w:r>
      <w:r w:rsidR="001D2E2B" w:rsidRPr="001D2E2B">
        <w:t>ivity</w:t>
      </w:r>
      <w:r w:rsidR="00F1310F" w:rsidRPr="001D2E2B">
        <w:t xml:space="preserve"> connecting</w:t>
      </w:r>
      <w:r w:rsidR="00F1310F">
        <w:t xml:space="preserve"> our assets in Azure into the corporate network. </w:t>
      </w:r>
      <w:r>
        <w:t>Even without a direct network connectin</w:t>
      </w:r>
      <w:r w:rsidR="0068245A">
        <w:t>g</w:t>
      </w:r>
      <w:r>
        <w:t xml:space="preserve">, </w:t>
      </w:r>
      <w:r w:rsidR="00F1310F">
        <w:t xml:space="preserve">there might be a need to connect </w:t>
      </w:r>
      <w:r w:rsidR="00330770">
        <w:t>SQL Server Management Tools installed on-premise</w:t>
      </w:r>
      <w:r w:rsidR="0068245A">
        <w:t>s</w:t>
      </w:r>
      <w:r w:rsidR="00330770">
        <w:t xml:space="preserve"> on laptops or desktops </w:t>
      </w:r>
      <w:r w:rsidR="00F1310F">
        <w:t>to the SQL Server instances running in Azure VM</w:t>
      </w:r>
      <w:r w:rsidR="00F96443">
        <w:t>s. The process to enable this is more or less a duplicate of what was described above for the SAP GUI.</w:t>
      </w:r>
    </w:p>
    <w:p w14:paraId="219151CA" w14:textId="0D2E3EC8" w:rsidR="00A03697" w:rsidRDefault="00F96443" w:rsidP="002F4CAF">
      <w:r>
        <w:t xml:space="preserve">A detailed description with screenshot sequences can be found here: </w:t>
      </w:r>
      <w:hyperlink r:id="rId105" w:history="1">
        <w:r w:rsidRPr="000A0A2C">
          <w:rPr>
            <w:rStyle w:val="Hyperlink"/>
          </w:rPr>
          <w:t>http://www.windowsazure.com/en-us/manage/windows/common-tasks/install-sql-server/</w:t>
        </w:r>
      </w:hyperlink>
      <w:r w:rsidR="00CB40E0">
        <w:t xml:space="preserve"> </w:t>
      </w:r>
      <w:bookmarkStart w:id="399" w:name="_Toc351025573"/>
      <w:bookmarkStart w:id="400" w:name="_Toc367966728"/>
    </w:p>
    <w:p w14:paraId="5248E737" w14:textId="24357272" w:rsidR="001B29D6" w:rsidRDefault="00823906" w:rsidP="00ED39B2">
      <w:pPr>
        <w:pStyle w:val="Heading1"/>
        <w:jc w:val="left"/>
      </w:pPr>
      <w:bookmarkStart w:id="401" w:name="_Deploying_multiple_SAP"/>
      <w:bookmarkStart w:id="402" w:name="_Concepts_of_Azure-Only"/>
      <w:bookmarkStart w:id="403" w:name="_Toc421799843"/>
      <w:bookmarkStart w:id="404" w:name="_Toc421810942"/>
      <w:bookmarkStart w:id="405" w:name="_Toc426396938"/>
      <w:bookmarkEnd w:id="399"/>
      <w:bookmarkEnd w:id="400"/>
      <w:bookmarkEnd w:id="401"/>
      <w:bookmarkEnd w:id="402"/>
      <w:r>
        <w:lastRenderedPageBreak/>
        <w:t xml:space="preserve">Concepts of </w:t>
      </w:r>
      <w:r w:rsidR="005702D3">
        <w:t>Cloud-Only</w:t>
      </w:r>
      <w:r>
        <w:t xml:space="preserve"> deployment of SAP instances</w:t>
      </w:r>
      <w:bookmarkEnd w:id="403"/>
      <w:bookmarkEnd w:id="404"/>
      <w:bookmarkEnd w:id="405"/>
    </w:p>
    <w:p w14:paraId="481B3D3A" w14:textId="7E04AF15" w:rsidR="00823906" w:rsidRPr="00823906" w:rsidRDefault="00823906" w:rsidP="00317A47">
      <w:pPr>
        <w:pStyle w:val="Heading2"/>
      </w:pPr>
      <w:bookmarkStart w:id="406" w:name="_Single_VM_with"/>
      <w:bookmarkStart w:id="407" w:name="_Toc421799844"/>
      <w:bookmarkStart w:id="408" w:name="_Toc421810943"/>
      <w:bookmarkStart w:id="409" w:name="_Toc426396939"/>
      <w:bookmarkEnd w:id="406"/>
      <w:r>
        <w:t>Single VM with SAP NetWeaver</w:t>
      </w:r>
      <w:r w:rsidR="006123D3">
        <w:t xml:space="preserve"> demo/training scenario</w:t>
      </w:r>
      <w:bookmarkEnd w:id="407"/>
      <w:bookmarkEnd w:id="408"/>
      <w:bookmarkEnd w:id="409"/>
    </w:p>
    <w:p w14:paraId="51C76EFA" w14:textId="77777777" w:rsidR="008A084E" w:rsidRDefault="00E90977">
      <w:pPr>
        <w:keepNext/>
        <w:jc w:val="center"/>
      </w:pPr>
      <w:r w:rsidRPr="00EE1CEA">
        <w:rPr>
          <w:noProof/>
        </w:rPr>
        <w:drawing>
          <wp:inline distT="0" distB="0" distL="0" distR="0" wp14:anchorId="705A1B15" wp14:editId="11F6DBEA">
            <wp:extent cx="6359124" cy="3671525"/>
            <wp:effectExtent l="0" t="0" r="381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69187" cy="3677335"/>
                    </a:xfrm>
                    <a:prstGeom prst="rect">
                      <a:avLst/>
                    </a:prstGeom>
                    <a:noFill/>
                  </pic:spPr>
                </pic:pic>
              </a:graphicData>
            </a:graphic>
          </wp:inline>
        </w:drawing>
      </w:r>
    </w:p>
    <w:p w14:paraId="773A5BBD" w14:textId="1CC71979" w:rsidR="00634264" w:rsidRDefault="008A084E" w:rsidP="00C43406">
      <w:pPr>
        <w:pStyle w:val="Caption"/>
        <w:jc w:val="center"/>
      </w:pPr>
      <w:bookmarkStart w:id="410" w:name="_Ref421773658"/>
      <w:bookmarkStart w:id="411" w:name="_Ref421773651"/>
      <w:r>
        <w:t xml:space="preserve">Figure </w:t>
      </w:r>
      <w:fldSimple w:instr=" SEQ Figure \* ARABIC ">
        <w:r w:rsidR="005311E1">
          <w:rPr>
            <w:noProof/>
          </w:rPr>
          <w:t>17</w:t>
        </w:r>
      </w:fldSimple>
      <w:bookmarkEnd w:id="410"/>
      <w:r>
        <w:t xml:space="preserve"> </w:t>
      </w:r>
      <w:r w:rsidRPr="00E314C1">
        <w:t>Running single VM SAP Demo systems with the same VM names, isolated in Azure Cloud Services</w:t>
      </w:r>
      <w:bookmarkEnd w:id="411"/>
    </w:p>
    <w:p w14:paraId="718F25E2" w14:textId="58F74768" w:rsidR="00FD7C72" w:rsidRDefault="001B29D6" w:rsidP="001B29D6">
      <w:r>
        <w:t xml:space="preserve">In this scenario </w:t>
      </w:r>
      <w:r w:rsidR="00C41526">
        <w:t xml:space="preserve">(see </w:t>
      </w:r>
      <w:hyperlink w:anchor="_Single_VM_deployments" w:history="1">
        <w:r w:rsidR="00C34627" w:rsidRPr="00C34627">
          <w:rPr>
            <w:rStyle w:val="Hyperlink"/>
          </w:rPr>
          <w:t xml:space="preserve">chapter </w:t>
        </w:r>
        <w:r w:rsidR="00C41526" w:rsidRPr="000A3468">
          <w:rPr>
            <w:rStyle w:val="Hyperlink"/>
          </w:rPr>
          <w:fldChar w:fldCharType="begin"/>
        </w:r>
        <w:r w:rsidR="00C41526" w:rsidRPr="00C34627">
          <w:rPr>
            <w:rStyle w:val="Hyperlink"/>
          </w:rPr>
          <w:instrText xml:space="preserve"> REF _Ref350410126 \r \h </w:instrText>
        </w:r>
        <w:r w:rsidR="00C41526" w:rsidRPr="000A3468">
          <w:rPr>
            <w:rStyle w:val="Hyperlink"/>
          </w:rPr>
        </w:r>
        <w:r w:rsidR="00C41526" w:rsidRPr="000A3468">
          <w:rPr>
            <w:rStyle w:val="Hyperlink"/>
          </w:rPr>
          <w:fldChar w:fldCharType="separate"/>
        </w:r>
        <w:r w:rsidR="005311E1">
          <w:rPr>
            <w:rStyle w:val="Hyperlink"/>
          </w:rPr>
          <w:t>2.1</w:t>
        </w:r>
        <w:r w:rsidR="00C41526" w:rsidRPr="000A3468">
          <w:rPr>
            <w:rStyle w:val="Hyperlink"/>
          </w:rPr>
          <w:fldChar w:fldCharType="end"/>
        </w:r>
      </w:hyperlink>
      <w:r w:rsidR="00C34627">
        <w:t xml:space="preserve"> of this document</w:t>
      </w:r>
      <w:r w:rsidR="00C41526">
        <w:t xml:space="preserve">) </w:t>
      </w:r>
      <w:r>
        <w:t xml:space="preserve">we are implementing </w:t>
      </w:r>
      <w:r w:rsidR="005B2691">
        <w:t xml:space="preserve">a </w:t>
      </w:r>
      <w:r>
        <w:t xml:space="preserve">typical training/demo system scenario where </w:t>
      </w:r>
      <w:r w:rsidR="00EC3DDC">
        <w:t>the complete</w:t>
      </w:r>
      <w:r>
        <w:t xml:space="preserve"> training/demo scenario is contained within a single VM. We assume that the deployment is done through VM image templates</w:t>
      </w:r>
      <w:r w:rsidR="004570A4">
        <w:t xml:space="preserve">. </w:t>
      </w:r>
      <w:r w:rsidR="00BA7F70">
        <w:t>We also assume that multiple of these demo/trainings VMs need to be deployed with the VMs having the same name.</w:t>
      </w:r>
    </w:p>
    <w:p w14:paraId="6209FE35" w14:textId="500987FB" w:rsidR="002B1CFE" w:rsidRPr="00943627" w:rsidRDefault="002E3098" w:rsidP="001B29D6">
      <w:r>
        <w:t>The a</w:t>
      </w:r>
      <w:r w:rsidR="002B1CFE">
        <w:t xml:space="preserve">ssumption is that </w:t>
      </w:r>
      <w:r w:rsidR="00F901B6">
        <w:t xml:space="preserve">you </w:t>
      </w:r>
      <w:r w:rsidR="002B1CFE">
        <w:t xml:space="preserve">created a VM Image as </w:t>
      </w:r>
      <w:r w:rsidR="002B1CFE" w:rsidRPr="00943627">
        <w:t>described</w:t>
      </w:r>
      <w:r w:rsidR="00943627" w:rsidRPr="00943627">
        <w:t xml:space="preserve"> </w:t>
      </w:r>
      <w:r w:rsidR="00943627" w:rsidRPr="00943627">
        <w:rPr>
          <w:rStyle w:val="Hyperlink"/>
          <w:color w:val="auto"/>
          <w:u w:val="none"/>
        </w:rPr>
        <w:t>in</w:t>
      </w:r>
      <w:r w:rsidR="00FD5AA7">
        <w:rPr>
          <w:rStyle w:val="Hyperlink"/>
          <w:color w:val="auto"/>
          <w:u w:val="none"/>
        </w:rPr>
        <w:t xml:space="preserve"> some sections of</w:t>
      </w:r>
      <w:r w:rsidR="00943627" w:rsidRPr="00943627">
        <w:rPr>
          <w:rStyle w:val="Hyperlink"/>
          <w:color w:val="auto"/>
          <w:u w:val="none"/>
        </w:rPr>
        <w:t xml:space="preserve"> </w:t>
      </w:r>
      <w:hyperlink w:anchor="_Different_ways_to" w:history="1">
        <w:r w:rsidR="00943627" w:rsidRPr="00943627">
          <w:rPr>
            <w:rStyle w:val="Hyperlink"/>
          </w:rPr>
          <w:t>chapter 5</w:t>
        </w:r>
      </w:hyperlink>
      <w:r w:rsidR="004323D2">
        <w:rPr>
          <w:rStyle w:val="Hyperlink"/>
        </w:rPr>
        <w:t>.</w:t>
      </w:r>
      <w:r w:rsidR="00602B11">
        <w:rPr>
          <w:rStyle w:val="Hyperlink"/>
        </w:rPr>
        <w:t>2</w:t>
      </w:r>
      <w:r w:rsidR="00FD5AA7">
        <w:rPr>
          <w:rStyle w:val="Hyperlink"/>
          <w:color w:val="auto"/>
          <w:u w:val="none"/>
        </w:rPr>
        <w:t xml:space="preserve"> in</w:t>
      </w:r>
      <w:r w:rsidR="00943627" w:rsidRPr="00943627">
        <w:rPr>
          <w:rStyle w:val="Hyperlink"/>
          <w:color w:val="auto"/>
          <w:u w:val="none"/>
        </w:rPr>
        <w:t xml:space="preserve"> this document</w:t>
      </w:r>
      <w:r w:rsidR="002B1CFE" w:rsidRPr="00943627">
        <w:t>.</w:t>
      </w:r>
    </w:p>
    <w:p w14:paraId="6DA2E554" w14:textId="7306FD0B" w:rsidR="002267A1" w:rsidRDefault="002267A1" w:rsidP="001B29D6">
      <w:r>
        <w:t xml:space="preserve">The sequence </w:t>
      </w:r>
      <w:r w:rsidR="00897C73">
        <w:t xml:space="preserve">of events to </w:t>
      </w:r>
      <w:r w:rsidR="00BA7F70">
        <w:t xml:space="preserve">implement </w:t>
      </w:r>
      <w:r w:rsidR="00897C73">
        <w:t xml:space="preserve">the </w:t>
      </w:r>
      <w:r w:rsidR="003E7850">
        <w:t>scenario</w:t>
      </w:r>
      <w:r w:rsidR="00897C73">
        <w:t xml:space="preserve"> </w:t>
      </w:r>
      <w:r>
        <w:t>looks like</w:t>
      </w:r>
      <w:r w:rsidR="002E3098">
        <w:t xml:space="preserve"> this</w:t>
      </w:r>
      <w:r>
        <w:t>:</w:t>
      </w:r>
    </w:p>
    <w:p w14:paraId="1D44BC7B" w14:textId="4D77EA38" w:rsidR="002267A1" w:rsidRDefault="002267A1" w:rsidP="0055478F">
      <w:pPr>
        <w:pStyle w:val="ListParagraph"/>
        <w:numPr>
          <w:ilvl w:val="0"/>
          <w:numId w:val="34"/>
        </w:numPr>
      </w:pPr>
      <w:r>
        <w:t>S</w:t>
      </w:r>
      <w:r w:rsidR="00087B6A">
        <w:t xml:space="preserve">elect the image in the </w:t>
      </w:r>
      <w:r w:rsidR="003E7850">
        <w:t xml:space="preserve">Azure </w:t>
      </w:r>
      <w:r w:rsidR="00FD5AA7">
        <w:t>P</w:t>
      </w:r>
      <w:r w:rsidR="00087B6A">
        <w:t xml:space="preserve">ortal or find it in the </w:t>
      </w:r>
      <w:r w:rsidR="003E7850">
        <w:t xml:space="preserve">private Azure </w:t>
      </w:r>
      <w:r w:rsidR="00087B6A">
        <w:t>image gallery with a P</w:t>
      </w:r>
      <w:r w:rsidR="008A084E">
        <w:t>ower</w:t>
      </w:r>
      <w:r w:rsidR="00087B6A">
        <w:t>S</w:t>
      </w:r>
      <w:r w:rsidR="008A084E">
        <w:t>hell</w:t>
      </w:r>
      <w:r w:rsidR="00087B6A">
        <w:t xml:space="preserve"> cmdlet</w:t>
      </w:r>
      <w:r w:rsidR="00FD5AA7">
        <w:t>.</w:t>
      </w:r>
    </w:p>
    <w:p w14:paraId="59F537B3" w14:textId="6E679E93" w:rsidR="00087B6A" w:rsidRDefault="00087B6A" w:rsidP="0055478F">
      <w:pPr>
        <w:pStyle w:val="ListParagraph"/>
        <w:numPr>
          <w:ilvl w:val="0"/>
          <w:numId w:val="34"/>
        </w:numPr>
      </w:pPr>
      <w:r>
        <w:t xml:space="preserve">Define the name of the VM. For </w:t>
      </w:r>
      <w:r w:rsidR="00D00AD9">
        <w:t xml:space="preserve">the </w:t>
      </w:r>
      <w:r w:rsidR="005702D3">
        <w:t>Cloud-Only</w:t>
      </w:r>
      <w:r w:rsidR="00D00AD9">
        <w:t xml:space="preserve"> scenario</w:t>
      </w:r>
      <w:r>
        <w:t xml:space="preserve"> every VM</w:t>
      </w:r>
      <w:r w:rsidR="00103EFF">
        <w:t xml:space="preserve"> </w:t>
      </w:r>
      <w:r w:rsidR="00D00AD9">
        <w:t xml:space="preserve">will </w:t>
      </w:r>
      <w:r w:rsidR="00103EFF">
        <w:t>have the same name</w:t>
      </w:r>
      <w:r w:rsidR="00CB66B9">
        <w:t xml:space="preserve">. </w:t>
      </w:r>
      <w:r w:rsidR="00D00AD9">
        <w:t xml:space="preserve">The SAP SID of the SAP NetWeaver instances in those VMs will be the same as well. </w:t>
      </w:r>
      <w:r w:rsidR="00CB66B9">
        <w:t xml:space="preserve">Within the Azure Cloud </w:t>
      </w:r>
      <w:r w:rsidR="00F901B6">
        <w:t>Service,</w:t>
      </w:r>
      <w:r w:rsidR="00CB66B9">
        <w:t xml:space="preserve"> the name of the VM needs to be unique</w:t>
      </w:r>
      <w:r w:rsidR="005E48C4">
        <w:t xml:space="preserve">, but in different Azure Cloud Services </w:t>
      </w:r>
      <w:r w:rsidR="00256BCC">
        <w:t xml:space="preserve">you </w:t>
      </w:r>
      <w:r w:rsidR="005E48C4">
        <w:t>can run VMs with the same name since Domain Name Resolution is limited to the Cloud Service Boundaries.</w:t>
      </w:r>
    </w:p>
    <w:p w14:paraId="4A54C3BF" w14:textId="50D84A1D" w:rsidR="00CB66B9" w:rsidRDefault="00CB66B9" w:rsidP="0055478F">
      <w:pPr>
        <w:pStyle w:val="ListParagraph"/>
        <w:numPr>
          <w:ilvl w:val="0"/>
          <w:numId w:val="34"/>
        </w:numPr>
      </w:pPr>
      <w:r>
        <w:t xml:space="preserve">The </w:t>
      </w:r>
      <w:r w:rsidR="00666E2E">
        <w:t xml:space="preserve">Default </w:t>
      </w:r>
      <w:r w:rsidR="00897C73">
        <w:t>‘</w:t>
      </w:r>
      <w:r w:rsidR="00666E2E">
        <w:t>Administrator</w:t>
      </w:r>
      <w:r w:rsidR="00897C73">
        <w:t>’</w:t>
      </w:r>
      <w:r w:rsidR="00666E2E">
        <w:t xml:space="preserve"> account </w:t>
      </w:r>
      <w:r w:rsidR="00897C73">
        <w:t xml:space="preserve">of Windows </w:t>
      </w:r>
      <w:r w:rsidR="00666E2E">
        <w:t xml:space="preserve">is not valid </w:t>
      </w:r>
      <w:r w:rsidR="00004223">
        <w:t xml:space="preserve">anymore </w:t>
      </w:r>
      <w:r w:rsidR="00666E2E">
        <w:t xml:space="preserve">in Azure deployed </w:t>
      </w:r>
      <w:r w:rsidR="00004223">
        <w:t xml:space="preserve">Windows </w:t>
      </w:r>
      <w:r w:rsidR="00666E2E">
        <w:t xml:space="preserve">VMs. </w:t>
      </w:r>
      <w:r w:rsidR="00F901B6">
        <w:t>Therefore,</w:t>
      </w:r>
      <w:r w:rsidR="00666E2E">
        <w:t xml:space="preserve"> a new </w:t>
      </w:r>
      <w:r w:rsidR="0052585C">
        <w:t xml:space="preserve">administrator </w:t>
      </w:r>
      <w:r w:rsidR="00666E2E">
        <w:t>user name needs to be defined together with a password</w:t>
      </w:r>
      <w:r w:rsidR="00D82243">
        <w:t>.</w:t>
      </w:r>
    </w:p>
    <w:p w14:paraId="4DEFE0CA" w14:textId="77777777" w:rsidR="008830D9" w:rsidRDefault="00951BB3" w:rsidP="0055478F">
      <w:pPr>
        <w:pStyle w:val="ListParagraph"/>
        <w:numPr>
          <w:ilvl w:val="0"/>
          <w:numId w:val="34"/>
        </w:numPr>
      </w:pPr>
      <w:r>
        <w:lastRenderedPageBreak/>
        <w:t>The size of the VM also needs to be defined</w:t>
      </w:r>
      <w:r w:rsidR="008830D9">
        <w:t xml:space="preserve">. </w:t>
      </w:r>
    </w:p>
    <w:p w14:paraId="6FC5A70C" w14:textId="2613698C" w:rsidR="005B691D" w:rsidRDefault="00951BB3" w:rsidP="0055478F">
      <w:pPr>
        <w:pStyle w:val="ListParagraph"/>
        <w:numPr>
          <w:ilvl w:val="0"/>
          <w:numId w:val="34"/>
        </w:numPr>
      </w:pPr>
      <w:r>
        <w:t xml:space="preserve">In </w:t>
      </w:r>
      <w:r w:rsidR="0052585C">
        <w:t>in this scenario</w:t>
      </w:r>
      <w:r>
        <w:t xml:space="preserve">, </w:t>
      </w:r>
      <w:r w:rsidR="0052585C">
        <w:t xml:space="preserve">you </w:t>
      </w:r>
      <w:r w:rsidR="00D519EA">
        <w:t>need</w:t>
      </w:r>
      <w:r>
        <w:t xml:space="preserve"> </w:t>
      </w:r>
      <w:r w:rsidR="0052585C">
        <w:t>to c</w:t>
      </w:r>
      <w:r>
        <w:t>reate a new Cloud Service Name</w:t>
      </w:r>
      <w:r w:rsidR="00A431C7">
        <w:t xml:space="preserve"> for every new VM</w:t>
      </w:r>
      <w:r w:rsidR="008830D9">
        <w:t>. A public TCP/IPv4 address will be assigned to the cloud service and &lt;DNS NAME&gt;.cloudapp.net will be used as DNS name. The cloud service name (DNS NAME) must be unique</w:t>
      </w:r>
      <w:r w:rsidR="009A6191">
        <w:t xml:space="preserve"> within </w:t>
      </w:r>
      <w:r w:rsidR="008A084E">
        <w:t xml:space="preserve">Microsoft </w:t>
      </w:r>
      <w:r w:rsidR="009A6191">
        <w:t>Azure</w:t>
      </w:r>
      <w:r w:rsidR="008830D9">
        <w:t xml:space="preserve">. The </w:t>
      </w:r>
      <w:r w:rsidR="009557FE">
        <w:t>C</w:t>
      </w:r>
      <w:r w:rsidR="008830D9">
        <w:t xml:space="preserve">loud </w:t>
      </w:r>
      <w:r w:rsidR="009557FE">
        <w:t>S</w:t>
      </w:r>
      <w:r w:rsidR="008830D9">
        <w:t xml:space="preserve">ervice will provide access to the virtual machine inside via port forwarding (endpoint configuration as described </w:t>
      </w:r>
      <w:r w:rsidR="006B0705">
        <w:t xml:space="preserve">in </w:t>
      </w:r>
      <w:hyperlink w:anchor="_Accessing_SAP_systems" w:history="1">
        <w:r w:rsidR="006B0705" w:rsidRPr="006B0705">
          <w:rPr>
            <w:rStyle w:val="Hyperlink"/>
          </w:rPr>
          <w:t>chapter 6</w:t>
        </w:r>
      </w:hyperlink>
      <w:r w:rsidR="006B0705">
        <w:t xml:space="preserve"> of this document</w:t>
      </w:r>
      <w:r w:rsidR="008830D9">
        <w:t>).</w:t>
      </w:r>
      <w:r w:rsidR="0078578A">
        <w:t xml:space="preserve"> Since </w:t>
      </w:r>
      <w:r w:rsidR="001B0937">
        <w:t xml:space="preserve">you </w:t>
      </w:r>
      <w:r w:rsidR="0078578A">
        <w:t>want to name every demo or trainings VM the same,</w:t>
      </w:r>
      <w:r w:rsidR="001B0937">
        <w:t xml:space="preserve"> each of</w:t>
      </w:r>
      <w:r w:rsidR="0078578A">
        <w:t xml:space="preserve"> the VMs need</w:t>
      </w:r>
      <w:r w:rsidR="001B0937">
        <w:t>s</w:t>
      </w:r>
      <w:r w:rsidR="0078578A">
        <w:t xml:space="preserve"> to be deployed in </w:t>
      </w:r>
      <w:r w:rsidR="001B0937">
        <w:t xml:space="preserve">a </w:t>
      </w:r>
      <w:r w:rsidR="0078578A">
        <w:t>separate Cloud Service</w:t>
      </w:r>
      <w:r w:rsidR="00D82243">
        <w:t>.</w:t>
      </w:r>
    </w:p>
    <w:p w14:paraId="37C450FB" w14:textId="429CD1B8" w:rsidR="00891B01" w:rsidRDefault="007816BB" w:rsidP="0055478F">
      <w:pPr>
        <w:pStyle w:val="ListParagraph"/>
        <w:numPr>
          <w:ilvl w:val="0"/>
          <w:numId w:val="34"/>
        </w:numPr>
        <w:jc w:val="left"/>
      </w:pPr>
      <w:r>
        <w:t>The Region</w:t>
      </w:r>
      <w:r w:rsidR="007E22AA">
        <w:t>/Network needs to be decided on</w:t>
      </w:r>
      <w:r w:rsidR="00FF04EF">
        <w:t>. Th</w:t>
      </w:r>
      <w:r w:rsidR="00891B01">
        <w:t>ere are several options to define for different scenarios:</w:t>
      </w:r>
    </w:p>
    <w:p w14:paraId="5D2011D4" w14:textId="3C0908DA" w:rsidR="00DE6B4B" w:rsidRDefault="00891B01" w:rsidP="00614E54">
      <w:pPr>
        <w:pStyle w:val="ListParagraph"/>
        <w:numPr>
          <w:ilvl w:val="1"/>
          <w:numId w:val="34"/>
        </w:numPr>
      </w:pPr>
      <w:r>
        <w:t xml:space="preserve">We only specify a Region. This means Azure will deploy the VM without trying to optimize the </w:t>
      </w:r>
      <w:r w:rsidR="00CB7BBA">
        <w:t xml:space="preserve">location of the VM relative to the Azure storage location. </w:t>
      </w:r>
      <w:r w:rsidR="007E34BB">
        <w:t>In</w:t>
      </w:r>
      <w:r w:rsidR="00CB7BBA">
        <w:t xml:space="preserve"> an extreme</w:t>
      </w:r>
      <w:r w:rsidR="007E34BB">
        <w:t xml:space="preserve"> case</w:t>
      </w:r>
      <w:r w:rsidR="00CB7BBA">
        <w:t xml:space="preserve">, the VM could </w:t>
      </w:r>
      <w:r w:rsidR="00A3653E">
        <w:t xml:space="preserve">get deployed </w:t>
      </w:r>
      <w:r w:rsidR="00CB7BBA">
        <w:t xml:space="preserve">in a different datacenter in that region than it is stored on in Azure Storage. </w:t>
      </w:r>
      <w:r w:rsidR="00A3653E">
        <w:t>This</w:t>
      </w:r>
      <w:r w:rsidR="00CB7BBA">
        <w:t xml:space="preserve"> is not an optimal setting</w:t>
      </w:r>
      <w:r w:rsidR="00A3653E">
        <w:t>.</w:t>
      </w:r>
    </w:p>
    <w:p w14:paraId="408C07F2" w14:textId="664F4EA0" w:rsidR="005B691D" w:rsidRDefault="008E004D" w:rsidP="00614E54">
      <w:pPr>
        <w:pStyle w:val="ListParagraph"/>
        <w:numPr>
          <w:ilvl w:val="1"/>
          <w:numId w:val="34"/>
        </w:numPr>
      </w:pPr>
      <w:r>
        <w:t>Azure Virtual N</w:t>
      </w:r>
      <w:r w:rsidR="001A5734">
        <w:t>etwork</w:t>
      </w:r>
      <w:r w:rsidR="00476DCA">
        <w:t>s</w:t>
      </w:r>
      <w:r w:rsidR="001A5734">
        <w:t xml:space="preserve"> </w:t>
      </w:r>
      <w:r>
        <w:t xml:space="preserve">offer a different type of sectioning. </w:t>
      </w:r>
      <w:r w:rsidR="00A0405D">
        <w:t>Azure Virtual</w:t>
      </w:r>
      <w:r w:rsidR="0012005D">
        <w:t xml:space="preserve"> </w:t>
      </w:r>
      <w:r w:rsidR="00371232">
        <w:t>Network</w:t>
      </w:r>
      <w:r w:rsidR="00476DCA">
        <w:t>s</w:t>
      </w:r>
      <w:r>
        <w:t xml:space="preserve"> allow to </w:t>
      </w:r>
      <w:r w:rsidR="00371232">
        <w:t>define IP address ranges for VM</w:t>
      </w:r>
      <w:r w:rsidR="002E3098">
        <w:t>s</w:t>
      </w:r>
      <w:r w:rsidR="00371232">
        <w:t xml:space="preserve"> and allow many more capabilities for </w:t>
      </w:r>
      <w:r w:rsidR="005702D3">
        <w:t>Cross-Premise</w:t>
      </w:r>
      <w:r w:rsidR="002C77AE">
        <w:t>s</w:t>
      </w:r>
      <w:r w:rsidR="00371232">
        <w:t xml:space="preserve"> scenarios where Azure Virtual </w:t>
      </w:r>
      <w:r w:rsidR="0012005D">
        <w:t>N</w:t>
      </w:r>
      <w:r w:rsidR="00371232">
        <w:t xml:space="preserve">etworks are </w:t>
      </w:r>
      <w:r w:rsidR="00476DCA">
        <w:t>essential</w:t>
      </w:r>
      <w:r w:rsidR="00371232">
        <w:t>.</w:t>
      </w:r>
      <w:r w:rsidR="002C77AE">
        <w:t xml:space="preserve"> D</w:t>
      </w:r>
      <w:r w:rsidR="005B691D" w:rsidRPr="005B691D">
        <w:t xml:space="preserve">etailed information is provided at </w:t>
      </w:r>
      <w:hyperlink r:id="rId107" w:history="1">
        <w:r w:rsidR="005B691D" w:rsidRPr="005B691D">
          <w:rPr>
            <w:rStyle w:val="Hyperlink"/>
          </w:rPr>
          <w:t>http://msdn.microsoft.com/en-us/library/windowsazure/jj156007.aspx</w:t>
        </w:r>
      </w:hyperlink>
      <w:r w:rsidR="005B691D" w:rsidRPr="005B691D">
        <w:t>.</w:t>
      </w:r>
      <w:r w:rsidR="001D1FF3">
        <w:t xml:space="preserve"> A dedicated </w:t>
      </w:r>
      <w:r w:rsidR="007B73AF">
        <w:t>Vi</w:t>
      </w:r>
      <w:r w:rsidR="001D1FF3">
        <w:t xml:space="preserve">rtual </w:t>
      </w:r>
      <w:r w:rsidR="007B73AF">
        <w:t>N</w:t>
      </w:r>
      <w:r w:rsidR="001D1FF3">
        <w:t xml:space="preserve">etwork in such a </w:t>
      </w:r>
      <w:r w:rsidR="002D086E">
        <w:t>configuration</w:t>
      </w:r>
      <w:r w:rsidR="001D1FF3">
        <w:t xml:space="preserve"> would </w:t>
      </w:r>
      <w:r w:rsidR="00B85316">
        <w:t xml:space="preserve">only </w:t>
      </w:r>
      <w:r w:rsidR="001D1FF3">
        <w:t>make sense</w:t>
      </w:r>
      <w:r w:rsidR="00433064">
        <w:t xml:space="preserve"> </w:t>
      </w:r>
      <w:r w:rsidR="001D1FF3">
        <w:t xml:space="preserve">if </w:t>
      </w:r>
      <w:r w:rsidR="00256BCC">
        <w:t xml:space="preserve">you </w:t>
      </w:r>
      <w:r w:rsidR="001D1FF3">
        <w:t>ha</w:t>
      </w:r>
      <w:r w:rsidR="00256BCC">
        <w:t>ve</w:t>
      </w:r>
      <w:r w:rsidR="001D1FF3">
        <w:t xml:space="preserve"> </w:t>
      </w:r>
      <w:r w:rsidR="002E3098">
        <w:t>another</w:t>
      </w:r>
      <w:r w:rsidR="006774DB">
        <w:t xml:space="preserve"> trainings</w:t>
      </w:r>
      <w:r w:rsidR="00433064">
        <w:t>/demo</w:t>
      </w:r>
      <w:r w:rsidR="006774DB">
        <w:t xml:space="preserve"> </w:t>
      </w:r>
      <w:r w:rsidR="004F36F4">
        <w:t xml:space="preserve">landscape </w:t>
      </w:r>
      <w:r w:rsidR="006774DB">
        <w:t xml:space="preserve">that </w:t>
      </w:r>
      <w:r w:rsidR="00256BCC">
        <w:t xml:space="preserve">you </w:t>
      </w:r>
      <w:r w:rsidR="006774DB">
        <w:t xml:space="preserve">want to deploy besides this </w:t>
      </w:r>
      <w:r w:rsidR="00433064">
        <w:t xml:space="preserve">one </w:t>
      </w:r>
      <w:r w:rsidR="006774DB">
        <w:t>trainings</w:t>
      </w:r>
      <w:r w:rsidR="00B555DC">
        <w:t>/demo</w:t>
      </w:r>
      <w:r w:rsidR="006774DB">
        <w:t xml:space="preserve"> landscape.</w:t>
      </w:r>
      <w:r w:rsidR="00433064">
        <w:t xml:space="preserve"> </w:t>
      </w:r>
      <w:r w:rsidR="00B06497">
        <w:t xml:space="preserve">You </w:t>
      </w:r>
      <w:r w:rsidR="00277BCE">
        <w:t xml:space="preserve">also would then have one Virtual </w:t>
      </w:r>
      <w:r w:rsidR="00AA1431">
        <w:t>Network per</w:t>
      </w:r>
      <w:r w:rsidR="00277BCE">
        <w:t xml:space="preserve"> landscape</w:t>
      </w:r>
      <w:r w:rsidR="00B85316">
        <w:t>.</w:t>
      </w:r>
      <w:r w:rsidR="00433064">
        <w:t xml:space="preserve"> </w:t>
      </w:r>
    </w:p>
    <w:p w14:paraId="67DE514C" w14:textId="4586CFA0" w:rsidR="005B691D" w:rsidRDefault="005B691D" w:rsidP="0055478F">
      <w:pPr>
        <w:pStyle w:val="ListParagraph"/>
        <w:numPr>
          <w:ilvl w:val="0"/>
          <w:numId w:val="34"/>
        </w:numPr>
      </w:pPr>
      <w:r>
        <w:t>Defining an Azure Availability Set</w:t>
      </w:r>
      <w:r w:rsidR="00A53012">
        <w:t>:</w:t>
      </w:r>
      <w:r>
        <w:t xml:space="preserve"> In this scenario </w:t>
      </w:r>
      <w:r w:rsidR="00867C7A">
        <w:t xml:space="preserve">where </w:t>
      </w:r>
      <w:r w:rsidR="00755B8B">
        <w:t>it</w:t>
      </w:r>
      <w:r w:rsidR="00A53012">
        <w:t xml:space="preserve"> is</w:t>
      </w:r>
      <w:r w:rsidR="00755B8B">
        <w:t xml:space="preserve"> all about</w:t>
      </w:r>
      <w:r w:rsidR="00867C7A">
        <w:t xml:space="preserve"> single VMs that operate independent</w:t>
      </w:r>
      <w:r w:rsidR="002E3098">
        <w:t>ly</w:t>
      </w:r>
      <w:r w:rsidR="00867C7A">
        <w:t xml:space="preserve"> of each other, there is no need to define an </w:t>
      </w:r>
      <w:r w:rsidR="00157FD3">
        <w:t xml:space="preserve">Azure </w:t>
      </w:r>
      <w:r w:rsidR="00867C7A">
        <w:t>Availability Set</w:t>
      </w:r>
      <w:r w:rsidR="00B30EFD">
        <w:t xml:space="preserve">. For details on Azure Availability Sets, please read </w:t>
      </w:r>
      <w:hyperlink w:anchor="_Azure_Availability_Sets" w:history="1">
        <w:r w:rsidR="00B30EFD" w:rsidRPr="00B30EFD">
          <w:rPr>
            <w:rStyle w:val="Hyperlink"/>
          </w:rPr>
          <w:t>chapter 3.1.3</w:t>
        </w:r>
      </w:hyperlink>
      <w:r w:rsidR="00B30EFD">
        <w:t xml:space="preserve"> of this document.</w:t>
      </w:r>
    </w:p>
    <w:p w14:paraId="5D90C146" w14:textId="785912B7" w:rsidR="00867C7A" w:rsidRDefault="00755B8B" w:rsidP="0055478F">
      <w:pPr>
        <w:pStyle w:val="ListParagraph"/>
        <w:numPr>
          <w:ilvl w:val="0"/>
          <w:numId w:val="34"/>
        </w:numPr>
      </w:pPr>
      <w:r>
        <w:t>Endpoints:</w:t>
      </w:r>
      <w:r w:rsidR="00867C7A">
        <w:t xml:space="preserve"> If </w:t>
      </w:r>
      <w:r w:rsidR="00157FD3">
        <w:t xml:space="preserve">you deploy </w:t>
      </w:r>
      <w:r w:rsidR="00867C7A">
        <w:t xml:space="preserve">through the Azure Portal, two public endpoints are suggested. </w:t>
      </w:r>
      <w:r w:rsidR="00157FD3">
        <w:t xml:space="preserve">You </w:t>
      </w:r>
      <w:r w:rsidR="00867C7A">
        <w:t xml:space="preserve">can add </w:t>
      </w:r>
      <w:r>
        <w:t xml:space="preserve">additional endpoints </w:t>
      </w:r>
      <w:r w:rsidR="00867C7A">
        <w:t xml:space="preserve">or delete </w:t>
      </w:r>
      <w:r>
        <w:t xml:space="preserve">suggested </w:t>
      </w:r>
      <w:r w:rsidR="00867C7A">
        <w:t>endpoints</w:t>
      </w:r>
      <w:r w:rsidR="00A0286D">
        <w:t xml:space="preserve">. </w:t>
      </w:r>
      <w:r w:rsidR="004F36F4">
        <w:t>However,</w:t>
      </w:r>
      <w:r w:rsidR="00A0286D">
        <w:t xml:space="preserve"> </w:t>
      </w:r>
      <w:r w:rsidR="00157FD3">
        <w:t xml:space="preserve">you </w:t>
      </w:r>
      <w:r w:rsidR="00A0286D">
        <w:t>s</w:t>
      </w:r>
      <w:r>
        <w:t>hould not delete the RDP endpoint</w:t>
      </w:r>
      <w:r w:rsidR="00157FD3">
        <w:t>.</w:t>
      </w:r>
    </w:p>
    <w:p w14:paraId="515CCFB0" w14:textId="171014A4" w:rsidR="001D461E" w:rsidRDefault="00867C7A" w:rsidP="0055478F">
      <w:pPr>
        <w:pStyle w:val="ListParagraph"/>
        <w:numPr>
          <w:ilvl w:val="0"/>
          <w:numId w:val="34"/>
        </w:numPr>
      </w:pPr>
      <w:r>
        <w:t>Adding additional disks and restore necessary content</w:t>
      </w:r>
      <w:r w:rsidR="00FA46E7">
        <w:t xml:space="preserve">. </w:t>
      </w:r>
    </w:p>
    <w:p w14:paraId="0B4C954F" w14:textId="0356B383" w:rsidR="0065369E" w:rsidRPr="00A77367" w:rsidRDefault="00820247" w:rsidP="0055478F">
      <w:pPr>
        <w:pStyle w:val="ListParagraph"/>
        <w:numPr>
          <w:ilvl w:val="0"/>
          <w:numId w:val="34"/>
        </w:numPr>
      </w:pPr>
      <w:r>
        <w:t xml:space="preserve">For </w:t>
      </w:r>
      <w:r w:rsidR="0065369E">
        <w:t xml:space="preserve">access </w:t>
      </w:r>
      <w:r>
        <w:t xml:space="preserve">to </w:t>
      </w:r>
      <w:r w:rsidR="0065369E">
        <w:t xml:space="preserve">the VMs, through RDP using the Azure Portal, the addresses then will look like displayed in </w:t>
      </w:r>
      <w:r w:rsidR="002C77AE">
        <w:fldChar w:fldCharType="begin"/>
      </w:r>
      <w:r w:rsidR="002C77AE">
        <w:instrText xml:space="preserve"> REF _Ref421773658 \h </w:instrText>
      </w:r>
      <w:r w:rsidR="002C77AE">
        <w:fldChar w:fldCharType="separate"/>
      </w:r>
      <w:r w:rsidR="005311E1">
        <w:t xml:space="preserve">Figure </w:t>
      </w:r>
      <w:r w:rsidR="005311E1">
        <w:rPr>
          <w:noProof/>
        </w:rPr>
        <w:t>17</w:t>
      </w:r>
      <w:r w:rsidR="002C77AE">
        <w:fldChar w:fldCharType="end"/>
      </w:r>
      <w:r w:rsidR="0065369E">
        <w:t xml:space="preserve"> where the VM name is the same. </w:t>
      </w:r>
      <w:r w:rsidR="004F36F4">
        <w:t>However,</w:t>
      </w:r>
      <w:r w:rsidR="0065369E">
        <w:t xml:space="preserve"> the Cloud</w:t>
      </w:r>
      <w:r w:rsidR="006468FE">
        <w:t xml:space="preserve"> </w:t>
      </w:r>
      <w:r w:rsidR="00F024EC">
        <w:t>S</w:t>
      </w:r>
      <w:r w:rsidR="0065369E">
        <w:t>ervice name as second co</w:t>
      </w:r>
      <w:r w:rsidR="008324A4">
        <w:t>mponent does change. ‘xxxxx’ symbolizes</w:t>
      </w:r>
      <w:r w:rsidR="0065369E">
        <w:t xml:space="preserve"> the public port for the RDP endpoint that Azure assigned to the RDP connection to the VM.</w:t>
      </w:r>
    </w:p>
    <w:p w14:paraId="1C2AD153" w14:textId="5B6DC448" w:rsidR="002C2EB0" w:rsidRDefault="004D74D8" w:rsidP="004D74D8">
      <w:pPr>
        <w:keepNext/>
      </w:pPr>
      <w:r w:rsidRPr="00EE1CEA">
        <w:rPr>
          <w:noProof/>
        </w:rPr>
        <w:drawing>
          <wp:inline distT="0" distB="0" distL="0" distR="0" wp14:anchorId="1BB07A53" wp14:editId="5C518B5B">
            <wp:extent cx="228600" cy="228600"/>
            <wp:effectExtent l="0" t="0" r="0" b="0"/>
            <wp:docPr id="41" name="Grafik 41" descr="Ach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htu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386D3C">
        <w:t xml:space="preserve"> </w:t>
      </w:r>
      <w:r w:rsidR="002C2EB0">
        <w:t>Be aware:</w:t>
      </w:r>
    </w:p>
    <w:p w14:paraId="6EBC59BA" w14:textId="77777777" w:rsidR="00837898" w:rsidRDefault="002C2EB0" w:rsidP="00786A60">
      <w:pPr>
        <w:pStyle w:val="ListParagraph"/>
        <w:numPr>
          <w:ilvl w:val="1"/>
          <w:numId w:val="11"/>
        </w:numPr>
      </w:pPr>
      <w:r>
        <w:t>All d</w:t>
      </w:r>
      <w:r w:rsidR="00893119">
        <w:t>ata</w:t>
      </w:r>
      <w:r>
        <w:t xml:space="preserve"> d</w:t>
      </w:r>
      <w:r w:rsidR="00893119">
        <w:t>isk name</w:t>
      </w:r>
      <w:r>
        <w:t>s</w:t>
      </w:r>
      <w:r w:rsidR="00893119">
        <w:t xml:space="preserve"> must be unique within </w:t>
      </w:r>
      <w:r>
        <w:t xml:space="preserve">your </w:t>
      </w:r>
      <w:r w:rsidR="00893119">
        <w:t>Azure subscription</w:t>
      </w:r>
      <w:r>
        <w:t>.</w:t>
      </w:r>
    </w:p>
    <w:p w14:paraId="4C2BBE7A" w14:textId="6597A63C" w:rsidR="002C2EB0" w:rsidRDefault="002C2EB0" w:rsidP="00786A60">
      <w:pPr>
        <w:pStyle w:val="ListParagraph"/>
        <w:numPr>
          <w:ilvl w:val="1"/>
          <w:numId w:val="11"/>
        </w:numPr>
      </w:pPr>
      <w:r>
        <w:t>All b</w:t>
      </w:r>
      <w:r w:rsidR="00893119">
        <w:t>lob name</w:t>
      </w:r>
      <w:r>
        <w:t>s</w:t>
      </w:r>
      <w:r w:rsidR="00360CFB">
        <w:t xml:space="preserve"> (URLs to the blobs)</w:t>
      </w:r>
      <w:r w:rsidR="00893119">
        <w:t xml:space="preserve"> must be unique within </w:t>
      </w:r>
      <w:r w:rsidR="00D62F4D">
        <w:t>Azure</w:t>
      </w:r>
      <w:r>
        <w:t>.</w:t>
      </w:r>
    </w:p>
    <w:p w14:paraId="47126B89" w14:textId="55388866" w:rsidR="00D62F4D" w:rsidRDefault="002C2EB0" w:rsidP="00786A60">
      <w:pPr>
        <w:pStyle w:val="ListParagraph"/>
        <w:numPr>
          <w:ilvl w:val="1"/>
          <w:numId w:val="11"/>
        </w:numPr>
      </w:pPr>
      <w:r>
        <w:t xml:space="preserve">If you clone a virtual machine from </w:t>
      </w:r>
      <w:r w:rsidR="00154564">
        <w:t>one</w:t>
      </w:r>
      <w:r>
        <w:t xml:space="preserve"> image and have attached the data disk</w:t>
      </w:r>
      <w:r w:rsidR="00154564">
        <w:t>s</w:t>
      </w:r>
      <w:r>
        <w:t xml:space="preserve"> in the exact same order, then all d</w:t>
      </w:r>
      <w:r w:rsidR="00D62F4D">
        <w:t>rive letter</w:t>
      </w:r>
      <w:r>
        <w:t>s</w:t>
      </w:r>
      <w:r w:rsidR="00D62F4D">
        <w:t xml:space="preserve"> </w:t>
      </w:r>
      <w:r>
        <w:t>are</w:t>
      </w:r>
      <w:r w:rsidR="00D62F4D">
        <w:t xml:space="preserve"> set </w:t>
      </w:r>
      <w:r w:rsidR="008324A4">
        <w:t>the same way</w:t>
      </w:r>
      <w:r w:rsidR="00D62F4D">
        <w:t xml:space="preserve"> </w:t>
      </w:r>
      <w:r w:rsidR="008324A4">
        <w:t>in</w:t>
      </w:r>
      <w:r w:rsidR="00D62F4D">
        <w:t xml:space="preserve"> all Windows systems (even </w:t>
      </w:r>
      <w:r>
        <w:t xml:space="preserve">though the </w:t>
      </w:r>
      <w:r w:rsidR="00D62F4D">
        <w:t>drive signature differs)</w:t>
      </w:r>
      <w:r>
        <w:t>.</w:t>
      </w:r>
    </w:p>
    <w:p w14:paraId="6214467F" w14:textId="772536B3" w:rsidR="00893119" w:rsidRDefault="002C2EB0" w:rsidP="00786A60">
      <w:pPr>
        <w:pStyle w:val="ListParagraph"/>
        <w:numPr>
          <w:ilvl w:val="1"/>
          <w:numId w:val="11"/>
        </w:numPr>
      </w:pPr>
      <w:r>
        <w:t>The cloud service g</w:t>
      </w:r>
      <w:r w:rsidR="00893119">
        <w:t xml:space="preserve">ateway is reachable via </w:t>
      </w:r>
      <w:r>
        <w:t xml:space="preserve">its </w:t>
      </w:r>
      <w:r w:rsidR="00893119">
        <w:t>DNS Name</w:t>
      </w:r>
      <w:r>
        <w:t>.</w:t>
      </w:r>
    </w:p>
    <w:p w14:paraId="6DC06C23" w14:textId="73FF7485" w:rsidR="00154564" w:rsidRDefault="002C2EB0" w:rsidP="00786A60">
      <w:pPr>
        <w:pStyle w:val="ListParagraph"/>
        <w:numPr>
          <w:ilvl w:val="1"/>
          <w:numId w:val="11"/>
        </w:numPr>
      </w:pPr>
      <w:r>
        <w:t xml:space="preserve">All </w:t>
      </w:r>
      <w:r w:rsidR="00E4354C">
        <w:t xml:space="preserve">public </w:t>
      </w:r>
      <w:r>
        <w:t>p</w:t>
      </w:r>
      <w:r w:rsidR="00893119">
        <w:t>ort</w:t>
      </w:r>
      <w:r>
        <w:t xml:space="preserve"> </w:t>
      </w:r>
      <w:r w:rsidR="00893119">
        <w:t>num</w:t>
      </w:r>
      <w:r w:rsidR="001411D1">
        <w:t>b</w:t>
      </w:r>
      <w:r w:rsidR="00893119">
        <w:t>er</w:t>
      </w:r>
      <w:r>
        <w:t>s</w:t>
      </w:r>
      <w:r w:rsidR="00893119">
        <w:t xml:space="preserve"> </w:t>
      </w:r>
      <w:r>
        <w:t xml:space="preserve">of the default RDP endpoint (forwarding </w:t>
      </w:r>
      <w:r w:rsidR="00C762C2">
        <w:t xml:space="preserve">to </w:t>
      </w:r>
      <w:r>
        <w:t>port 3389) are</w:t>
      </w:r>
      <w:r w:rsidR="00893119">
        <w:t xml:space="preserve"> set randomly by Azure</w:t>
      </w:r>
      <w:r>
        <w:t>.</w:t>
      </w:r>
      <w:r w:rsidR="00154564">
        <w:t xml:space="preserve"> </w:t>
      </w:r>
      <w:r w:rsidR="00D62F4D">
        <w:t>You may set the public port number explicitl</w:t>
      </w:r>
      <w:r w:rsidR="001411D1">
        <w:t>y to ease access</w:t>
      </w:r>
      <w:r>
        <w:t xml:space="preserve">. </w:t>
      </w:r>
      <w:r>
        <w:lastRenderedPageBreak/>
        <w:t>Otherwise you have to identify the public port number of each virtual machine either using the Azure Management Portal or the</w:t>
      </w:r>
      <w:r w:rsidR="00EF2F29">
        <w:t xml:space="preserve"> PowerShell</w:t>
      </w:r>
      <w:r>
        <w:t xml:space="preserve"> </w:t>
      </w:r>
      <w:r w:rsidR="00154564">
        <w:t>Get-AzureEndpoint cmdlet.</w:t>
      </w:r>
    </w:p>
    <w:p w14:paraId="0E0517FD" w14:textId="52609B72" w:rsidR="00F54DAB" w:rsidRPr="00F54DAB" w:rsidRDefault="00C31640" w:rsidP="00317A47">
      <w:pPr>
        <w:pStyle w:val="Heading2"/>
      </w:pPr>
      <w:bookmarkStart w:id="412" w:name="_Toc351025583"/>
      <w:bookmarkStart w:id="413" w:name="_Toc367966738"/>
      <w:bookmarkStart w:id="414" w:name="_Toc421799845"/>
      <w:bookmarkStart w:id="415" w:name="_Toc421810944"/>
      <w:bookmarkStart w:id="416" w:name="_Toc426396940"/>
      <w:r>
        <w:t>Implement a s</w:t>
      </w:r>
      <w:r w:rsidR="004570A4">
        <w:t xml:space="preserve">et of </w:t>
      </w:r>
      <w:r w:rsidR="004570A4" w:rsidRPr="00813F3D">
        <w:t>VMs</w:t>
      </w:r>
      <w:r w:rsidR="004570A4">
        <w:t xml:space="preserve"> which need to communicate within Azure</w:t>
      </w:r>
      <w:bookmarkEnd w:id="412"/>
      <w:bookmarkEnd w:id="413"/>
      <w:bookmarkEnd w:id="414"/>
      <w:bookmarkEnd w:id="415"/>
      <w:bookmarkEnd w:id="416"/>
    </w:p>
    <w:p w14:paraId="2DE10576" w14:textId="4E75025C" w:rsidR="004570A4" w:rsidRDefault="004570A4" w:rsidP="004570A4">
      <w:r>
        <w:t xml:space="preserve">This </w:t>
      </w:r>
      <w:r w:rsidR="005702D3">
        <w:t>Cloud-Only</w:t>
      </w:r>
      <w:r w:rsidR="00CF05C3">
        <w:t xml:space="preserve"> </w:t>
      </w:r>
      <w:r>
        <w:t xml:space="preserve">scenario is a typical scenario for training and demo </w:t>
      </w:r>
      <w:r w:rsidR="00386D3C">
        <w:t xml:space="preserve">purposes </w:t>
      </w:r>
      <w:r>
        <w:t xml:space="preserve">where the software </w:t>
      </w:r>
      <w:r w:rsidR="00CF05C3">
        <w:t xml:space="preserve">representing the demo/training scenario </w:t>
      </w:r>
      <w:r>
        <w:t>is spread over multiple VMs</w:t>
      </w:r>
      <w:r w:rsidR="00CF05C3">
        <w:t>. The different components installed in the different VMs</w:t>
      </w:r>
      <w:r>
        <w:t xml:space="preserve"> need to communicate with each other. Again</w:t>
      </w:r>
      <w:r w:rsidR="007E34BB">
        <w:t>,</w:t>
      </w:r>
      <w:r>
        <w:t xml:space="preserve"> in this scenario no on-premise</w:t>
      </w:r>
      <w:r w:rsidR="00F22322">
        <w:t>s</w:t>
      </w:r>
      <w:r>
        <w:t xml:space="preserve"> network communication </w:t>
      </w:r>
      <w:r w:rsidR="00282FB1">
        <w:t xml:space="preserve">or </w:t>
      </w:r>
      <w:r w:rsidR="005702D3">
        <w:t>Cross-Premise</w:t>
      </w:r>
      <w:r w:rsidR="00F22322">
        <w:t>s</w:t>
      </w:r>
      <w:r w:rsidR="00282FB1">
        <w:t xml:space="preserve"> scenario </w:t>
      </w:r>
      <w:r>
        <w:t>is needed</w:t>
      </w:r>
      <w:r w:rsidR="003465F5">
        <w:t>.</w:t>
      </w:r>
    </w:p>
    <w:p w14:paraId="1C62FF6D" w14:textId="3876B45D" w:rsidR="003A1AB5" w:rsidRPr="004F36F4" w:rsidRDefault="003465F5" w:rsidP="003A29B5">
      <w:r w:rsidRPr="004F36F4">
        <w:rPr>
          <w:rStyle w:val="hps"/>
        </w:rPr>
        <w:t>This scenario</w:t>
      </w:r>
      <w:r w:rsidRPr="004F36F4">
        <w:t xml:space="preserve"> </w:t>
      </w:r>
      <w:r w:rsidRPr="004F36F4">
        <w:rPr>
          <w:rStyle w:val="hps"/>
        </w:rPr>
        <w:t>is an extension</w:t>
      </w:r>
      <w:r w:rsidRPr="004F36F4">
        <w:t xml:space="preserve"> </w:t>
      </w:r>
      <w:r w:rsidRPr="004F36F4">
        <w:rPr>
          <w:rStyle w:val="hps"/>
        </w:rPr>
        <w:t>of the</w:t>
      </w:r>
      <w:r w:rsidRPr="004F36F4">
        <w:t xml:space="preserve"> </w:t>
      </w:r>
      <w:r w:rsidRPr="004F36F4">
        <w:rPr>
          <w:rStyle w:val="hps"/>
        </w:rPr>
        <w:t>installation</w:t>
      </w:r>
      <w:r w:rsidRPr="004F36F4">
        <w:t xml:space="preserve"> </w:t>
      </w:r>
      <w:r w:rsidRPr="004F36F4">
        <w:rPr>
          <w:rStyle w:val="hps"/>
        </w:rPr>
        <w:t>described</w:t>
      </w:r>
      <w:r w:rsidRPr="004F36F4">
        <w:t xml:space="preserve"> </w:t>
      </w:r>
      <w:r w:rsidR="002C7EAA" w:rsidRPr="004F36F4">
        <w:t xml:space="preserve">in </w:t>
      </w:r>
      <w:hyperlink w:anchor="_Single_VM_with" w:history="1">
        <w:r w:rsidR="002C7EAA" w:rsidRPr="004F36F4">
          <w:rPr>
            <w:rStyle w:val="Hyperlink"/>
          </w:rPr>
          <w:t>chapter 7.1</w:t>
        </w:r>
      </w:hyperlink>
      <w:r w:rsidR="002C7EAA" w:rsidRPr="004F36F4">
        <w:t xml:space="preserve"> of this document.</w:t>
      </w:r>
      <w:r w:rsidRPr="004F36F4">
        <w:t xml:space="preserve"> </w:t>
      </w:r>
      <w:r w:rsidR="00467318" w:rsidRPr="004F36F4">
        <w:t>In this case</w:t>
      </w:r>
      <w:r w:rsidRPr="004F36F4">
        <w:t xml:space="preserve"> </w:t>
      </w:r>
      <w:r w:rsidRPr="004F36F4">
        <w:rPr>
          <w:rStyle w:val="hps"/>
        </w:rPr>
        <w:t>more virtual machines</w:t>
      </w:r>
      <w:r w:rsidRPr="004F36F4">
        <w:t xml:space="preserve"> </w:t>
      </w:r>
      <w:r w:rsidR="00C901DC" w:rsidRPr="004F36F4">
        <w:t xml:space="preserve">will be </w:t>
      </w:r>
      <w:r w:rsidRPr="004F36F4">
        <w:rPr>
          <w:rStyle w:val="hps"/>
        </w:rPr>
        <w:t>added to an existing cloud</w:t>
      </w:r>
      <w:r w:rsidRPr="004F36F4">
        <w:t xml:space="preserve"> </w:t>
      </w:r>
      <w:r w:rsidRPr="004F36F4">
        <w:rPr>
          <w:rStyle w:val="hps"/>
        </w:rPr>
        <w:t>service.</w:t>
      </w:r>
      <w:r w:rsidRPr="004F36F4">
        <w:t xml:space="preserve"> </w:t>
      </w:r>
      <w:r w:rsidRPr="004F36F4">
        <w:rPr>
          <w:rStyle w:val="hps"/>
        </w:rPr>
        <w:t xml:space="preserve">In the following example </w:t>
      </w:r>
      <w:r w:rsidRPr="004F36F4">
        <w:t xml:space="preserve">the </w:t>
      </w:r>
      <w:r w:rsidRPr="004F36F4">
        <w:rPr>
          <w:rStyle w:val="hps"/>
        </w:rPr>
        <w:t>training</w:t>
      </w:r>
      <w:r w:rsidRPr="004F36F4">
        <w:t xml:space="preserve"> </w:t>
      </w:r>
      <w:r w:rsidRPr="004F36F4">
        <w:rPr>
          <w:rStyle w:val="hps"/>
        </w:rPr>
        <w:t>landscape</w:t>
      </w:r>
      <w:r w:rsidRPr="004F36F4">
        <w:t xml:space="preserve"> </w:t>
      </w:r>
      <w:r w:rsidR="003A1AB5" w:rsidRPr="004F36F4">
        <w:t xml:space="preserve">consists of </w:t>
      </w:r>
      <w:r w:rsidR="00BA2308" w:rsidRPr="004F36F4">
        <w:t>an SAP</w:t>
      </w:r>
      <w:r w:rsidR="003A1AB5" w:rsidRPr="004F36F4">
        <w:t xml:space="preserve"> </w:t>
      </w:r>
      <w:r w:rsidR="00135077" w:rsidRPr="004F36F4">
        <w:rPr>
          <w:rStyle w:val="hps"/>
        </w:rPr>
        <w:t>ASCS/SCS VM</w:t>
      </w:r>
      <w:r w:rsidRPr="004F36F4">
        <w:t xml:space="preserve">, a </w:t>
      </w:r>
      <w:r w:rsidR="00773187" w:rsidRPr="004F36F4">
        <w:t xml:space="preserve">VM running a DBMS </w:t>
      </w:r>
      <w:r w:rsidRPr="004F36F4">
        <w:rPr>
          <w:rStyle w:val="hps"/>
        </w:rPr>
        <w:t xml:space="preserve">and </w:t>
      </w:r>
      <w:r w:rsidR="00BA2308" w:rsidRPr="004F36F4">
        <w:rPr>
          <w:rStyle w:val="hps"/>
        </w:rPr>
        <w:t>an SAP</w:t>
      </w:r>
      <w:r w:rsidRPr="004F36F4">
        <w:t xml:space="preserve"> </w:t>
      </w:r>
      <w:r w:rsidRPr="004F36F4">
        <w:rPr>
          <w:rStyle w:val="hps"/>
        </w:rPr>
        <w:t>Application Server</w:t>
      </w:r>
      <w:r w:rsidR="00135077" w:rsidRPr="004F36F4">
        <w:rPr>
          <w:rStyle w:val="hps"/>
        </w:rPr>
        <w:t xml:space="preserve"> instance VM</w:t>
      </w:r>
      <w:r w:rsidRPr="004F36F4">
        <w:t>.</w:t>
      </w:r>
    </w:p>
    <w:p w14:paraId="2C6E2B32" w14:textId="3ADEAA4B" w:rsidR="00B05082" w:rsidRPr="004F36F4" w:rsidRDefault="00B05082" w:rsidP="00B05082">
      <w:r w:rsidRPr="004F36F4">
        <w:t xml:space="preserve">Before </w:t>
      </w:r>
      <w:r w:rsidR="00286B1A" w:rsidRPr="004F36F4">
        <w:t xml:space="preserve">you </w:t>
      </w:r>
      <w:r w:rsidR="005D0738" w:rsidRPr="004F36F4">
        <w:t>build</w:t>
      </w:r>
      <w:r w:rsidRPr="004F36F4">
        <w:t xml:space="preserve"> this scenario </w:t>
      </w:r>
      <w:r w:rsidR="00286B1A" w:rsidRPr="004F36F4">
        <w:t xml:space="preserve">you </w:t>
      </w:r>
      <w:r w:rsidRPr="004F36F4">
        <w:t>need to think about basic settings</w:t>
      </w:r>
      <w:r w:rsidR="00EA4012" w:rsidRPr="004F36F4">
        <w:t xml:space="preserve"> as already</w:t>
      </w:r>
      <w:r w:rsidR="00C31640" w:rsidRPr="004F36F4">
        <w:t xml:space="preserve"> exercised</w:t>
      </w:r>
      <w:r w:rsidR="00EA4012" w:rsidRPr="004F36F4">
        <w:t xml:space="preserve"> in the scenario before</w:t>
      </w:r>
      <w:r w:rsidR="00286B1A" w:rsidRPr="004F36F4">
        <w:t>.</w:t>
      </w:r>
    </w:p>
    <w:p w14:paraId="44D5E445" w14:textId="14A891BD" w:rsidR="00B05082" w:rsidRPr="004F36F4" w:rsidRDefault="004A2B5F" w:rsidP="00FC4254">
      <w:pPr>
        <w:pStyle w:val="Heading3"/>
      </w:pPr>
      <w:bookmarkStart w:id="417" w:name="_Toc351025586"/>
      <w:bookmarkStart w:id="418" w:name="_Toc367966741"/>
      <w:bookmarkStart w:id="419" w:name="_Toc421799846"/>
      <w:bookmarkStart w:id="420" w:name="_Toc421810945"/>
      <w:bookmarkStart w:id="421" w:name="_Toc426396941"/>
      <w:r w:rsidRPr="004F36F4">
        <w:t xml:space="preserve">Cloud Service and Virtual </w:t>
      </w:r>
      <w:r w:rsidRPr="00813F3D">
        <w:t>Machine</w:t>
      </w:r>
      <w:r w:rsidRPr="004F36F4">
        <w:t xml:space="preserve"> </w:t>
      </w:r>
      <w:r w:rsidRPr="00813F3D">
        <w:t>n</w:t>
      </w:r>
      <w:r w:rsidR="00B05082" w:rsidRPr="00813F3D">
        <w:t>aming</w:t>
      </w:r>
      <w:bookmarkEnd w:id="417"/>
      <w:bookmarkEnd w:id="418"/>
      <w:bookmarkEnd w:id="419"/>
      <w:bookmarkEnd w:id="420"/>
      <w:bookmarkEnd w:id="421"/>
    </w:p>
    <w:p w14:paraId="5924C918" w14:textId="40CDBE65" w:rsidR="004A2B5F" w:rsidRPr="004F36F4" w:rsidRDefault="00DE14C3" w:rsidP="00BD6DAE">
      <w:r w:rsidRPr="004F36F4">
        <w:t>All cloud service names must be unique. Develop your own naming scheme of your services, such as &lt;ServiceName&gt;-Suffix</w:t>
      </w:r>
      <w:r w:rsidR="00CD78C4" w:rsidRPr="004F36F4">
        <w:t>. The DNS-Name will set the cloud service name, which will usually not be display</w:t>
      </w:r>
      <w:r w:rsidR="008324A4" w:rsidRPr="004F36F4">
        <w:t>ed</w:t>
      </w:r>
      <w:r w:rsidR="00CD78C4" w:rsidRPr="004F36F4">
        <w:t xml:space="preserve"> in the Azure Management Portal until two or more virtual machines </w:t>
      </w:r>
      <w:r w:rsidR="00386D3C" w:rsidRPr="004F36F4">
        <w:t>have been</w:t>
      </w:r>
      <w:r w:rsidR="00CD78C4" w:rsidRPr="004F36F4">
        <w:t xml:space="preserve"> added to the service.</w:t>
      </w:r>
    </w:p>
    <w:p w14:paraId="734382A5" w14:textId="40C653C0" w:rsidR="004A2B5F" w:rsidRPr="004F36F4" w:rsidRDefault="00CD78C4" w:rsidP="00BD6DAE">
      <w:r w:rsidRPr="004F36F4">
        <w:t xml:space="preserve">The virtual machine name has to be unique within the cloud service. </w:t>
      </w:r>
    </w:p>
    <w:p w14:paraId="682CAF96" w14:textId="51305159" w:rsidR="00B05082" w:rsidRPr="004F36F4" w:rsidRDefault="00F31C85" w:rsidP="00FC4254">
      <w:pPr>
        <w:pStyle w:val="Heading3"/>
      </w:pPr>
      <w:bookmarkStart w:id="422" w:name="_Ref350949673"/>
      <w:bookmarkStart w:id="423" w:name="_Toc351025587"/>
      <w:bookmarkStart w:id="424" w:name="_Toc367966742"/>
      <w:bookmarkStart w:id="425" w:name="_Toc421799847"/>
      <w:bookmarkStart w:id="426" w:name="_Toc421810946"/>
      <w:bookmarkStart w:id="427" w:name="_Toc426396942"/>
      <w:r w:rsidRPr="00813F3D">
        <w:t>Setup</w:t>
      </w:r>
      <w:r w:rsidRPr="004F36F4">
        <w:t xml:space="preserve"> </w:t>
      </w:r>
      <w:r w:rsidR="00B05082" w:rsidRPr="004F36F4">
        <w:t>Network</w:t>
      </w:r>
      <w:bookmarkEnd w:id="422"/>
      <w:bookmarkEnd w:id="423"/>
      <w:bookmarkEnd w:id="424"/>
      <w:r w:rsidR="0009041C" w:rsidRPr="004F36F4">
        <w:t xml:space="preserve"> for communication between the different VMs</w:t>
      </w:r>
      <w:bookmarkEnd w:id="425"/>
      <w:bookmarkEnd w:id="426"/>
      <w:bookmarkEnd w:id="427"/>
    </w:p>
    <w:p w14:paraId="2609D610" w14:textId="78BEBB04" w:rsidR="005D48BC" w:rsidRPr="004F36F4" w:rsidRDefault="005D48BC" w:rsidP="005D48BC">
      <w:r w:rsidRPr="004F36F4">
        <w:t>There are three ways to setup the network for this scenario:</w:t>
      </w:r>
    </w:p>
    <w:p w14:paraId="0484F87A" w14:textId="77777777" w:rsidR="00832D0D" w:rsidRPr="004F36F4" w:rsidRDefault="00B05082" w:rsidP="00242547">
      <w:pPr>
        <w:pStyle w:val="Heading4"/>
        <w:rPr>
          <w:rStyle w:val="Strong"/>
        </w:rPr>
      </w:pPr>
      <w:bookmarkStart w:id="428" w:name="_Ref350854871"/>
      <w:r w:rsidRPr="00813F3D">
        <w:rPr>
          <w:rStyle w:val="Strong"/>
          <w:b/>
          <w:bCs/>
        </w:rPr>
        <w:lastRenderedPageBreak/>
        <w:t>Azure</w:t>
      </w:r>
      <w:r w:rsidRPr="00832D0D">
        <w:rPr>
          <w:rStyle w:val="Strong"/>
        </w:rPr>
        <w:t xml:space="preserve"> </w:t>
      </w:r>
      <w:r w:rsidRPr="00813F3D">
        <w:rPr>
          <w:rStyle w:val="Strong"/>
          <w:b/>
          <w:bCs/>
        </w:rPr>
        <w:t>network</w:t>
      </w:r>
      <w:bookmarkEnd w:id="428"/>
    </w:p>
    <w:p w14:paraId="31600F73" w14:textId="77777777" w:rsidR="00F22322" w:rsidRDefault="00B0221D">
      <w:pPr>
        <w:keepNext/>
        <w:jc w:val="center"/>
      </w:pPr>
      <w:r w:rsidRPr="00EE1CEA">
        <w:rPr>
          <w:noProof/>
        </w:rPr>
        <w:drawing>
          <wp:inline distT="0" distB="0" distL="0" distR="0" wp14:anchorId="3BBCB00A" wp14:editId="3F838E09">
            <wp:extent cx="5770880" cy="3328400"/>
            <wp:effectExtent l="0" t="0" r="127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83902" cy="3335911"/>
                    </a:xfrm>
                    <a:prstGeom prst="rect">
                      <a:avLst/>
                    </a:prstGeom>
                    <a:noFill/>
                  </pic:spPr>
                </pic:pic>
              </a:graphicData>
            </a:graphic>
          </wp:inline>
        </w:drawing>
      </w:r>
    </w:p>
    <w:p w14:paraId="7053B782" w14:textId="535C9AB8" w:rsidR="000D234A" w:rsidRDefault="00F22322" w:rsidP="004F36F4">
      <w:pPr>
        <w:pStyle w:val="Caption"/>
        <w:jc w:val="center"/>
      </w:pPr>
      <w:r>
        <w:t xml:space="preserve">Figure </w:t>
      </w:r>
      <w:fldSimple w:instr=" SEQ Figure \* ARABIC ">
        <w:r w:rsidR="005311E1">
          <w:rPr>
            <w:noProof/>
          </w:rPr>
          <w:t>18</w:t>
        </w:r>
      </w:fldSimple>
      <w:r>
        <w:t xml:space="preserve"> </w:t>
      </w:r>
      <w:r w:rsidRPr="00BB337E">
        <w:t>Set of VMs within one Azure Cloud Service using Azure DNS</w:t>
      </w:r>
    </w:p>
    <w:p w14:paraId="08984648" w14:textId="578000CE" w:rsidR="00832D0D" w:rsidRPr="004F36F4" w:rsidRDefault="00832D0D" w:rsidP="00832D0D">
      <w:r w:rsidRPr="004F36F4">
        <w:t xml:space="preserve">The easiest way to get the virtual machines </w:t>
      </w:r>
      <w:r w:rsidR="007E34BB" w:rsidRPr="004F36F4">
        <w:t xml:space="preserve">to </w:t>
      </w:r>
      <w:r w:rsidRPr="004F36F4">
        <w:t>comm</w:t>
      </w:r>
      <w:r w:rsidR="000D234A" w:rsidRPr="004F36F4">
        <w:t>unicate with each other in a</w:t>
      </w:r>
      <w:r w:rsidRPr="004F36F4">
        <w:t xml:space="preserve"> private network is just</w:t>
      </w:r>
      <w:r w:rsidR="005D0738" w:rsidRPr="004F36F4">
        <w:t xml:space="preserve"> to</w:t>
      </w:r>
      <w:r w:rsidRPr="004F36F4">
        <w:t xml:space="preserve"> </w:t>
      </w:r>
      <w:r w:rsidR="0028764D" w:rsidRPr="004F36F4">
        <w:t>define an Azure Cloud Service and have the VMs added to that Cloud Service</w:t>
      </w:r>
      <w:r w:rsidR="00467318" w:rsidRPr="004F36F4">
        <w:t>. If you</w:t>
      </w:r>
      <w:r w:rsidRPr="004F36F4">
        <w:t xml:space="preserve"> ne</w:t>
      </w:r>
      <w:r w:rsidR="00232E62" w:rsidRPr="004F36F4">
        <w:t xml:space="preserve">ither specify a virtual </w:t>
      </w:r>
      <w:r w:rsidRPr="004F36F4">
        <w:t xml:space="preserve">network, nor give a </w:t>
      </w:r>
      <w:r w:rsidR="00467318" w:rsidRPr="004F36F4">
        <w:t>DNS</w:t>
      </w:r>
      <w:r w:rsidR="005D0738" w:rsidRPr="004F36F4">
        <w:t xml:space="preserve"> server</w:t>
      </w:r>
      <w:r w:rsidRPr="004F36F4">
        <w:t xml:space="preserve"> name at setup, Azure will configure th</w:t>
      </w:r>
      <w:r w:rsidR="008324A4" w:rsidRPr="004F36F4">
        <w:t>e cloud service to use the built-</w:t>
      </w:r>
      <w:r w:rsidRPr="004F36F4">
        <w:t xml:space="preserve">in Azure naming service. </w:t>
      </w:r>
      <w:r w:rsidR="00180D80" w:rsidRPr="004F36F4">
        <w:t xml:space="preserve">As shown in Figure </w:t>
      </w:r>
      <w:r w:rsidR="00E206E3" w:rsidRPr="004F36F4">
        <w:t>1</w:t>
      </w:r>
      <w:r w:rsidR="00D21314">
        <w:t>8</w:t>
      </w:r>
      <w:r w:rsidR="00180D80" w:rsidRPr="004F36F4">
        <w:t>, t</w:t>
      </w:r>
      <w:r w:rsidRPr="004F36F4">
        <w:t>he IP-configuration will be set up by Azure DHCP</w:t>
      </w:r>
      <w:r w:rsidR="007E34BB" w:rsidRPr="004F36F4">
        <w:t xml:space="preserve"> and </w:t>
      </w:r>
      <w:r w:rsidRPr="004F36F4">
        <w:t>the addresses may change after re</w:t>
      </w:r>
      <w:r w:rsidR="00D41327" w:rsidRPr="004F36F4">
        <w:t>start of the VM</w:t>
      </w:r>
      <w:r w:rsidRPr="004F36F4">
        <w:t xml:space="preserve">. All virtual </w:t>
      </w:r>
      <w:r w:rsidR="00286B1A" w:rsidRPr="004F36F4">
        <w:t>machines in the same cloud service</w:t>
      </w:r>
      <w:r w:rsidRPr="004F36F4">
        <w:t xml:space="preserve"> will be in the same private network and the Azure naming service enables the communication</w:t>
      </w:r>
      <w:r w:rsidR="008324A4" w:rsidRPr="004F36F4">
        <w:t>s</w:t>
      </w:r>
      <w:r w:rsidRPr="004F36F4">
        <w:t xml:space="preserve"> </w:t>
      </w:r>
      <w:r w:rsidR="00A74824" w:rsidRPr="004F36F4">
        <w:t xml:space="preserve">between the VMs </w:t>
      </w:r>
      <w:r w:rsidRPr="004F36F4">
        <w:t>by hostnames</w:t>
      </w:r>
      <w:r w:rsidR="00A74824" w:rsidRPr="004F36F4">
        <w:t xml:space="preserve"> within the Cloud Service</w:t>
      </w:r>
      <w:r w:rsidRPr="004F36F4">
        <w:t xml:space="preserve">. All communication to and from outside the network will </w:t>
      </w:r>
      <w:r w:rsidR="00286B1A" w:rsidRPr="004F36F4">
        <w:t xml:space="preserve">be </w:t>
      </w:r>
      <w:r w:rsidRPr="004F36F4">
        <w:t>routed over the gateway, i.e. the public IP</w:t>
      </w:r>
      <w:r w:rsidR="00A74824" w:rsidRPr="004F36F4">
        <w:t xml:space="preserve"> and ports</w:t>
      </w:r>
      <w:r w:rsidRPr="004F36F4">
        <w:t xml:space="preserve"> of the cloud service. The virtual machines inside the cloud service can be reached by port forwarding. Therefor</w:t>
      </w:r>
      <w:r w:rsidR="00E74648" w:rsidRPr="004F36F4">
        <w:t>e</w:t>
      </w:r>
      <w:r w:rsidR="004F36F4">
        <w:t>,</w:t>
      </w:r>
      <w:r w:rsidRPr="004F36F4">
        <w:t xml:space="preserve"> you have to define an endpoint for each virtual machine service</w:t>
      </w:r>
      <w:r w:rsidR="005D0738" w:rsidRPr="004F36F4">
        <w:t xml:space="preserve"> you want to connect</w:t>
      </w:r>
      <w:r w:rsidRPr="004F36F4">
        <w:t xml:space="preserve"> </w:t>
      </w:r>
      <w:r w:rsidR="008324A4" w:rsidRPr="004F36F4">
        <w:t xml:space="preserve">to </w:t>
      </w:r>
      <w:r w:rsidR="00B32C93" w:rsidRPr="004F36F4">
        <w:t>specif</w:t>
      </w:r>
      <w:r w:rsidR="005E27D1" w:rsidRPr="004F36F4">
        <w:t>y</w:t>
      </w:r>
      <w:r w:rsidR="00B32C93" w:rsidRPr="004F36F4">
        <w:t xml:space="preserve">ing </w:t>
      </w:r>
      <w:r w:rsidR="00286B1A" w:rsidRPr="004F36F4">
        <w:t>a</w:t>
      </w:r>
      <w:r w:rsidRPr="004F36F4">
        <w:t xml:space="preserve"> unique public port number.</w:t>
      </w:r>
    </w:p>
    <w:p w14:paraId="292E4356" w14:textId="0AE75558" w:rsidR="0089371A" w:rsidRPr="004F36F4" w:rsidRDefault="00832D0D" w:rsidP="00832D0D">
      <w:r w:rsidRPr="004F36F4">
        <w:t>Each cloud service</w:t>
      </w:r>
      <w:r w:rsidR="00EF1D50" w:rsidRPr="004F36F4">
        <w:t xml:space="preserve"> will have its</w:t>
      </w:r>
      <w:r w:rsidRPr="004F36F4">
        <w:t xml:space="preserve"> own </w:t>
      </w:r>
      <w:r w:rsidR="0012005D" w:rsidRPr="004F36F4">
        <w:t>‘</w:t>
      </w:r>
      <w:r w:rsidRPr="004F36F4">
        <w:t>private network</w:t>
      </w:r>
      <w:r w:rsidR="0012005D" w:rsidRPr="004F36F4">
        <w:t>’</w:t>
      </w:r>
      <w:r w:rsidRPr="004F36F4">
        <w:t xml:space="preserve"> established.</w:t>
      </w:r>
      <w:r w:rsidR="00B62F67" w:rsidRPr="004F36F4">
        <w:t xml:space="preserve"> </w:t>
      </w:r>
    </w:p>
    <w:p w14:paraId="1672A5C7" w14:textId="32A417F4" w:rsidR="00832D0D" w:rsidRPr="00813F3D" w:rsidRDefault="00B05082" w:rsidP="00242547">
      <w:pPr>
        <w:pStyle w:val="Heading4"/>
      </w:pPr>
      <w:bookmarkStart w:id="429" w:name="_Ref371941526"/>
      <w:r w:rsidRPr="00813F3D">
        <w:lastRenderedPageBreak/>
        <w:t>Virtual</w:t>
      </w:r>
      <w:r w:rsidR="00832D0D" w:rsidRPr="00813F3D">
        <w:t xml:space="preserve"> Network</w:t>
      </w:r>
      <w:bookmarkEnd w:id="429"/>
    </w:p>
    <w:p w14:paraId="3D48C3E8" w14:textId="77777777" w:rsidR="00F22322" w:rsidRDefault="00541169">
      <w:pPr>
        <w:keepNext/>
        <w:jc w:val="center"/>
      </w:pPr>
      <w:r w:rsidRPr="00EE1CEA">
        <w:rPr>
          <w:noProof/>
        </w:rPr>
        <w:drawing>
          <wp:inline distT="0" distB="0" distL="0" distR="0" wp14:anchorId="7A9BFFD5" wp14:editId="2C47FBFC">
            <wp:extent cx="5964910" cy="35685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93820" cy="3585837"/>
                    </a:xfrm>
                    <a:prstGeom prst="rect">
                      <a:avLst/>
                    </a:prstGeom>
                    <a:noFill/>
                  </pic:spPr>
                </pic:pic>
              </a:graphicData>
            </a:graphic>
          </wp:inline>
        </w:drawing>
      </w:r>
    </w:p>
    <w:p w14:paraId="783EAFBC" w14:textId="25CDDD81" w:rsidR="00865EFE" w:rsidRDefault="00F22322" w:rsidP="004F36F4">
      <w:pPr>
        <w:pStyle w:val="Caption"/>
        <w:jc w:val="center"/>
      </w:pPr>
      <w:r>
        <w:t xml:space="preserve">Figure </w:t>
      </w:r>
      <w:fldSimple w:instr=" SEQ Figure \* ARABIC ">
        <w:r w:rsidR="005311E1">
          <w:rPr>
            <w:noProof/>
          </w:rPr>
          <w:t>19</w:t>
        </w:r>
      </w:fldSimple>
      <w:r>
        <w:t xml:space="preserve"> </w:t>
      </w:r>
      <w:r w:rsidRPr="00680D89">
        <w:t>Set of VMs within an Azure Virtual Network</w:t>
      </w:r>
    </w:p>
    <w:p w14:paraId="5C4D2055" w14:textId="0837A7D4" w:rsidR="00DC401A" w:rsidRPr="004F36F4" w:rsidRDefault="001F1137" w:rsidP="00832D0D">
      <w:r w:rsidRPr="004F36F4">
        <w:t xml:space="preserve">If you want to </w:t>
      </w:r>
      <w:r w:rsidR="00F00AF5" w:rsidRPr="004F36F4">
        <w:t xml:space="preserve">have more control over the network </w:t>
      </w:r>
      <w:r w:rsidR="004F36F4" w:rsidRPr="004F36F4">
        <w:t>settings,</w:t>
      </w:r>
      <w:r w:rsidR="00F00AF5" w:rsidRPr="004F36F4">
        <w:t xml:space="preserve"> you need to create a</w:t>
      </w:r>
      <w:r w:rsidR="00A0405D" w:rsidRPr="004F36F4">
        <w:t>n Azure Virtual</w:t>
      </w:r>
      <w:r w:rsidR="00AD7087" w:rsidRPr="004F36F4">
        <w:t xml:space="preserve"> </w:t>
      </w:r>
      <w:r w:rsidR="00237E1B" w:rsidRPr="004F36F4">
        <w:t>N</w:t>
      </w:r>
      <w:r w:rsidR="00F00AF5" w:rsidRPr="004F36F4">
        <w:t xml:space="preserve">etwork. </w:t>
      </w:r>
      <w:r w:rsidR="00B43D5A" w:rsidRPr="004F36F4">
        <w:t>DNS name resolution</w:t>
      </w:r>
      <w:r w:rsidR="008A1FA9" w:rsidRPr="004F36F4">
        <w:t xml:space="preserve"> will be provided by Azure or you can configure your own </w:t>
      </w:r>
      <w:r w:rsidR="00B43D5A" w:rsidRPr="004F36F4">
        <w:t>DNS</w:t>
      </w:r>
      <w:r w:rsidR="008A1FA9" w:rsidRPr="004F36F4">
        <w:t xml:space="preserve"> server outside Azure</w:t>
      </w:r>
      <w:r w:rsidR="00237E1B" w:rsidRPr="004F36F4">
        <w:t xml:space="preserve"> (not to be </w:t>
      </w:r>
      <w:r w:rsidR="00F6503E" w:rsidRPr="004F36F4">
        <w:t>further</w:t>
      </w:r>
      <w:r w:rsidR="00237E1B" w:rsidRPr="004F36F4">
        <w:t xml:space="preserve"> discussed here)</w:t>
      </w:r>
      <w:r w:rsidR="008A1FA9" w:rsidRPr="004F36F4">
        <w:t>.</w:t>
      </w:r>
      <w:r w:rsidR="005F4D63" w:rsidRPr="004F36F4">
        <w:t xml:space="preserve"> In this scenario we do not configure our own </w:t>
      </w:r>
      <w:r w:rsidR="00B43D5A" w:rsidRPr="004F36F4">
        <w:t>DNS</w:t>
      </w:r>
      <w:r w:rsidR="005F4D63" w:rsidRPr="004F36F4">
        <w:t xml:space="preserve">. </w:t>
      </w:r>
      <w:r w:rsidR="00C70B3E" w:rsidRPr="004F36F4">
        <w:t xml:space="preserve">For all </w:t>
      </w:r>
      <w:r w:rsidR="005F4D63" w:rsidRPr="004F36F4">
        <w:t xml:space="preserve">virtual machines inside </w:t>
      </w:r>
      <w:r w:rsidR="007E34BB" w:rsidRPr="004F36F4">
        <w:t>one</w:t>
      </w:r>
      <w:r w:rsidR="00AD7087" w:rsidRPr="004F36F4">
        <w:t xml:space="preserve"> Azure V</w:t>
      </w:r>
      <w:r w:rsidR="005F4D63" w:rsidRPr="004F36F4">
        <w:t>irtual</w:t>
      </w:r>
      <w:r w:rsidR="00A0405D" w:rsidRPr="004F36F4">
        <w:t xml:space="preserve"> </w:t>
      </w:r>
      <w:r w:rsidR="00AD7087" w:rsidRPr="004F36F4">
        <w:t>N</w:t>
      </w:r>
      <w:r w:rsidR="005F4D63" w:rsidRPr="004F36F4">
        <w:t xml:space="preserve">etwork </w:t>
      </w:r>
      <w:r w:rsidR="001B288F" w:rsidRPr="004F36F4">
        <w:t xml:space="preserve">communication via </w:t>
      </w:r>
      <w:r w:rsidR="005F4D63" w:rsidRPr="004F36F4">
        <w:t>hostname</w:t>
      </w:r>
      <w:r w:rsidR="001B288F" w:rsidRPr="004F36F4">
        <w:t>s</w:t>
      </w:r>
      <w:r w:rsidR="005F4D63" w:rsidRPr="004F36F4">
        <w:t xml:space="preserve"> will be enabled.</w:t>
      </w:r>
      <w:r w:rsidR="0019251D" w:rsidRPr="004F36F4">
        <w:t xml:space="preserve"> </w:t>
      </w:r>
    </w:p>
    <w:p w14:paraId="63E4F343" w14:textId="2F7DFF1A" w:rsidR="00940F98" w:rsidRPr="004F36F4" w:rsidRDefault="007E34BB" w:rsidP="00832D0D">
      <w:r w:rsidRPr="004F36F4">
        <w:t>The r</w:t>
      </w:r>
      <w:r w:rsidR="00DC401A" w:rsidRPr="004F36F4">
        <w:t xml:space="preserve">easons to separate </w:t>
      </w:r>
      <w:r w:rsidR="00F6503E" w:rsidRPr="004F36F4">
        <w:t>training</w:t>
      </w:r>
      <w:r w:rsidR="00940F98" w:rsidRPr="004F36F4">
        <w:t xml:space="preserve"> or demo landscapes by Virtual networks and not only Cloud services could be:</w:t>
      </w:r>
    </w:p>
    <w:p w14:paraId="76DAF346" w14:textId="7A617717" w:rsidR="00940F98" w:rsidRPr="004F36F4" w:rsidRDefault="00940F98" w:rsidP="0055478F">
      <w:pPr>
        <w:pStyle w:val="ListParagraph"/>
        <w:numPr>
          <w:ilvl w:val="0"/>
          <w:numId w:val="35"/>
        </w:numPr>
      </w:pPr>
      <w:r w:rsidRPr="004F36F4">
        <w:t xml:space="preserve">The SAP </w:t>
      </w:r>
      <w:r w:rsidR="001343C3" w:rsidRPr="004F36F4">
        <w:t xml:space="preserve">landscape </w:t>
      </w:r>
      <w:r w:rsidR="007E34BB" w:rsidRPr="004F36F4">
        <w:t>as set up needs its</w:t>
      </w:r>
      <w:r w:rsidRPr="004F36F4">
        <w:t xml:space="preserve"> own AD/Domain</w:t>
      </w:r>
      <w:r w:rsidR="001343C3" w:rsidRPr="004F36F4">
        <w:t xml:space="preserve"> and a Windows </w:t>
      </w:r>
      <w:r w:rsidR="006F5F7B" w:rsidRPr="004F36F4">
        <w:t>D</w:t>
      </w:r>
      <w:r w:rsidR="001343C3" w:rsidRPr="004F36F4">
        <w:t xml:space="preserve">omain </w:t>
      </w:r>
      <w:r w:rsidR="006F5F7B" w:rsidRPr="004F36F4">
        <w:t>S</w:t>
      </w:r>
      <w:r w:rsidR="001343C3" w:rsidRPr="004F36F4">
        <w:t>erver needs to be part of each of the landscapes</w:t>
      </w:r>
      <w:r w:rsidR="00B43D5A" w:rsidRPr="004F36F4">
        <w:t xml:space="preserve">.  </w:t>
      </w:r>
    </w:p>
    <w:p w14:paraId="789111CD" w14:textId="38EBCA33" w:rsidR="001343C3" w:rsidRPr="004F36F4" w:rsidRDefault="00940F98" w:rsidP="0055478F">
      <w:pPr>
        <w:pStyle w:val="ListParagraph"/>
        <w:numPr>
          <w:ilvl w:val="0"/>
          <w:numId w:val="35"/>
        </w:numPr>
      </w:pPr>
      <w:r w:rsidRPr="004F36F4">
        <w:t xml:space="preserve">The </w:t>
      </w:r>
      <w:r w:rsidR="001343C3" w:rsidRPr="004F36F4">
        <w:t xml:space="preserve">SAP landscape as set up has components that need to work with fixed IP addresses (see </w:t>
      </w:r>
      <w:hyperlink w:anchor="_Azure_Virtual_Networks" w:history="1">
        <w:r w:rsidR="00D53DD2" w:rsidRPr="004F36F4">
          <w:rPr>
            <w:rStyle w:val="Hyperlink"/>
          </w:rPr>
          <w:t xml:space="preserve">chapter </w:t>
        </w:r>
        <w:r w:rsidR="00EF4911" w:rsidRPr="004F36F4">
          <w:rPr>
            <w:rStyle w:val="Hyperlink"/>
          </w:rPr>
          <w:t>3.3.1</w:t>
        </w:r>
      </w:hyperlink>
      <w:r w:rsidR="00EF4911" w:rsidRPr="004F36F4">
        <w:t xml:space="preserve"> in this document</w:t>
      </w:r>
      <w:r w:rsidR="001343C3" w:rsidRPr="004F36F4">
        <w:t>)</w:t>
      </w:r>
      <w:r w:rsidR="00EF4911" w:rsidRPr="004F36F4">
        <w:t>.</w:t>
      </w:r>
    </w:p>
    <w:p w14:paraId="36CA1322" w14:textId="2A4F7720" w:rsidR="00BD6573" w:rsidRDefault="0098661D" w:rsidP="0098661D">
      <w:pPr>
        <w:jc w:val="left"/>
        <w:rPr>
          <w:bCs/>
          <w:iCs/>
        </w:rPr>
      </w:pPr>
      <w:r w:rsidRPr="0098661D">
        <w:rPr>
          <w:bCs/>
          <w:iCs/>
        </w:rPr>
        <w:t xml:space="preserve">More </w:t>
      </w:r>
      <w:r>
        <w:rPr>
          <w:bCs/>
          <w:iCs/>
        </w:rPr>
        <w:t xml:space="preserve">details </w:t>
      </w:r>
      <w:r w:rsidR="001B288F">
        <w:rPr>
          <w:bCs/>
          <w:iCs/>
        </w:rPr>
        <w:t xml:space="preserve">about </w:t>
      </w:r>
      <w:r w:rsidR="00A0405D">
        <w:rPr>
          <w:bCs/>
          <w:iCs/>
        </w:rPr>
        <w:t xml:space="preserve">Azure Virtual </w:t>
      </w:r>
      <w:r w:rsidR="001B288F">
        <w:rPr>
          <w:bCs/>
          <w:iCs/>
        </w:rPr>
        <w:t>N</w:t>
      </w:r>
      <w:r>
        <w:rPr>
          <w:bCs/>
          <w:iCs/>
        </w:rPr>
        <w:t xml:space="preserve">etworks and how to define them can be found here: </w:t>
      </w:r>
      <w:hyperlink r:id="rId110" w:history="1">
        <w:r w:rsidRPr="00543750">
          <w:rPr>
            <w:rStyle w:val="Hyperlink"/>
            <w:bCs/>
            <w:iCs/>
          </w:rPr>
          <w:t>http://msdn.microsoft.com/en-us/library/windowsazure/jj156007.aspx</w:t>
        </w:r>
      </w:hyperlink>
    </w:p>
    <w:p w14:paraId="5567DEAD" w14:textId="3592A730" w:rsidR="0098661D" w:rsidRPr="004F36F4" w:rsidRDefault="001B288F" w:rsidP="00832D0D">
      <w:r w:rsidRPr="004F36F4">
        <w:rPr>
          <w:b/>
        </w:rPr>
        <w:t>Note</w:t>
      </w:r>
      <w:r w:rsidR="00B630B0" w:rsidRPr="004F36F4">
        <w:rPr>
          <w:b/>
        </w:rPr>
        <w:t>:</w:t>
      </w:r>
      <w:r w:rsidR="00B630B0" w:rsidRPr="004F36F4">
        <w:t xml:space="preserve"> </w:t>
      </w:r>
      <w:r w:rsidRPr="004F36F4">
        <w:t>T</w:t>
      </w:r>
      <w:r w:rsidR="00467318" w:rsidRPr="004F36F4">
        <w:t xml:space="preserve">he fact that the VMs </w:t>
      </w:r>
      <w:r w:rsidR="00B630B0" w:rsidRPr="004F36F4">
        <w:t>run within an Azure Virtual Network, does not eliminate the requirement for the associated VMs to run within the same cloud service to be able to communicate with each other using hostnames</w:t>
      </w:r>
      <w:r w:rsidR="003107CF" w:rsidRPr="004F36F4">
        <w:t xml:space="preserve">. </w:t>
      </w:r>
      <w:r w:rsidR="00693665">
        <w:t xml:space="preserve">Assuming a Cloud-Only deployment, within </w:t>
      </w:r>
      <w:r w:rsidR="00A0405D" w:rsidRPr="004F36F4">
        <w:t xml:space="preserve">an Azure Virtual </w:t>
      </w:r>
      <w:r w:rsidR="003107CF" w:rsidRPr="004F36F4">
        <w:t>Network</w:t>
      </w:r>
      <w:r w:rsidR="00EC0E8C" w:rsidRPr="004F36F4">
        <w:t>,</w:t>
      </w:r>
      <w:r w:rsidR="003107CF" w:rsidRPr="004F36F4">
        <w:t xml:space="preserve"> VMs </w:t>
      </w:r>
      <w:r w:rsidR="00EC0E8C" w:rsidRPr="004F36F4">
        <w:t>can</w:t>
      </w:r>
      <w:r w:rsidR="00F6503E" w:rsidRPr="004F36F4">
        <w:t xml:space="preserve"> only</w:t>
      </w:r>
      <w:r w:rsidR="00EC0E8C" w:rsidRPr="004F36F4">
        <w:t xml:space="preserve"> communicate </w:t>
      </w:r>
      <w:r w:rsidR="00F6503E" w:rsidRPr="004F36F4">
        <w:t>with</w:t>
      </w:r>
      <w:r w:rsidR="00EC0E8C" w:rsidRPr="004F36F4">
        <w:t xml:space="preserve"> a VM in d</w:t>
      </w:r>
      <w:r w:rsidR="003107CF" w:rsidRPr="004F36F4">
        <w:t>ifferent Azure Cloud Services</w:t>
      </w:r>
      <w:r w:rsidR="00EC0E8C" w:rsidRPr="004F36F4">
        <w:t xml:space="preserve"> (withi</w:t>
      </w:r>
      <w:r w:rsidR="00A0405D" w:rsidRPr="004F36F4">
        <w:t>n the same Azure Virtual</w:t>
      </w:r>
      <w:r w:rsidR="00EC0E8C" w:rsidRPr="004F36F4">
        <w:t xml:space="preserve"> Network) using the IP address. The </w:t>
      </w:r>
      <w:r w:rsidR="00432E9D" w:rsidRPr="004F36F4">
        <w:t>host</w:t>
      </w:r>
      <w:r w:rsidR="00EC0E8C" w:rsidRPr="004F36F4">
        <w:t>name</w:t>
      </w:r>
      <w:r w:rsidR="00432E9D" w:rsidRPr="004F36F4">
        <w:t>s</w:t>
      </w:r>
      <w:r w:rsidR="00EC0E8C" w:rsidRPr="004F36F4">
        <w:t xml:space="preserve"> will not be resolved.</w:t>
      </w:r>
      <w:r w:rsidR="00693665">
        <w:t xml:space="preserve"> Please note this is different in Cross-Premises deployments.</w:t>
      </w:r>
    </w:p>
    <w:p w14:paraId="62364B85" w14:textId="5DA6BC8A" w:rsidR="00B05082" w:rsidRPr="00813F3D" w:rsidRDefault="00B05082" w:rsidP="00242547">
      <w:pPr>
        <w:pStyle w:val="Heading4"/>
      </w:pPr>
      <w:r w:rsidRPr="00813F3D">
        <w:lastRenderedPageBreak/>
        <w:t>Sub</w:t>
      </w:r>
      <w:r w:rsidR="00A041F8" w:rsidRPr="00813F3D">
        <w:t>-</w:t>
      </w:r>
      <w:r w:rsidRPr="00813F3D">
        <w:t>net</w:t>
      </w:r>
      <w:r w:rsidR="005D48BC" w:rsidRPr="00813F3D">
        <w:t>work</w:t>
      </w:r>
      <w:r w:rsidRPr="00813F3D">
        <w:t>s</w:t>
      </w:r>
    </w:p>
    <w:p w14:paraId="49BBCA96" w14:textId="77777777" w:rsidR="00F22322" w:rsidRDefault="00F869FA">
      <w:pPr>
        <w:keepNext/>
        <w:jc w:val="center"/>
      </w:pPr>
      <w:r w:rsidRPr="00EE1CEA">
        <w:rPr>
          <w:noProof/>
        </w:rPr>
        <w:drawing>
          <wp:inline distT="0" distB="0" distL="0" distR="0" wp14:anchorId="29D1B183" wp14:editId="350F0FC4">
            <wp:extent cx="5954387" cy="3562247"/>
            <wp:effectExtent l="0" t="0" r="889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66307" cy="3569378"/>
                    </a:xfrm>
                    <a:prstGeom prst="rect">
                      <a:avLst/>
                    </a:prstGeom>
                    <a:noFill/>
                  </pic:spPr>
                </pic:pic>
              </a:graphicData>
            </a:graphic>
          </wp:inline>
        </w:drawing>
      </w:r>
    </w:p>
    <w:p w14:paraId="3AD80DAE" w14:textId="596CBEB6" w:rsidR="00443DD3" w:rsidRDefault="00F22322" w:rsidP="004F36F4">
      <w:pPr>
        <w:pStyle w:val="Caption"/>
        <w:jc w:val="center"/>
      </w:pPr>
      <w:r>
        <w:t xml:space="preserve">Figure </w:t>
      </w:r>
      <w:fldSimple w:instr=" SEQ Figure \* ARABIC ">
        <w:r w:rsidR="005311E1">
          <w:rPr>
            <w:noProof/>
          </w:rPr>
          <w:t>20</w:t>
        </w:r>
      </w:fldSimple>
      <w:r>
        <w:t xml:space="preserve"> </w:t>
      </w:r>
      <w:r w:rsidRPr="000A732F">
        <w:t>Two SAP landscapes deployed within Subnetworks within the same Azure Virtual Network</w:t>
      </w:r>
    </w:p>
    <w:p w14:paraId="609BF098" w14:textId="30B1E619" w:rsidR="00A041F8" w:rsidRPr="004F36F4" w:rsidRDefault="008A1FA9" w:rsidP="001F1137">
      <w:r w:rsidRPr="004F36F4">
        <w:t xml:space="preserve">If you </w:t>
      </w:r>
      <w:r w:rsidR="005F4D63" w:rsidRPr="004F36F4">
        <w:t xml:space="preserve">do not want to have a virtual network for each server group, you </w:t>
      </w:r>
      <w:r w:rsidR="00432E9D" w:rsidRPr="004F36F4">
        <w:t>can</w:t>
      </w:r>
      <w:r w:rsidR="005F4D63" w:rsidRPr="004F36F4">
        <w:t xml:space="preserve"> use sub</w:t>
      </w:r>
      <w:r w:rsidR="00194D9A" w:rsidRPr="004F36F4">
        <w:t>-</w:t>
      </w:r>
      <w:r w:rsidR="005F4D63" w:rsidRPr="004F36F4">
        <w:t xml:space="preserve">networks. </w:t>
      </w:r>
      <w:r w:rsidR="00A041F8" w:rsidRPr="004F36F4">
        <w:t xml:space="preserve">Split the virtual network in as many segments as </w:t>
      </w:r>
      <w:r w:rsidR="00F6503E" w:rsidRPr="004F36F4">
        <w:t xml:space="preserve">the </w:t>
      </w:r>
      <w:r w:rsidR="00A041F8" w:rsidRPr="004F36F4">
        <w:t xml:space="preserve">number of SAP landscape you want to create. Then </w:t>
      </w:r>
      <w:r w:rsidRPr="004F36F4">
        <w:t xml:space="preserve">attach </w:t>
      </w:r>
      <w:r w:rsidR="00A041F8" w:rsidRPr="004F36F4">
        <w:t xml:space="preserve">one </w:t>
      </w:r>
      <w:r w:rsidRPr="004F36F4">
        <w:t xml:space="preserve">cloud service to </w:t>
      </w:r>
      <w:r w:rsidR="00A041F8" w:rsidRPr="004F36F4">
        <w:t>each sub-network.</w:t>
      </w:r>
    </w:p>
    <w:p w14:paraId="7D87DD2D" w14:textId="0FD56516" w:rsidR="007C3A97" w:rsidRPr="004F36F4" w:rsidRDefault="007C3A97" w:rsidP="001F1137">
      <w:r w:rsidRPr="004F36F4">
        <w:t xml:space="preserve">In such a network the </w:t>
      </w:r>
      <w:r w:rsidR="00563B25" w:rsidRPr="004F36F4">
        <w:t xml:space="preserve">Azure </w:t>
      </w:r>
      <w:r w:rsidRPr="004F36F4">
        <w:t xml:space="preserve">domain name service will </w:t>
      </w:r>
      <w:r w:rsidR="00563B25" w:rsidRPr="004F36F4">
        <w:t xml:space="preserve">serve for each sub-network segment separately. Hence the hostnames of the virtual machines must be unique only within the sub-network. </w:t>
      </w:r>
      <w:r w:rsidR="00010471" w:rsidRPr="004F36F4">
        <w:t>However</w:t>
      </w:r>
      <w:r w:rsidR="00563B25" w:rsidRPr="004F36F4">
        <w:t xml:space="preserve"> cross-border </w:t>
      </w:r>
      <w:r w:rsidR="00010471" w:rsidRPr="004F36F4">
        <w:t>inter</w:t>
      </w:r>
      <w:r w:rsidR="00C70B3E" w:rsidRPr="004F36F4">
        <w:t>-</w:t>
      </w:r>
      <w:r w:rsidR="00563B25" w:rsidRPr="004F36F4">
        <w:t xml:space="preserve">machine communication </w:t>
      </w:r>
      <w:r w:rsidR="008355E6" w:rsidRPr="004F36F4">
        <w:t xml:space="preserve">between the Sub-Networks </w:t>
      </w:r>
      <w:r w:rsidR="00563B25" w:rsidRPr="004F36F4">
        <w:t xml:space="preserve">can </w:t>
      </w:r>
      <w:r w:rsidR="00BB36FF" w:rsidRPr="004F36F4">
        <w:t xml:space="preserve">only </w:t>
      </w:r>
      <w:r w:rsidR="00563B25" w:rsidRPr="004F36F4">
        <w:t>be initiated by IP addresses.</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Caption w:val="Example IP-Configuration "/>
      </w:tblPr>
      <w:tblGrid>
        <w:gridCol w:w="1926"/>
        <w:gridCol w:w="1862"/>
        <w:gridCol w:w="1862"/>
        <w:gridCol w:w="1862"/>
        <w:gridCol w:w="1864"/>
      </w:tblGrid>
      <w:tr w:rsidR="00884C3B" w14:paraId="7278C1E5" w14:textId="77777777" w:rsidTr="004B60EB">
        <w:tc>
          <w:tcPr>
            <w:tcW w:w="3013" w:type="pct"/>
            <w:gridSpan w:val="3"/>
            <w:tcBorders>
              <w:top w:val="single" w:sz="12" w:space="0" w:color="auto"/>
              <w:left w:val="single" w:sz="12" w:space="0" w:color="auto"/>
              <w:bottom w:val="single" w:sz="12" w:space="0" w:color="auto"/>
              <w:right w:val="nil"/>
            </w:tcBorders>
            <w:shd w:val="clear" w:color="auto" w:fill="D9D9D9" w:themeFill="background1" w:themeFillShade="D9"/>
          </w:tcPr>
          <w:p w14:paraId="150C91E5" w14:textId="12D138ED" w:rsidR="00884C3B" w:rsidRPr="004F36F4" w:rsidRDefault="00884C3B" w:rsidP="00884C3B">
            <w:r w:rsidRPr="004F36F4">
              <w:t>Virtua</w:t>
            </w:r>
            <w:r w:rsidR="00A458BF" w:rsidRPr="004F36F4">
              <w:t>l</w:t>
            </w:r>
            <w:r w:rsidRPr="004F36F4">
              <w:t xml:space="preserve"> Network Name: VirtualNetwork</w:t>
            </w:r>
          </w:p>
        </w:tc>
        <w:tc>
          <w:tcPr>
            <w:tcW w:w="1987" w:type="pct"/>
            <w:gridSpan w:val="2"/>
            <w:tcBorders>
              <w:top w:val="single" w:sz="12" w:space="0" w:color="auto"/>
              <w:left w:val="nil"/>
              <w:bottom w:val="single" w:sz="12" w:space="0" w:color="auto"/>
              <w:right w:val="single" w:sz="12" w:space="0" w:color="auto"/>
            </w:tcBorders>
            <w:shd w:val="clear" w:color="auto" w:fill="D9D9D9" w:themeFill="background1" w:themeFillShade="D9"/>
          </w:tcPr>
          <w:p w14:paraId="1E45AFDF" w14:textId="0D2426A7" w:rsidR="00884C3B" w:rsidRPr="004F36F4" w:rsidRDefault="00884C3B" w:rsidP="00884C3B">
            <w:r w:rsidRPr="004F36F4">
              <w:t>Address Space: 192.168.0.0/8</w:t>
            </w:r>
          </w:p>
        </w:tc>
      </w:tr>
      <w:tr w:rsidR="00884C3B" w14:paraId="6AE63D99" w14:textId="77777777" w:rsidTr="004B60EB">
        <w:tc>
          <w:tcPr>
            <w:tcW w:w="3013" w:type="pct"/>
            <w:gridSpan w:val="3"/>
            <w:tcBorders>
              <w:top w:val="single" w:sz="12" w:space="0" w:color="auto"/>
              <w:left w:val="single" w:sz="12" w:space="0" w:color="auto"/>
              <w:bottom w:val="nil"/>
              <w:right w:val="nil"/>
            </w:tcBorders>
            <w:shd w:val="clear" w:color="auto" w:fill="D9D9D9" w:themeFill="background1" w:themeFillShade="D9"/>
          </w:tcPr>
          <w:p w14:paraId="351DA7DA" w14:textId="665A9BB9" w:rsidR="00884C3B" w:rsidRPr="004F36F4" w:rsidRDefault="00884C3B" w:rsidP="001F1137">
            <w:r w:rsidRPr="004F36F4">
              <w:t>Sub-</w:t>
            </w:r>
            <w:r w:rsidR="004B60EB" w:rsidRPr="004F36F4">
              <w:t>N</w:t>
            </w:r>
            <w:r w:rsidRPr="004F36F4">
              <w:t>etwork Name: Subnetwork-0</w:t>
            </w:r>
          </w:p>
        </w:tc>
        <w:tc>
          <w:tcPr>
            <w:tcW w:w="1987" w:type="pct"/>
            <w:gridSpan w:val="2"/>
            <w:tcBorders>
              <w:top w:val="single" w:sz="12" w:space="0" w:color="auto"/>
              <w:left w:val="nil"/>
              <w:bottom w:val="nil"/>
              <w:right w:val="single" w:sz="12" w:space="0" w:color="auto"/>
            </w:tcBorders>
            <w:shd w:val="clear" w:color="auto" w:fill="D9D9D9" w:themeFill="background1" w:themeFillShade="D9"/>
          </w:tcPr>
          <w:p w14:paraId="4DBD1BF4" w14:textId="608B1F4D" w:rsidR="00884C3B" w:rsidRPr="004F36F4" w:rsidRDefault="00884C3B" w:rsidP="00884C3B">
            <w:r w:rsidRPr="004F36F4">
              <w:t>Address Space: 192.168.1.00/29</w:t>
            </w:r>
          </w:p>
        </w:tc>
      </w:tr>
      <w:tr w:rsidR="00531A57" w14:paraId="1FBBCAED" w14:textId="77777777" w:rsidTr="004B60EB">
        <w:tc>
          <w:tcPr>
            <w:tcW w:w="3013" w:type="pct"/>
            <w:gridSpan w:val="3"/>
            <w:tcBorders>
              <w:top w:val="nil"/>
              <w:left w:val="single" w:sz="12" w:space="0" w:color="auto"/>
              <w:bottom w:val="nil"/>
              <w:right w:val="nil"/>
            </w:tcBorders>
            <w:shd w:val="clear" w:color="auto" w:fill="D9D9D9" w:themeFill="background1" w:themeFillShade="D9"/>
          </w:tcPr>
          <w:p w14:paraId="1E4BD49B" w14:textId="012D6AB1" w:rsidR="00531A57" w:rsidRPr="004F36F4" w:rsidRDefault="00531A57" w:rsidP="001F1137">
            <w:r w:rsidRPr="004F36F4">
              <w:t>Cloud Service DNS-Name: CloudService-0</w:t>
            </w:r>
          </w:p>
        </w:tc>
        <w:tc>
          <w:tcPr>
            <w:tcW w:w="1987" w:type="pct"/>
            <w:gridSpan w:val="2"/>
            <w:tcBorders>
              <w:top w:val="nil"/>
              <w:left w:val="nil"/>
              <w:bottom w:val="nil"/>
              <w:right w:val="single" w:sz="12" w:space="0" w:color="auto"/>
            </w:tcBorders>
            <w:shd w:val="clear" w:color="auto" w:fill="D9D9D9" w:themeFill="background1" w:themeFillShade="D9"/>
          </w:tcPr>
          <w:p w14:paraId="41BD8C4A" w14:textId="4111FE6A" w:rsidR="00531A57" w:rsidRPr="004F36F4" w:rsidRDefault="00531A57" w:rsidP="001F1137">
            <w:r w:rsidRPr="004F36F4">
              <w:t>IP-Address: 168.63.30.64</w:t>
            </w:r>
          </w:p>
        </w:tc>
      </w:tr>
      <w:tr w:rsidR="00531A57" w14:paraId="56706033" w14:textId="77777777" w:rsidTr="004B60EB">
        <w:tc>
          <w:tcPr>
            <w:tcW w:w="1027" w:type="pct"/>
            <w:tcBorders>
              <w:top w:val="nil"/>
              <w:left w:val="single" w:sz="12" w:space="0" w:color="auto"/>
              <w:bottom w:val="single" w:sz="8" w:space="0" w:color="auto"/>
              <w:right w:val="nil"/>
            </w:tcBorders>
            <w:shd w:val="clear" w:color="auto" w:fill="D9D9D9" w:themeFill="background1" w:themeFillShade="D9"/>
            <w:vAlign w:val="bottom"/>
          </w:tcPr>
          <w:p w14:paraId="309A0F48" w14:textId="46F20A1F" w:rsidR="00531A57" w:rsidRPr="004F36F4" w:rsidRDefault="00531A57" w:rsidP="004B60EB">
            <w:pPr>
              <w:jc w:val="center"/>
              <w:rPr>
                <w:i/>
              </w:rPr>
            </w:pPr>
            <w:r w:rsidRPr="004F36F4">
              <w:rPr>
                <w:i/>
              </w:rPr>
              <w:t>Hostname</w:t>
            </w:r>
          </w:p>
        </w:tc>
        <w:tc>
          <w:tcPr>
            <w:tcW w:w="993" w:type="pct"/>
            <w:tcBorders>
              <w:top w:val="nil"/>
              <w:left w:val="nil"/>
              <w:bottom w:val="single" w:sz="8" w:space="0" w:color="auto"/>
              <w:right w:val="nil"/>
            </w:tcBorders>
            <w:shd w:val="clear" w:color="auto" w:fill="D9D9D9" w:themeFill="background1" w:themeFillShade="D9"/>
            <w:vAlign w:val="bottom"/>
          </w:tcPr>
          <w:p w14:paraId="21491619" w14:textId="4E7B2E70" w:rsidR="00531A57" w:rsidRPr="004F36F4" w:rsidRDefault="00531A57" w:rsidP="004B60EB">
            <w:pPr>
              <w:jc w:val="center"/>
              <w:rPr>
                <w:i/>
              </w:rPr>
            </w:pPr>
            <w:r w:rsidRPr="004F36F4">
              <w:rPr>
                <w:i/>
              </w:rPr>
              <w:t>IP-Address</w:t>
            </w:r>
          </w:p>
        </w:tc>
        <w:tc>
          <w:tcPr>
            <w:tcW w:w="993" w:type="pct"/>
            <w:tcBorders>
              <w:top w:val="nil"/>
              <w:left w:val="nil"/>
              <w:bottom w:val="single" w:sz="8" w:space="0" w:color="auto"/>
              <w:right w:val="nil"/>
            </w:tcBorders>
            <w:shd w:val="clear" w:color="auto" w:fill="D9D9D9" w:themeFill="background1" w:themeFillShade="D9"/>
            <w:vAlign w:val="bottom"/>
          </w:tcPr>
          <w:p w14:paraId="0BE187DD" w14:textId="66B15D18" w:rsidR="00531A57" w:rsidRPr="004F36F4" w:rsidRDefault="00531A57" w:rsidP="004B60EB">
            <w:pPr>
              <w:jc w:val="center"/>
              <w:rPr>
                <w:i/>
              </w:rPr>
            </w:pPr>
            <w:r w:rsidRPr="004F36F4">
              <w:rPr>
                <w:i/>
              </w:rPr>
              <w:t>Port No.</w:t>
            </w:r>
          </w:p>
        </w:tc>
        <w:tc>
          <w:tcPr>
            <w:tcW w:w="993" w:type="pct"/>
            <w:tcBorders>
              <w:top w:val="nil"/>
              <w:left w:val="nil"/>
              <w:bottom w:val="single" w:sz="8" w:space="0" w:color="auto"/>
              <w:right w:val="nil"/>
            </w:tcBorders>
            <w:shd w:val="clear" w:color="auto" w:fill="D9D9D9" w:themeFill="background1" w:themeFillShade="D9"/>
            <w:vAlign w:val="bottom"/>
          </w:tcPr>
          <w:p w14:paraId="6625E766" w14:textId="3D4D5CD4" w:rsidR="00531A57" w:rsidRPr="004F36F4" w:rsidRDefault="00531A57" w:rsidP="004B60EB">
            <w:pPr>
              <w:jc w:val="center"/>
              <w:rPr>
                <w:i/>
              </w:rPr>
            </w:pPr>
            <w:r w:rsidRPr="004F36F4">
              <w:rPr>
                <w:i/>
              </w:rPr>
              <w:t>Gateway</w:t>
            </w:r>
          </w:p>
        </w:tc>
        <w:tc>
          <w:tcPr>
            <w:tcW w:w="994" w:type="pct"/>
            <w:tcBorders>
              <w:top w:val="nil"/>
              <w:left w:val="nil"/>
              <w:bottom w:val="single" w:sz="8" w:space="0" w:color="auto"/>
              <w:right w:val="single" w:sz="12" w:space="0" w:color="auto"/>
            </w:tcBorders>
            <w:shd w:val="clear" w:color="auto" w:fill="D9D9D9" w:themeFill="background1" w:themeFillShade="D9"/>
            <w:vAlign w:val="bottom"/>
          </w:tcPr>
          <w:p w14:paraId="572B2425" w14:textId="5BEEF533" w:rsidR="00531A57" w:rsidRPr="004F36F4" w:rsidRDefault="00531A57" w:rsidP="004B60EB">
            <w:pPr>
              <w:jc w:val="center"/>
              <w:rPr>
                <w:i/>
              </w:rPr>
            </w:pPr>
            <w:r w:rsidRPr="004F36F4">
              <w:rPr>
                <w:i/>
              </w:rPr>
              <w:t>DNS</w:t>
            </w:r>
          </w:p>
        </w:tc>
      </w:tr>
      <w:tr w:rsidR="00531A57" w14:paraId="6D479EF7" w14:textId="77777777" w:rsidTr="004B60EB">
        <w:tc>
          <w:tcPr>
            <w:tcW w:w="1027" w:type="pct"/>
            <w:tcBorders>
              <w:top w:val="single" w:sz="8" w:space="0" w:color="auto"/>
              <w:left w:val="single" w:sz="12" w:space="0" w:color="auto"/>
            </w:tcBorders>
          </w:tcPr>
          <w:p w14:paraId="3027754C" w14:textId="49F46F41" w:rsidR="00531A57" w:rsidRPr="004F36F4" w:rsidRDefault="00531A57" w:rsidP="001F1137">
            <w:r w:rsidRPr="004F36F4">
              <w:t>VirtualMachine-0</w:t>
            </w:r>
          </w:p>
        </w:tc>
        <w:tc>
          <w:tcPr>
            <w:tcW w:w="993" w:type="pct"/>
            <w:tcBorders>
              <w:top w:val="single" w:sz="8" w:space="0" w:color="auto"/>
            </w:tcBorders>
          </w:tcPr>
          <w:p w14:paraId="74CBA63E" w14:textId="1CA5F73D" w:rsidR="00531A57" w:rsidRPr="004F36F4" w:rsidRDefault="00531A57" w:rsidP="001F1137">
            <w:r w:rsidRPr="004F36F4">
              <w:t>192.168.1.04</w:t>
            </w:r>
          </w:p>
        </w:tc>
        <w:tc>
          <w:tcPr>
            <w:tcW w:w="993" w:type="pct"/>
            <w:tcBorders>
              <w:top w:val="single" w:sz="8" w:space="0" w:color="auto"/>
            </w:tcBorders>
          </w:tcPr>
          <w:p w14:paraId="43B59D39" w14:textId="5168D671" w:rsidR="00531A57" w:rsidRPr="004F36F4" w:rsidRDefault="00531A57" w:rsidP="001F1137">
            <w:r w:rsidRPr="004F36F4">
              <w:t>63000</w:t>
            </w:r>
          </w:p>
        </w:tc>
        <w:tc>
          <w:tcPr>
            <w:tcW w:w="993" w:type="pct"/>
            <w:tcBorders>
              <w:top w:val="single" w:sz="8" w:space="0" w:color="auto"/>
            </w:tcBorders>
          </w:tcPr>
          <w:p w14:paraId="295D618F" w14:textId="0F47BE3B" w:rsidR="00531A57" w:rsidRPr="004F36F4" w:rsidRDefault="00531A57" w:rsidP="001F1137">
            <w:r w:rsidRPr="004F36F4">
              <w:t>192.168.1.</w:t>
            </w:r>
            <w:r w:rsidR="00884C3B" w:rsidRPr="004F36F4">
              <w:t>0</w:t>
            </w:r>
            <w:r w:rsidRPr="004F36F4">
              <w:t>1</w:t>
            </w:r>
          </w:p>
        </w:tc>
        <w:tc>
          <w:tcPr>
            <w:tcW w:w="994" w:type="pct"/>
            <w:tcBorders>
              <w:top w:val="single" w:sz="8" w:space="0" w:color="auto"/>
              <w:right w:val="single" w:sz="12" w:space="0" w:color="auto"/>
            </w:tcBorders>
          </w:tcPr>
          <w:p w14:paraId="7E747A38" w14:textId="2AA39100" w:rsidR="00531A57" w:rsidRPr="004F36F4" w:rsidRDefault="00531A57" w:rsidP="001F1137">
            <w:r w:rsidRPr="004F36F4">
              <w:t>168.63.129.16</w:t>
            </w:r>
          </w:p>
        </w:tc>
      </w:tr>
      <w:tr w:rsidR="00531A57" w14:paraId="76F650C5" w14:textId="77777777" w:rsidTr="004B60EB">
        <w:tc>
          <w:tcPr>
            <w:tcW w:w="1027" w:type="pct"/>
            <w:tcBorders>
              <w:left w:val="single" w:sz="12" w:space="0" w:color="auto"/>
            </w:tcBorders>
          </w:tcPr>
          <w:p w14:paraId="6FAA56D3" w14:textId="3245038D" w:rsidR="00531A57" w:rsidRPr="004F36F4" w:rsidRDefault="00531A57" w:rsidP="001F1137">
            <w:r w:rsidRPr="004F36F4">
              <w:t>VirtualMachine-1</w:t>
            </w:r>
          </w:p>
        </w:tc>
        <w:tc>
          <w:tcPr>
            <w:tcW w:w="993" w:type="pct"/>
          </w:tcPr>
          <w:p w14:paraId="74D1C879" w14:textId="5F18B1C6" w:rsidR="00531A57" w:rsidRPr="004F36F4" w:rsidRDefault="00531A57" w:rsidP="001F1137">
            <w:r w:rsidRPr="004F36F4">
              <w:t>192.168.1.05</w:t>
            </w:r>
          </w:p>
        </w:tc>
        <w:tc>
          <w:tcPr>
            <w:tcW w:w="993" w:type="pct"/>
          </w:tcPr>
          <w:p w14:paraId="2F04B27C" w14:textId="1400B6E6" w:rsidR="00531A57" w:rsidRPr="004F36F4" w:rsidRDefault="00531A57" w:rsidP="001F1137">
            <w:r w:rsidRPr="004F36F4">
              <w:t>63001</w:t>
            </w:r>
          </w:p>
        </w:tc>
        <w:tc>
          <w:tcPr>
            <w:tcW w:w="993" w:type="pct"/>
          </w:tcPr>
          <w:p w14:paraId="62400182" w14:textId="1179F8BA" w:rsidR="00531A57" w:rsidRPr="004F36F4" w:rsidRDefault="00531A57" w:rsidP="001F1137">
            <w:r w:rsidRPr="004F36F4">
              <w:t>192.168.1.</w:t>
            </w:r>
            <w:r w:rsidR="00884C3B" w:rsidRPr="004F36F4">
              <w:t>0</w:t>
            </w:r>
            <w:r w:rsidRPr="004F36F4">
              <w:t>1</w:t>
            </w:r>
          </w:p>
        </w:tc>
        <w:tc>
          <w:tcPr>
            <w:tcW w:w="994" w:type="pct"/>
            <w:tcBorders>
              <w:right w:val="single" w:sz="12" w:space="0" w:color="auto"/>
            </w:tcBorders>
          </w:tcPr>
          <w:p w14:paraId="4C86B67C" w14:textId="09226C80" w:rsidR="00531A57" w:rsidRPr="004F36F4" w:rsidRDefault="00531A57" w:rsidP="001F1137">
            <w:r w:rsidRPr="004F36F4">
              <w:t>168.63.129.16</w:t>
            </w:r>
          </w:p>
        </w:tc>
      </w:tr>
      <w:tr w:rsidR="00531A57" w14:paraId="0E26C1F0" w14:textId="77777777" w:rsidTr="004B60EB">
        <w:tc>
          <w:tcPr>
            <w:tcW w:w="1027" w:type="pct"/>
            <w:tcBorders>
              <w:left w:val="single" w:sz="12" w:space="0" w:color="auto"/>
              <w:bottom w:val="single" w:sz="8" w:space="0" w:color="auto"/>
            </w:tcBorders>
          </w:tcPr>
          <w:p w14:paraId="628579E5" w14:textId="6CB2533E" w:rsidR="00531A57" w:rsidRPr="004F36F4" w:rsidRDefault="00531A57" w:rsidP="001F1137">
            <w:r w:rsidRPr="004F36F4">
              <w:t>VirtualMachine-2</w:t>
            </w:r>
          </w:p>
        </w:tc>
        <w:tc>
          <w:tcPr>
            <w:tcW w:w="993" w:type="pct"/>
            <w:tcBorders>
              <w:bottom w:val="single" w:sz="8" w:space="0" w:color="auto"/>
            </w:tcBorders>
          </w:tcPr>
          <w:p w14:paraId="35A2286C" w14:textId="51A7C2D4" w:rsidR="00531A57" w:rsidRPr="004F36F4" w:rsidRDefault="00531A57" w:rsidP="001F1137">
            <w:r w:rsidRPr="004F36F4">
              <w:t>192.168.1.06</w:t>
            </w:r>
          </w:p>
        </w:tc>
        <w:tc>
          <w:tcPr>
            <w:tcW w:w="993" w:type="pct"/>
            <w:tcBorders>
              <w:bottom w:val="single" w:sz="8" w:space="0" w:color="auto"/>
            </w:tcBorders>
          </w:tcPr>
          <w:p w14:paraId="28F59618" w14:textId="2C29DDB6" w:rsidR="00531A57" w:rsidRPr="004F36F4" w:rsidRDefault="00531A57" w:rsidP="001F1137">
            <w:r w:rsidRPr="004F36F4">
              <w:t>63002</w:t>
            </w:r>
          </w:p>
        </w:tc>
        <w:tc>
          <w:tcPr>
            <w:tcW w:w="993" w:type="pct"/>
            <w:tcBorders>
              <w:bottom w:val="single" w:sz="8" w:space="0" w:color="auto"/>
            </w:tcBorders>
          </w:tcPr>
          <w:p w14:paraId="708BEEE8" w14:textId="745C3C15" w:rsidR="00531A57" w:rsidRPr="004F36F4" w:rsidRDefault="00531A57" w:rsidP="001F1137">
            <w:r w:rsidRPr="004F36F4">
              <w:t>192.168.1.</w:t>
            </w:r>
            <w:r w:rsidR="00884C3B" w:rsidRPr="004F36F4">
              <w:t>0</w:t>
            </w:r>
            <w:r w:rsidRPr="004F36F4">
              <w:t>1</w:t>
            </w:r>
          </w:p>
        </w:tc>
        <w:tc>
          <w:tcPr>
            <w:tcW w:w="994" w:type="pct"/>
            <w:tcBorders>
              <w:bottom w:val="single" w:sz="8" w:space="0" w:color="auto"/>
              <w:right w:val="single" w:sz="12" w:space="0" w:color="auto"/>
            </w:tcBorders>
          </w:tcPr>
          <w:p w14:paraId="43593277" w14:textId="08A919DC" w:rsidR="00531A57" w:rsidRPr="004F36F4" w:rsidRDefault="00531A57" w:rsidP="001F1137">
            <w:r w:rsidRPr="004F36F4">
              <w:t>168.63.129.16</w:t>
            </w:r>
          </w:p>
        </w:tc>
      </w:tr>
      <w:tr w:rsidR="00884C3B" w14:paraId="3B3D6880" w14:textId="77777777" w:rsidTr="004B60EB">
        <w:tc>
          <w:tcPr>
            <w:tcW w:w="3013" w:type="pct"/>
            <w:gridSpan w:val="3"/>
            <w:tcBorders>
              <w:top w:val="single" w:sz="8" w:space="0" w:color="auto"/>
              <w:left w:val="single" w:sz="12" w:space="0" w:color="auto"/>
              <w:bottom w:val="nil"/>
              <w:right w:val="nil"/>
            </w:tcBorders>
            <w:shd w:val="clear" w:color="auto" w:fill="D9D9D9" w:themeFill="background1" w:themeFillShade="D9"/>
          </w:tcPr>
          <w:p w14:paraId="7FC7F18B" w14:textId="65D77087" w:rsidR="00884C3B" w:rsidRPr="004F36F4" w:rsidRDefault="00884C3B" w:rsidP="001F1137">
            <w:r w:rsidRPr="004F36F4">
              <w:lastRenderedPageBreak/>
              <w:t>Sub-</w:t>
            </w:r>
            <w:r w:rsidR="004B60EB" w:rsidRPr="004F36F4">
              <w:t>N</w:t>
            </w:r>
            <w:r w:rsidRPr="004F36F4">
              <w:t>etwork Name: Subnetwork-1</w:t>
            </w:r>
          </w:p>
        </w:tc>
        <w:tc>
          <w:tcPr>
            <w:tcW w:w="1987" w:type="pct"/>
            <w:gridSpan w:val="2"/>
            <w:tcBorders>
              <w:top w:val="single" w:sz="8" w:space="0" w:color="auto"/>
              <w:left w:val="nil"/>
              <w:bottom w:val="nil"/>
              <w:right w:val="single" w:sz="12" w:space="0" w:color="auto"/>
            </w:tcBorders>
            <w:shd w:val="clear" w:color="auto" w:fill="D9D9D9" w:themeFill="background1" w:themeFillShade="D9"/>
          </w:tcPr>
          <w:p w14:paraId="348A5DCE" w14:textId="2FC74386" w:rsidR="00884C3B" w:rsidRPr="004F36F4" w:rsidRDefault="00884C3B" w:rsidP="001F1137">
            <w:r w:rsidRPr="004F36F4">
              <w:t>Address Space: 192.168.1.08/29</w:t>
            </w:r>
          </w:p>
        </w:tc>
      </w:tr>
      <w:tr w:rsidR="00884C3B" w14:paraId="0E311C4D" w14:textId="77777777" w:rsidTr="004B60EB">
        <w:tc>
          <w:tcPr>
            <w:tcW w:w="3013" w:type="pct"/>
            <w:gridSpan w:val="3"/>
            <w:tcBorders>
              <w:top w:val="nil"/>
              <w:left w:val="single" w:sz="12" w:space="0" w:color="auto"/>
              <w:bottom w:val="nil"/>
              <w:right w:val="nil"/>
            </w:tcBorders>
            <w:shd w:val="clear" w:color="auto" w:fill="D9D9D9" w:themeFill="background1" w:themeFillShade="D9"/>
          </w:tcPr>
          <w:p w14:paraId="377432D0" w14:textId="231E1D2C" w:rsidR="00884C3B" w:rsidRPr="004F36F4" w:rsidRDefault="00884C3B" w:rsidP="001F1137">
            <w:r w:rsidRPr="004F36F4">
              <w:t>Cloud Service DNS-Name: CloudService-1</w:t>
            </w:r>
          </w:p>
        </w:tc>
        <w:tc>
          <w:tcPr>
            <w:tcW w:w="1987" w:type="pct"/>
            <w:gridSpan w:val="2"/>
            <w:tcBorders>
              <w:top w:val="nil"/>
              <w:left w:val="nil"/>
              <w:bottom w:val="nil"/>
              <w:right w:val="single" w:sz="12" w:space="0" w:color="auto"/>
            </w:tcBorders>
            <w:shd w:val="clear" w:color="auto" w:fill="D9D9D9" w:themeFill="background1" w:themeFillShade="D9"/>
          </w:tcPr>
          <w:p w14:paraId="23C3D6AE" w14:textId="3E2F67A6" w:rsidR="00884C3B" w:rsidRPr="004F36F4" w:rsidRDefault="00884C3B" w:rsidP="001F1137">
            <w:r w:rsidRPr="004F36F4">
              <w:t>IP-Address: 168.63.30.41</w:t>
            </w:r>
          </w:p>
        </w:tc>
      </w:tr>
      <w:tr w:rsidR="00884C3B" w14:paraId="6612588E" w14:textId="77777777" w:rsidTr="004B60EB">
        <w:tc>
          <w:tcPr>
            <w:tcW w:w="1027" w:type="pct"/>
            <w:tcBorders>
              <w:top w:val="nil"/>
              <w:left w:val="single" w:sz="12" w:space="0" w:color="auto"/>
              <w:bottom w:val="single" w:sz="8" w:space="0" w:color="auto"/>
              <w:right w:val="nil"/>
            </w:tcBorders>
            <w:shd w:val="clear" w:color="auto" w:fill="D9D9D9" w:themeFill="background1" w:themeFillShade="D9"/>
          </w:tcPr>
          <w:p w14:paraId="0D177331" w14:textId="42C0D5BF" w:rsidR="00884C3B" w:rsidRPr="004F36F4" w:rsidRDefault="00884C3B" w:rsidP="004B60EB">
            <w:pPr>
              <w:jc w:val="center"/>
              <w:rPr>
                <w:i/>
              </w:rPr>
            </w:pPr>
            <w:r w:rsidRPr="004F36F4">
              <w:rPr>
                <w:i/>
              </w:rPr>
              <w:t>Hostname</w:t>
            </w:r>
          </w:p>
        </w:tc>
        <w:tc>
          <w:tcPr>
            <w:tcW w:w="993" w:type="pct"/>
            <w:tcBorders>
              <w:top w:val="nil"/>
              <w:left w:val="nil"/>
              <w:bottom w:val="single" w:sz="8" w:space="0" w:color="auto"/>
              <w:right w:val="nil"/>
            </w:tcBorders>
            <w:shd w:val="clear" w:color="auto" w:fill="D9D9D9" w:themeFill="background1" w:themeFillShade="D9"/>
          </w:tcPr>
          <w:p w14:paraId="57AAE1A3" w14:textId="7AD4DC8C" w:rsidR="00884C3B" w:rsidRPr="004F36F4" w:rsidRDefault="00884C3B" w:rsidP="004B60EB">
            <w:pPr>
              <w:jc w:val="center"/>
              <w:rPr>
                <w:i/>
              </w:rPr>
            </w:pPr>
            <w:r w:rsidRPr="004F36F4">
              <w:rPr>
                <w:i/>
              </w:rPr>
              <w:t>IP-Address</w:t>
            </w:r>
          </w:p>
        </w:tc>
        <w:tc>
          <w:tcPr>
            <w:tcW w:w="993" w:type="pct"/>
            <w:tcBorders>
              <w:top w:val="nil"/>
              <w:left w:val="nil"/>
              <w:bottom w:val="single" w:sz="8" w:space="0" w:color="auto"/>
              <w:right w:val="nil"/>
            </w:tcBorders>
            <w:shd w:val="clear" w:color="auto" w:fill="D9D9D9" w:themeFill="background1" w:themeFillShade="D9"/>
          </w:tcPr>
          <w:p w14:paraId="519F04F4" w14:textId="531DD0BB" w:rsidR="00884C3B" w:rsidRPr="004F36F4" w:rsidRDefault="00884C3B" w:rsidP="004B60EB">
            <w:pPr>
              <w:jc w:val="center"/>
              <w:rPr>
                <w:i/>
              </w:rPr>
            </w:pPr>
            <w:r w:rsidRPr="004F36F4">
              <w:rPr>
                <w:i/>
              </w:rPr>
              <w:t>Port No.</w:t>
            </w:r>
          </w:p>
        </w:tc>
        <w:tc>
          <w:tcPr>
            <w:tcW w:w="993" w:type="pct"/>
            <w:tcBorders>
              <w:top w:val="nil"/>
              <w:left w:val="nil"/>
              <w:bottom w:val="single" w:sz="8" w:space="0" w:color="auto"/>
              <w:right w:val="nil"/>
            </w:tcBorders>
            <w:shd w:val="clear" w:color="auto" w:fill="D9D9D9" w:themeFill="background1" w:themeFillShade="D9"/>
          </w:tcPr>
          <w:p w14:paraId="5C8DDD34" w14:textId="39DD8919" w:rsidR="00884C3B" w:rsidRPr="004F36F4" w:rsidRDefault="00884C3B" w:rsidP="004B60EB">
            <w:pPr>
              <w:jc w:val="center"/>
              <w:rPr>
                <w:i/>
              </w:rPr>
            </w:pPr>
            <w:r w:rsidRPr="004F36F4">
              <w:rPr>
                <w:i/>
              </w:rPr>
              <w:t>Gateway</w:t>
            </w:r>
          </w:p>
        </w:tc>
        <w:tc>
          <w:tcPr>
            <w:tcW w:w="994" w:type="pct"/>
            <w:tcBorders>
              <w:top w:val="nil"/>
              <w:left w:val="nil"/>
              <w:bottom w:val="single" w:sz="8" w:space="0" w:color="auto"/>
              <w:right w:val="single" w:sz="12" w:space="0" w:color="auto"/>
            </w:tcBorders>
            <w:shd w:val="clear" w:color="auto" w:fill="D9D9D9" w:themeFill="background1" w:themeFillShade="D9"/>
          </w:tcPr>
          <w:p w14:paraId="496C088E" w14:textId="02E164E5" w:rsidR="00884C3B" w:rsidRPr="004F36F4" w:rsidRDefault="00884C3B" w:rsidP="004B60EB">
            <w:pPr>
              <w:jc w:val="center"/>
              <w:rPr>
                <w:i/>
              </w:rPr>
            </w:pPr>
            <w:r w:rsidRPr="004F36F4">
              <w:rPr>
                <w:i/>
              </w:rPr>
              <w:t>DNS</w:t>
            </w:r>
          </w:p>
        </w:tc>
      </w:tr>
      <w:tr w:rsidR="00884C3B" w14:paraId="68A16341" w14:textId="77777777" w:rsidTr="004B60EB">
        <w:tc>
          <w:tcPr>
            <w:tcW w:w="1027" w:type="pct"/>
            <w:tcBorders>
              <w:top w:val="single" w:sz="8" w:space="0" w:color="auto"/>
              <w:left w:val="single" w:sz="12" w:space="0" w:color="auto"/>
            </w:tcBorders>
          </w:tcPr>
          <w:p w14:paraId="68DC20D7" w14:textId="1BE84C62" w:rsidR="00884C3B" w:rsidRPr="004F36F4" w:rsidRDefault="00884C3B" w:rsidP="001F1137">
            <w:r w:rsidRPr="004F36F4">
              <w:t>VirtualMachine-0</w:t>
            </w:r>
          </w:p>
        </w:tc>
        <w:tc>
          <w:tcPr>
            <w:tcW w:w="993" w:type="pct"/>
            <w:tcBorders>
              <w:top w:val="single" w:sz="8" w:space="0" w:color="auto"/>
            </w:tcBorders>
          </w:tcPr>
          <w:p w14:paraId="5FE4CF77" w14:textId="341B020C" w:rsidR="00884C3B" w:rsidRPr="004F36F4" w:rsidRDefault="00884C3B" w:rsidP="001F1137">
            <w:r w:rsidRPr="004F36F4">
              <w:t>192.168.1.12</w:t>
            </w:r>
          </w:p>
        </w:tc>
        <w:tc>
          <w:tcPr>
            <w:tcW w:w="993" w:type="pct"/>
            <w:tcBorders>
              <w:top w:val="single" w:sz="8" w:space="0" w:color="auto"/>
            </w:tcBorders>
          </w:tcPr>
          <w:p w14:paraId="67F7EFA1" w14:textId="2231AB12" w:rsidR="00884C3B" w:rsidRPr="004F36F4" w:rsidRDefault="00884C3B" w:rsidP="001F1137">
            <w:r w:rsidRPr="004F36F4">
              <w:t>63000</w:t>
            </w:r>
          </w:p>
        </w:tc>
        <w:tc>
          <w:tcPr>
            <w:tcW w:w="993" w:type="pct"/>
            <w:tcBorders>
              <w:top w:val="single" w:sz="8" w:space="0" w:color="auto"/>
            </w:tcBorders>
          </w:tcPr>
          <w:p w14:paraId="2DB0E6CE" w14:textId="631694ED" w:rsidR="00884C3B" w:rsidRPr="004F36F4" w:rsidRDefault="00884C3B" w:rsidP="001F1137">
            <w:r w:rsidRPr="004F36F4">
              <w:t>192.168.1.09</w:t>
            </w:r>
          </w:p>
        </w:tc>
        <w:tc>
          <w:tcPr>
            <w:tcW w:w="994" w:type="pct"/>
            <w:tcBorders>
              <w:top w:val="single" w:sz="8" w:space="0" w:color="auto"/>
              <w:right w:val="single" w:sz="12" w:space="0" w:color="auto"/>
            </w:tcBorders>
          </w:tcPr>
          <w:p w14:paraId="76933537" w14:textId="56F88338" w:rsidR="00884C3B" w:rsidRPr="004F36F4" w:rsidRDefault="00884C3B" w:rsidP="001F1137">
            <w:r w:rsidRPr="004F36F4">
              <w:t>168.63.129.16</w:t>
            </w:r>
          </w:p>
        </w:tc>
      </w:tr>
      <w:tr w:rsidR="00884C3B" w14:paraId="60F2FC62" w14:textId="77777777" w:rsidTr="004B60EB">
        <w:tc>
          <w:tcPr>
            <w:tcW w:w="1027" w:type="pct"/>
            <w:tcBorders>
              <w:left w:val="single" w:sz="12" w:space="0" w:color="auto"/>
            </w:tcBorders>
          </w:tcPr>
          <w:p w14:paraId="582488E6" w14:textId="64C9379B" w:rsidR="00884C3B" w:rsidRPr="004F36F4" w:rsidRDefault="00884C3B" w:rsidP="001F1137">
            <w:r w:rsidRPr="004F36F4">
              <w:t>VirtualMachine-1</w:t>
            </w:r>
          </w:p>
        </w:tc>
        <w:tc>
          <w:tcPr>
            <w:tcW w:w="993" w:type="pct"/>
          </w:tcPr>
          <w:p w14:paraId="0CA4C2FD" w14:textId="226CF16E" w:rsidR="00884C3B" w:rsidRPr="004F36F4" w:rsidRDefault="00884C3B" w:rsidP="001F1137">
            <w:r w:rsidRPr="004F36F4">
              <w:t>192.168.1.13</w:t>
            </w:r>
          </w:p>
        </w:tc>
        <w:tc>
          <w:tcPr>
            <w:tcW w:w="993" w:type="pct"/>
          </w:tcPr>
          <w:p w14:paraId="27D918D0" w14:textId="0E466DBE" w:rsidR="00884C3B" w:rsidRPr="004F36F4" w:rsidRDefault="00884C3B" w:rsidP="001F1137">
            <w:r w:rsidRPr="004F36F4">
              <w:t>63001</w:t>
            </w:r>
          </w:p>
        </w:tc>
        <w:tc>
          <w:tcPr>
            <w:tcW w:w="993" w:type="pct"/>
          </w:tcPr>
          <w:p w14:paraId="4E99A02E" w14:textId="4D2016C6" w:rsidR="00884C3B" w:rsidRPr="004F36F4" w:rsidRDefault="00884C3B" w:rsidP="001F1137">
            <w:r w:rsidRPr="004F36F4">
              <w:t>192.168.1.09</w:t>
            </w:r>
          </w:p>
        </w:tc>
        <w:tc>
          <w:tcPr>
            <w:tcW w:w="994" w:type="pct"/>
            <w:tcBorders>
              <w:right w:val="single" w:sz="12" w:space="0" w:color="auto"/>
            </w:tcBorders>
          </w:tcPr>
          <w:p w14:paraId="76A2DC86" w14:textId="1D3EE737" w:rsidR="00884C3B" w:rsidRPr="004F36F4" w:rsidRDefault="00884C3B" w:rsidP="001F1137">
            <w:r w:rsidRPr="004F36F4">
              <w:t>168.63.129.16</w:t>
            </w:r>
          </w:p>
        </w:tc>
      </w:tr>
      <w:tr w:rsidR="00884C3B" w14:paraId="214D5F28" w14:textId="77777777" w:rsidTr="004B60EB">
        <w:tc>
          <w:tcPr>
            <w:tcW w:w="1027" w:type="pct"/>
            <w:tcBorders>
              <w:left w:val="single" w:sz="12" w:space="0" w:color="auto"/>
              <w:bottom w:val="single" w:sz="8" w:space="0" w:color="auto"/>
            </w:tcBorders>
          </w:tcPr>
          <w:p w14:paraId="6805E3FC" w14:textId="30484292" w:rsidR="00884C3B" w:rsidRPr="004F36F4" w:rsidRDefault="00884C3B" w:rsidP="001F1137">
            <w:r w:rsidRPr="004F36F4">
              <w:t>VirtualMachine-2</w:t>
            </w:r>
          </w:p>
        </w:tc>
        <w:tc>
          <w:tcPr>
            <w:tcW w:w="993" w:type="pct"/>
            <w:tcBorders>
              <w:bottom w:val="single" w:sz="8" w:space="0" w:color="auto"/>
            </w:tcBorders>
          </w:tcPr>
          <w:p w14:paraId="4508185B" w14:textId="723FD730" w:rsidR="00884C3B" w:rsidRPr="004F36F4" w:rsidRDefault="00884C3B" w:rsidP="001F1137">
            <w:r w:rsidRPr="004F36F4">
              <w:t>192.168.1.14</w:t>
            </w:r>
          </w:p>
        </w:tc>
        <w:tc>
          <w:tcPr>
            <w:tcW w:w="993" w:type="pct"/>
            <w:tcBorders>
              <w:bottom w:val="single" w:sz="8" w:space="0" w:color="auto"/>
            </w:tcBorders>
          </w:tcPr>
          <w:p w14:paraId="629B44C8" w14:textId="1BEF83A8" w:rsidR="00884C3B" w:rsidRPr="004F36F4" w:rsidRDefault="00884C3B" w:rsidP="001F1137">
            <w:r w:rsidRPr="004F36F4">
              <w:t>63002</w:t>
            </w:r>
          </w:p>
        </w:tc>
        <w:tc>
          <w:tcPr>
            <w:tcW w:w="993" w:type="pct"/>
            <w:tcBorders>
              <w:bottom w:val="single" w:sz="8" w:space="0" w:color="auto"/>
            </w:tcBorders>
          </w:tcPr>
          <w:p w14:paraId="79AA91CE" w14:textId="0072BF43" w:rsidR="00884C3B" w:rsidRPr="004F36F4" w:rsidRDefault="00884C3B" w:rsidP="001F1137">
            <w:r w:rsidRPr="004F36F4">
              <w:t>192.168.1.09</w:t>
            </w:r>
          </w:p>
        </w:tc>
        <w:tc>
          <w:tcPr>
            <w:tcW w:w="994" w:type="pct"/>
            <w:tcBorders>
              <w:bottom w:val="single" w:sz="8" w:space="0" w:color="auto"/>
              <w:right w:val="single" w:sz="12" w:space="0" w:color="auto"/>
            </w:tcBorders>
          </w:tcPr>
          <w:p w14:paraId="1FA89448" w14:textId="1993A91F" w:rsidR="00884C3B" w:rsidRPr="004F36F4" w:rsidRDefault="00884C3B" w:rsidP="001F1137">
            <w:r w:rsidRPr="004F36F4">
              <w:t>168.63.129.16</w:t>
            </w:r>
          </w:p>
        </w:tc>
      </w:tr>
      <w:tr w:rsidR="00884C3B" w14:paraId="44942FEF" w14:textId="77777777" w:rsidTr="004B60EB">
        <w:tc>
          <w:tcPr>
            <w:tcW w:w="3013" w:type="pct"/>
            <w:gridSpan w:val="3"/>
            <w:tcBorders>
              <w:top w:val="single" w:sz="8" w:space="0" w:color="auto"/>
              <w:left w:val="single" w:sz="12" w:space="0" w:color="auto"/>
              <w:bottom w:val="nil"/>
              <w:right w:val="nil"/>
            </w:tcBorders>
            <w:shd w:val="clear" w:color="auto" w:fill="D9D9D9" w:themeFill="background1" w:themeFillShade="D9"/>
          </w:tcPr>
          <w:p w14:paraId="235D8E07" w14:textId="775D3198" w:rsidR="00884C3B" w:rsidRPr="004F36F4" w:rsidRDefault="00884C3B" w:rsidP="001F1137">
            <w:r w:rsidRPr="004F36F4">
              <w:t>Sub-</w:t>
            </w:r>
            <w:r w:rsidR="004B60EB" w:rsidRPr="004F36F4">
              <w:t>N</w:t>
            </w:r>
            <w:r w:rsidRPr="004F36F4">
              <w:t>etwork Name: Subnetwork-2</w:t>
            </w:r>
          </w:p>
        </w:tc>
        <w:tc>
          <w:tcPr>
            <w:tcW w:w="1987" w:type="pct"/>
            <w:gridSpan w:val="2"/>
            <w:tcBorders>
              <w:top w:val="single" w:sz="8" w:space="0" w:color="auto"/>
              <w:left w:val="nil"/>
              <w:bottom w:val="nil"/>
              <w:right w:val="single" w:sz="12" w:space="0" w:color="auto"/>
            </w:tcBorders>
            <w:shd w:val="clear" w:color="auto" w:fill="D9D9D9" w:themeFill="background1" w:themeFillShade="D9"/>
          </w:tcPr>
          <w:p w14:paraId="571E684D" w14:textId="73B52F3F" w:rsidR="00884C3B" w:rsidRPr="004F36F4" w:rsidRDefault="00884C3B" w:rsidP="001F1137">
            <w:r w:rsidRPr="004F36F4">
              <w:t>Address Space: 192.168.1.16/29</w:t>
            </w:r>
          </w:p>
        </w:tc>
      </w:tr>
      <w:tr w:rsidR="00884C3B" w14:paraId="60A61F9C" w14:textId="77777777" w:rsidTr="004B60EB">
        <w:tc>
          <w:tcPr>
            <w:tcW w:w="3013" w:type="pct"/>
            <w:gridSpan w:val="3"/>
            <w:tcBorders>
              <w:top w:val="nil"/>
              <w:left w:val="single" w:sz="12" w:space="0" w:color="auto"/>
              <w:bottom w:val="nil"/>
              <w:right w:val="nil"/>
            </w:tcBorders>
            <w:shd w:val="clear" w:color="auto" w:fill="D9D9D9" w:themeFill="background1" w:themeFillShade="D9"/>
          </w:tcPr>
          <w:p w14:paraId="7ED6998E" w14:textId="164F8F48" w:rsidR="00884C3B" w:rsidRPr="004F36F4" w:rsidRDefault="00884C3B" w:rsidP="001F1137">
            <w:r w:rsidRPr="004F36F4">
              <w:t>Cloud Service DNS-Name: CloudService-2</w:t>
            </w:r>
          </w:p>
        </w:tc>
        <w:tc>
          <w:tcPr>
            <w:tcW w:w="1987" w:type="pct"/>
            <w:gridSpan w:val="2"/>
            <w:tcBorders>
              <w:top w:val="nil"/>
              <w:left w:val="nil"/>
              <w:bottom w:val="nil"/>
              <w:right w:val="single" w:sz="12" w:space="0" w:color="auto"/>
            </w:tcBorders>
            <w:shd w:val="clear" w:color="auto" w:fill="D9D9D9" w:themeFill="background1" w:themeFillShade="D9"/>
          </w:tcPr>
          <w:p w14:paraId="385CF169" w14:textId="61E1018A" w:rsidR="00884C3B" w:rsidRPr="004F36F4" w:rsidRDefault="00884C3B" w:rsidP="001F1137">
            <w:r w:rsidRPr="004F36F4">
              <w:t>IP-Address: 168.63.30.158</w:t>
            </w:r>
          </w:p>
        </w:tc>
      </w:tr>
      <w:tr w:rsidR="00884C3B" w14:paraId="55789AB3" w14:textId="77777777" w:rsidTr="004B60EB">
        <w:tc>
          <w:tcPr>
            <w:tcW w:w="1027" w:type="pct"/>
            <w:tcBorders>
              <w:top w:val="nil"/>
              <w:left w:val="single" w:sz="12" w:space="0" w:color="auto"/>
              <w:bottom w:val="single" w:sz="8" w:space="0" w:color="auto"/>
              <w:right w:val="nil"/>
            </w:tcBorders>
            <w:shd w:val="clear" w:color="auto" w:fill="D9D9D9" w:themeFill="background1" w:themeFillShade="D9"/>
          </w:tcPr>
          <w:p w14:paraId="72BF6BE7" w14:textId="0903E8AB" w:rsidR="00884C3B" w:rsidRPr="004F36F4" w:rsidRDefault="00884C3B" w:rsidP="004B60EB">
            <w:pPr>
              <w:jc w:val="center"/>
              <w:rPr>
                <w:i/>
              </w:rPr>
            </w:pPr>
            <w:r w:rsidRPr="004F36F4">
              <w:rPr>
                <w:i/>
              </w:rPr>
              <w:t>Hostname</w:t>
            </w:r>
          </w:p>
        </w:tc>
        <w:tc>
          <w:tcPr>
            <w:tcW w:w="993" w:type="pct"/>
            <w:tcBorders>
              <w:top w:val="nil"/>
              <w:left w:val="nil"/>
              <w:bottom w:val="single" w:sz="8" w:space="0" w:color="auto"/>
              <w:right w:val="nil"/>
            </w:tcBorders>
            <w:shd w:val="clear" w:color="auto" w:fill="D9D9D9" w:themeFill="background1" w:themeFillShade="D9"/>
          </w:tcPr>
          <w:p w14:paraId="349B6A8A" w14:textId="7601AE2D" w:rsidR="00884C3B" w:rsidRPr="004F36F4" w:rsidRDefault="00884C3B" w:rsidP="004B60EB">
            <w:pPr>
              <w:jc w:val="center"/>
              <w:rPr>
                <w:i/>
              </w:rPr>
            </w:pPr>
            <w:r w:rsidRPr="004F36F4">
              <w:rPr>
                <w:i/>
              </w:rPr>
              <w:t>IP-Address</w:t>
            </w:r>
          </w:p>
        </w:tc>
        <w:tc>
          <w:tcPr>
            <w:tcW w:w="993" w:type="pct"/>
            <w:tcBorders>
              <w:top w:val="nil"/>
              <w:left w:val="nil"/>
              <w:bottom w:val="single" w:sz="8" w:space="0" w:color="auto"/>
              <w:right w:val="nil"/>
            </w:tcBorders>
            <w:shd w:val="clear" w:color="auto" w:fill="D9D9D9" w:themeFill="background1" w:themeFillShade="D9"/>
          </w:tcPr>
          <w:p w14:paraId="49530015" w14:textId="3983EE2F" w:rsidR="00884C3B" w:rsidRPr="004F36F4" w:rsidRDefault="00884C3B" w:rsidP="004B60EB">
            <w:pPr>
              <w:jc w:val="center"/>
              <w:rPr>
                <w:i/>
              </w:rPr>
            </w:pPr>
            <w:r w:rsidRPr="004F36F4">
              <w:rPr>
                <w:i/>
              </w:rPr>
              <w:t>Port No.</w:t>
            </w:r>
          </w:p>
        </w:tc>
        <w:tc>
          <w:tcPr>
            <w:tcW w:w="993" w:type="pct"/>
            <w:tcBorders>
              <w:top w:val="nil"/>
              <w:left w:val="nil"/>
              <w:bottom w:val="single" w:sz="8" w:space="0" w:color="auto"/>
              <w:right w:val="nil"/>
            </w:tcBorders>
            <w:shd w:val="clear" w:color="auto" w:fill="D9D9D9" w:themeFill="background1" w:themeFillShade="D9"/>
          </w:tcPr>
          <w:p w14:paraId="1036F834" w14:textId="1555420A" w:rsidR="00884C3B" w:rsidRPr="004F36F4" w:rsidRDefault="00884C3B" w:rsidP="004B60EB">
            <w:pPr>
              <w:jc w:val="center"/>
              <w:rPr>
                <w:i/>
              </w:rPr>
            </w:pPr>
            <w:r w:rsidRPr="004F36F4">
              <w:rPr>
                <w:i/>
              </w:rPr>
              <w:t>Gateway</w:t>
            </w:r>
          </w:p>
        </w:tc>
        <w:tc>
          <w:tcPr>
            <w:tcW w:w="994" w:type="pct"/>
            <w:tcBorders>
              <w:top w:val="nil"/>
              <w:left w:val="nil"/>
              <w:bottom w:val="single" w:sz="8" w:space="0" w:color="auto"/>
              <w:right w:val="single" w:sz="12" w:space="0" w:color="auto"/>
            </w:tcBorders>
            <w:shd w:val="clear" w:color="auto" w:fill="D9D9D9" w:themeFill="background1" w:themeFillShade="D9"/>
          </w:tcPr>
          <w:p w14:paraId="27DC9CD0" w14:textId="02D33F9F" w:rsidR="00884C3B" w:rsidRPr="004F36F4" w:rsidRDefault="00884C3B" w:rsidP="004B60EB">
            <w:pPr>
              <w:jc w:val="center"/>
              <w:rPr>
                <w:i/>
              </w:rPr>
            </w:pPr>
            <w:r w:rsidRPr="004F36F4">
              <w:rPr>
                <w:i/>
              </w:rPr>
              <w:t>DNS</w:t>
            </w:r>
          </w:p>
        </w:tc>
      </w:tr>
      <w:tr w:rsidR="00884C3B" w14:paraId="3D5FAD1B" w14:textId="77777777" w:rsidTr="004B60EB">
        <w:tc>
          <w:tcPr>
            <w:tcW w:w="1027" w:type="pct"/>
            <w:tcBorders>
              <w:top w:val="single" w:sz="8" w:space="0" w:color="auto"/>
              <w:left w:val="single" w:sz="12" w:space="0" w:color="auto"/>
            </w:tcBorders>
          </w:tcPr>
          <w:p w14:paraId="25B39C81" w14:textId="7D3C5CE6" w:rsidR="00884C3B" w:rsidRPr="004F36F4" w:rsidRDefault="00884C3B" w:rsidP="001F1137">
            <w:r w:rsidRPr="004F36F4">
              <w:t>VirtualMachine-0</w:t>
            </w:r>
          </w:p>
        </w:tc>
        <w:tc>
          <w:tcPr>
            <w:tcW w:w="993" w:type="pct"/>
            <w:tcBorders>
              <w:top w:val="single" w:sz="8" w:space="0" w:color="auto"/>
            </w:tcBorders>
          </w:tcPr>
          <w:p w14:paraId="7687D827" w14:textId="5EEBC04A" w:rsidR="00884C3B" w:rsidRPr="004F36F4" w:rsidRDefault="00884C3B" w:rsidP="001F1137">
            <w:r w:rsidRPr="004F36F4">
              <w:t>192.168.1.20</w:t>
            </w:r>
          </w:p>
        </w:tc>
        <w:tc>
          <w:tcPr>
            <w:tcW w:w="993" w:type="pct"/>
            <w:tcBorders>
              <w:top w:val="single" w:sz="8" w:space="0" w:color="auto"/>
            </w:tcBorders>
          </w:tcPr>
          <w:p w14:paraId="547C4175" w14:textId="0C407650" w:rsidR="00884C3B" w:rsidRPr="004F36F4" w:rsidRDefault="00884C3B" w:rsidP="001F1137">
            <w:r w:rsidRPr="004F36F4">
              <w:t>63000</w:t>
            </w:r>
          </w:p>
        </w:tc>
        <w:tc>
          <w:tcPr>
            <w:tcW w:w="993" w:type="pct"/>
            <w:tcBorders>
              <w:top w:val="single" w:sz="8" w:space="0" w:color="auto"/>
            </w:tcBorders>
          </w:tcPr>
          <w:p w14:paraId="3DE817EB" w14:textId="43EA11BF" w:rsidR="00884C3B" w:rsidRPr="004F36F4" w:rsidRDefault="00884C3B" w:rsidP="001F1137">
            <w:r w:rsidRPr="004F36F4">
              <w:t>192.168.1.17</w:t>
            </w:r>
          </w:p>
        </w:tc>
        <w:tc>
          <w:tcPr>
            <w:tcW w:w="994" w:type="pct"/>
            <w:tcBorders>
              <w:top w:val="single" w:sz="8" w:space="0" w:color="auto"/>
              <w:right w:val="single" w:sz="12" w:space="0" w:color="auto"/>
            </w:tcBorders>
          </w:tcPr>
          <w:p w14:paraId="0BEA7A3A" w14:textId="5C673C24" w:rsidR="00884C3B" w:rsidRPr="004F36F4" w:rsidRDefault="00884C3B" w:rsidP="001F1137">
            <w:r w:rsidRPr="004F36F4">
              <w:t>168.63.129.16</w:t>
            </w:r>
          </w:p>
        </w:tc>
      </w:tr>
      <w:tr w:rsidR="00884C3B" w14:paraId="045F2AFB" w14:textId="77777777" w:rsidTr="004B60EB">
        <w:tc>
          <w:tcPr>
            <w:tcW w:w="1027" w:type="pct"/>
            <w:tcBorders>
              <w:left w:val="single" w:sz="12" w:space="0" w:color="auto"/>
            </w:tcBorders>
          </w:tcPr>
          <w:p w14:paraId="41030875" w14:textId="7F7B1494" w:rsidR="00884C3B" w:rsidRPr="004F36F4" w:rsidRDefault="00884C3B" w:rsidP="001F1137">
            <w:r w:rsidRPr="004F36F4">
              <w:t>VirtualMachine-1</w:t>
            </w:r>
          </w:p>
        </w:tc>
        <w:tc>
          <w:tcPr>
            <w:tcW w:w="993" w:type="pct"/>
          </w:tcPr>
          <w:p w14:paraId="2C683EA8" w14:textId="51200020" w:rsidR="00884C3B" w:rsidRPr="004F36F4" w:rsidRDefault="00884C3B" w:rsidP="001F1137">
            <w:r w:rsidRPr="004F36F4">
              <w:t>192.168.1.21</w:t>
            </w:r>
          </w:p>
        </w:tc>
        <w:tc>
          <w:tcPr>
            <w:tcW w:w="993" w:type="pct"/>
          </w:tcPr>
          <w:p w14:paraId="363877D1" w14:textId="124FFA5C" w:rsidR="00884C3B" w:rsidRPr="004F36F4" w:rsidRDefault="00884C3B" w:rsidP="001F1137">
            <w:r w:rsidRPr="004F36F4">
              <w:t>63001</w:t>
            </w:r>
          </w:p>
        </w:tc>
        <w:tc>
          <w:tcPr>
            <w:tcW w:w="993" w:type="pct"/>
          </w:tcPr>
          <w:p w14:paraId="2F595D07" w14:textId="7059FD49" w:rsidR="00884C3B" w:rsidRPr="004F36F4" w:rsidRDefault="00884C3B" w:rsidP="001F1137">
            <w:r w:rsidRPr="004F36F4">
              <w:t>192.168.1.17</w:t>
            </w:r>
          </w:p>
        </w:tc>
        <w:tc>
          <w:tcPr>
            <w:tcW w:w="994" w:type="pct"/>
            <w:tcBorders>
              <w:right w:val="single" w:sz="12" w:space="0" w:color="auto"/>
            </w:tcBorders>
          </w:tcPr>
          <w:p w14:paraId="12528FB1" w14:textId="555FB60B" w:rsidR="00884C3B" w:rsidRPr="004F36F4" w:rsidRDefault="00884C3B" w:rsidP="001F1137">
            <w:r w:rsidRPr="004F36F4">
              <w:t>168.63.129.16</w:t>
            </w:r>
          </w:p>
        </w:tc>
      </w:tr>
      <w:tr w:rsidR="00884C3B" w14:paraId="693D47C7" w14:textId="77777777" w:rsidTr="004B60EB">
        <w:tc>
          <w:tcPr>
            <w:tcW w:w="1027" w:type="pct"/>
            <w:tcBorders>
              <w:left w:val="single" w:sz="12" w:space="0" w:color="auto"/>
              <w:bottom w:val="single" w:sz="12" w:space="0" w:color="auto"/>
            </w:tcBorders>
          </w:tcPr>
          <w:p w14:paraId="3AF113FA" w14:textId="53D7ABB2" w:rsidR="00884C3B" w:rsidRPr="004F36F4" w:rsidRDefault="00884C3B" w:rsidP="001F1137">
            <w:r w:rsidRPr="004F36F4">
              <w:t>VirtualMachine-2</w:t>
            </w:r>
          </w:p>
        </w:tc>
        <w:tc>
          <w:tcPr>
            <w:tcW w:w="993" w:type="pct"/>
            <w:tcBorders>
              <w:bottom w:val="single" w:sz="12" w:space="0" w:color="auto"/>
            </w:tcBorders>
          </w:tcPr>
          <w:p w14:paraId="4D982394" w14:textId="3CDD6E31" w:rsidR="00884C3B" w:rsidRPr="004F36F4" w:rsidRDefault="00884C3B" w:rsidP="00884C3B">
            <w:r w:rsidRPr="004F36F4">
              <w:t>192.168.1.22</w:t>
            </w:r>
          </w:p>
        </w:tc>
        <w:tc>
          <w:tcPr>
            <w:tcW w:w="993" w:type="pct"/>
            <w:tcBorders>
              <w:bottom w:val="single" w:sz="12" w:space="0" w:color="auto"/>
            </w:tcBorders>
          </w:tcPr>
          <w:p w14:paraId="6099C2B9" w14:textId="7B32FDAB" w:rsidR="00884C3B" w:rsidRPr="004F36F4" w:rsidRDefault="00884C3B" w:rsidP="001F1137">
            <w:r w:rsidRPr="004F36F4">
              <w:t>63002</w:t>
            </w:r>
          </w:p>
        </w:tc>
        <w:tc>
          <w:tcPr>
            <w:tcW w:w="993" w:type="pct"/>
            <w:tcBorders>
              <w:bottom w:val="single" w:sz="12" w:space="0" w:color="auto"/>
            </w:tcBorders>
          </w:tcPr>
          <w:p w14:paraId="05D02ADF" w14:textId="66846710" w:rsidR="00884C3B" w:rsidRPr="004F36F4" w:rsidRDefault="00884C3B" w:rsidP="001F1137">
            <w:r w:rsidRPr="004F36F4">
              <w:t>192.168.1.17</w:t>
            </w:r>
          </w:p>
        </w:tc>
        <w:tc>
          <w:tcPr>
            <w:tcW w:w="994" w:type="pct"/>
            <w:tcBorders>
              <w:bottom w:val="single" w:sz="12" w:space="0" w:color="auto"/>
              <w:right w:val="single" w:sz="12" w:space="0" w:color="auto"/>
            </w:tcBorders>
          </w:tcPr>
          <w:p w14:paraId="1E096390" w14:textId="53D8E7BF" w:rsidR="00884C3B" w:rsidRPr="004F36F4" w:rsidRDefault="00884C3B" w:rsidP="00C43406">
            <w:pPr>
              <w:keepNext/>
            </w:pPr>
            <w:r w:rsidRPr="004F36F4">
              <w:t>168.63.129.16</w:t>
            </w:r>
          </w:p>
        </w:tc>
      </w:tr>
    </w:tbl>
    <w:p w14:paraId="12B321C6" w14:textId="7579ECF2" w:rsidR="00C43406" w:rsidRDefault="00C43406">
      <w:pPr>
        <w:pStyle w:val="Caption"/>
      </w:pPr>
    </w:p>
    <w:p w14:paraId="7E23933D" w14:textId="376AE9EC" w:rsidR="00B05082" w:rsidRPr="00813F3D" w:rsidRDefault="00B05082" w:rsidP="00FC4254">
      <w:pPr>
        <w:pStyle w:val="Heading3"/>
      </w:pPr>
      <w:bookmarkStart w:id="430" w:name="_Toc351025588"/>
      <w:bookmarkStart w:id="431" w:name="_Toc367966743"/>
      <w:bookmarkStart w:id="432" w:name="_Toc421799848"/>
      <w:bookmarkStart w:id="433" w:name="_Toc421810947"/>
      <w:bookmarkStart w:id="434" w:name="_Toc426396943"/>
      <w:r w:rsidRPr="00813F3D">
        <w:t>Gateway/Endpoint configuration</w:t>
      </w:r>
      <w:bookmarkEnd w:id="430"/>
      <w:bookmarkEnd w:id="431"/>
      <w:bookmarkEnd w:id="432"/>
      <w:bookmarkEnd w:id="433"/>
      <w:bookmarkEnd w:id="434"/>
    </w:p>
    <w:p w14:paraId="55C9B082" w14:textId="5257A866" w:rsidR="00B05082" w:rsidRPr="004F36F4" w:rsidRDefault="008A1FA9" w:rsidP="00B05082">
      <w:r w:rsidRPr="004F36F4">
        <w:t xml:space="preserve">Inside the virtual network </w:t>
      </w:r>
      <w:r w:rsidR="00BE1A83" w:rsidRPr="004F36F4">
        <w:t>sub-</w:t>
      </w:r>
      <w:r w:rsidR="004F36F4" w:rsidRPr="004F36F4">
        <w:t>segments,</w:t>
      </w:r>
      <w:r w:rsidR="00547A10" w:rsidRPr="004F36F4">
        <w:t xml:space="preserve"> </w:t>
      </w:r>
      <w:r w:rsidRPr="004F36F4">
        <w:t>the virtual machines can communicate with the usual restriction</w:t>
      </w:r>
      <w:r w:rsidR="00F6503E" w:rsidRPr="004F36F4">
        <w:t>s</w:t>
      </w:r>
      <w:r w:rsidRPr="004F36F4">
        <w:t xml:space="preserve"> on networking. Communication to and f</w:t>
      </w:r>
      <w:r w:rsidR="00A0405D" w:rsidRPr="004F36F4">
        <w:t xml:space="preserve">rom outside the virtual </w:t>
      </w:r>
      <w:r w:rsidRPr="004F36F4">
        <w:t>network have to be routed over the cloud services public IP address. For each service you want to connect to</w:t>
      </w:r>
      <w:r w:rsidR="00B054B9" w:rsidRPr="004F36F4">
        <w:t xml:space="preserve"> through the Internet</w:t>
      </w:r>
      <w:r w:rsidRPr="004F36F4">
        <w:t>, you have to configure an endpoint as described in</w:t>
      </w:r>
      <w:r w:rsidR="00E079FC" w:rsidRPr="004F36F4">
        <w:t xml:space="preserve"> </w:t>
      </w:r>
      <w:hyperlink w:anchor="_Remote_Access_SAP" w:history="1">
        <w:r w:rsidR="004323D2" w:rsidRPr="004F36F4">
          <w:rPr>
            <w:rStyle w:val="Hyperlink"/>
          </w:rPr>
          <w:t>chapter 6.1</w:t>
        </w:r>
      </w:hyperlink>
      <w:r w:rsidR="004323D2" w:rsidRPr="004F36F4">
        <w:t xml:space="preserve"> </w:t>
      </w:r>
      <w:r w:rsidR="0012723D" w:rsidRPr="004F36F4">
        <w:t>of this document</w:t>
      </w:r>
      <w:r w:rsidR="005C3B02" w:rsidRPr="004F36F4">
        <w:t>.</w:t>
      </w:r>
    </w:p>
    <w:p w14:paraId="45568640" w14:textId="021670FC" w:rsidR="003A1AB5" w:rsidRPr="004F36F4" w:rsidRDefault="00D33EAA" w:rsidP="004D74D8">
      <w:pPr>
        <w:keepNext/>
      </w:pPr>
      <w:r w:rsidRPr="00EE1CEA">
        <w:rPr>
          <w:noProof/>
        </w:rPr>
        <w:drawing>
          <wp:inline distT="0" distB="0" distL="0" distR="0" wp14:anchorId="7C646316" wp14:editId="323A4FDC">
            <wp:extent cx="228600" cy="228600"/>
            <wp:effectExtent l="0" t="0" r="0" b="0"/>
            <wp:docPr id="91" name="Grafik 91" descr="Ach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htu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4F36F4">
        <w:t xml:space="preserve"> </w:t>
      </w:r>
      <w:r w:rsidR="00837898" w:rsidRPr="004F36F4">
        <w:t>Be aware:</w:t>
      </w:r>
    </w:p>
    <w:p w14:paraId="4B52C535" w14:textId="455871EC" w:rsidR="00837898" w:rsidRPr="004F36F4" w:rsidRDefault="00837898" w:rsidP="00786A60">
      <w:pPr>
        <w:pStyle w:val="ListParagraph"/>
        <w:numPr>
          <w:ilvl w:val="0"/>
          <w:numId w:val="10"/>
        </w:numPr>
      </w:pPr>
      <w:r w:rsidRPr="004F36F4">
        <w:t>Hostnames must be unique within a cloud service.</w:t>
      </w:r>
    </w:p>
    <w:p w14:paraId="0DA5CD1F" w14:textId="77777777" w:rsidR="00837898" w:rsidRPr="004F36F4" w:rsidRDefault="00837898" w:rsidP="00786A60">
      <w:pPr>
        <w:pStyle w:val="ListParagraph"/>
        <w:numPr>
          <w:ilvl w:val="0"/>
          <w:numId w:val="10"/>
        </w:numPr>
      </w:pPr>
      <w:r>
        <w:t>All data disk names must be unique within your Azure subscription.</w:t>
      </w:r>
    </w:p>
    <w:p w14:paraId="587B6674" w14:textId="74D832ED" w:rsidR="00DB42C2" w:rsidRPr="004F36F4" w:rsidRDefault="00837898" w:rsidP="004F36F4">
      <w:pPr>
        <w:pStyle w:val="ListParagraph"/>
        <w:numPr>
          <w:ilvl w:val="0"/>
          <w:numId w:val="10"/>
        </w:numPr>
      </w:pPr>
      <w:r>
        <w:t>All blob</w:t>
      </w:r>
      <w:r w:rsidR="00247C05">
        <w:t xml:space="preserve"> (VHD)</w:t>
      </w:r>
      <w:r>
        <w:t xml:space="preserve"> names</w:t>
      </w:r>
      <w:r w:rsidR="00360CFB">
        <w:t xml:space="preserve"> (URLs of the blobs)</w:t>
      </w:r>
      <w:r>
        <w:t xml:space="preserve"> must be unique within your Azure</w:t>
      </w:r>
      <w:bookmarkStart w:id="435" w:name="_Static_IP_Assignment"/>
      <w:bookmarkEnd w:id="435"/>
      <w:r w:rsidR="00360CFB">
        <w:t>.</w:t>
      </w:r>
    </w:p>
    <w:p w14:paraId="127DF2F1" w14:textId="79EA215E" w:rsidR="00AA57C6" w:rsidRDefault="00AA57C6" w:rsidP="00813F3D">
      <w:pPr>
        <w:pStyle w:val="Heading1"/>
      </w:pPr>
      <w:bookmarkStart w:id="436" w:name="_Toc351025597"/>
      <w:bookmarkStart w:id="437" w:name="_Toc367966752"/>
      <w:bookmarkStart w:id="438" w:name="_Toc421799849"/>
      <w:bookmarkStart w:id="439" w:name="_Toc421810948"/>
      <w:bookmarkStart w:id="440" w:name="_Toc426396944"/>
      <w:r>
        <w:lastRenderedPageBreak/>
        <w:t xml:space="preserve">Deploying SAP VMs with </w:t>
      </w:r>
      <w:r w:rsidRPr="00813F3D">
        <w:t>Corporate</w:t>
      </w:r>
      <w:r>
        <w:t xml:space="preserve"> Network Connectivity</w:t>
      </w:r>
      <w:bookmarkEnd w:id="436"/>
      <w:bookmarkEnd w:id="437"/>
      <w:r w:rsidR="00826268">
        <w:t xml:space="preserve"> (</w:t>
      </w:r>
      <w:r w:rsidR="005702D3">
        <w:t>Cross-Premise</w:t>
      </w:r>
      <w:r w:rsidR="00847516">
        <w:t>s</w:t>
      </w:r>
      <w:r w:rsidR="00826268">
        <w:t>)</w:t>
      </w:r>
      <w:bookmarkEnd w:id="438"/>
      <w:bookmarkEnd w:id="439"/>
      <w:bookmarkEnd w:id="440"/>
    </w:p>
    <w:p w14:paraId="739AC00D" w14:textId="19B7FB3B" w:rsidR="00FA752F" w:rsidRDefault="00F6503E" w:rsidP="00FA752F">
      <w:r>
        <w:t>Y</w:t>
      </w:r>
      <w:r w:rsidR="00377FCA">
        <w:t>ou run</w:t>
      </w:r>
      <w:r w:rsidR="00040FAF">
        <w:t xml:space="preserve"> a</w:t>
      </w:r>
      <w:r w:rsidR="00377FCA">
        <w:t>n</w:t>
      </w:r>
      <w:r w:rsidR="00040FAF">
        <w:t xml:space="preserve"> SAP landscape and want</w:t>
      </w:r>
      <w:r w:rsidR="004072F4">
        <w:t xml:space="preserve"> to divide the deployment</w:t>
      </w:r>
      <w:r w:rsidR="00040FAF">
        <w:t xml:space="preserve"> between bare-metal for high-end DBMS servers, on-premise</w:t>
      </w:r>
      <w:r w:rsidR="00847516">
        <w:t>s</w:t>
      </w:r>
      <w:r w:rsidR="00040FAF">
        <w:t xml:space="preserve"> virtualized environments for application layers and smaller 2-Tier configured SAP systems and Azure IaaS</w:t>
      </w:r>
      <w:r>
        <w:t>. The b</w:t>
      </w:r>
      <w:r w:rsidR="00B054B9">
        <w:t>ase assumption is</w:t>
      </w:r>
      <w:r w:rsidR="00040FAF">
        <w:t xml:space="preserve"> that SAP systems</w:t>
      </w:r>
      <w:r w:rsidR="00B054B9">
        <w:t xml:space="preserve"> within one SAP landscape</w:t>
      </w:r>
      <w:r w:rsidR="00040FAF">
        <w:t xml:space="preserve"> need to communicate with each other</w:t>
      </w:r>
      <w:r w:rsidR="00311CDC">
        <w:t xml:space="preserve"> and with many other software components deployed in the company</w:t>
      </w:r>
      <w:r w:rsidR="00A30540">
        <w:t>, independent of their deployment form</w:t>
      </w:r>
      <w:r w:rsidR="00040FAF">
        <w:t xml:space="preserve">. </w:t>
      </w:r>
      <w:r w:rsidR="00A30540">
        <w:t>There als</w:t>
      </w:r>
      <w:r>
        <w:t>o</w:t>
      </w:r>
      <w:r w:rsidR="00A30540">
        <w:t xml:space="preserve"> should be</w:t>
      </w:r>
      <w:r w:rsidR="00040FAF">
        <w:t xml:space="preserve"> no difference</w:t>
      </w:r>
      <w:r w:rsidR="007401D8">
        <w:t>s</w:t>
      </w:r>
      <w:r w:rsidR="00040FAF">
        <w:t xml:space="preserve"> </w:t>
      </w:r>
      <w:r w:rsidR="00C95CC4">
        <w:t xml:space="preserve">introduced by the deployment form </w:t>
      </w:r>
      <w:r w:rsidR="00040FAF">
        <w:t xml:space="preserve">for the end user connecting with </w:t>
      </w:r>
      <w:r w:rsidR="00C95CC4">
        <w:t xml:space="preserve">SAP GUI or other interfaces. These conditions </w:t>
      </w:r>
      <w:r>
        <w:t>can only</w:t>
      </w:r>
      <w:r w:rsidR="00C95CC4">
        <w:t xml:space="preserve"> be met when we have the on-premise</w:t>
      </w:r>
      <w:r w:rsidR="00847516">
        <w:t>s</w:t>
      </w:r>
      <w:r w:rsidR="00C95CC4">
        <w:t xml:space="preserve"> Active Directory and DNS services extended to the Azure </w:t>
      </w:r>
      <w:r w:rsidR="007401D8">
        <w:t>systems</w:t>
      </w:r>
      <w:r w:rsidR="00A30540">
        <w:t xml:space="preserve"> through site-to-site</w:t>
      </w:r>
      <w:r w:rsidR="007E34BB">
        <w:t>/multi</w:t>
      </w:r>
      <w:r w:rsidR="00311CDC">
        <w:t xml:space="preserve">-site </w:t>
      </w:r>
      <w:r w:rsidR="00A30540">
        <w:t>connectivity or private connections like Azure Express</w:t>
      </w:r>
      <w:r w:rsidR="003B4B24">
        <w:t>R</w:t>
      </w:r>
      <w:r w:rsidR="00A30540">
        <w:t>oute.</w:t>
      </w:r>
    </w:p>
    <w:p w14:paraId="6D274C6B" w14:textId="5DA29BF0" w:rsidR="00BF77A9" w:rsidRPr="00FA752F" w:rsidRDefault="00BF77A9" w:rsidP="00FA752F">
      <w:r>
        <w:t>In order to get more background on</w:t>
      </w:r>
      <w:r w:rsidR="007E34BB">
        <w:t xml:space="preserve"> the</w:t>
      </w:r>
      <w:r>
        <w:t xml:space="preserve"> implementation details of SAP on Azure, we encourage</w:t>
      </w:r>
      <w:r w:rsidR="007E34BB">
        <w:t xml:space="preserve"> you</w:t>
      </w:r>
      <w:r>
        <w:t xml:space="preserve"> to read </w:t>
      </w:r>
      <w:hyperlink w:anchor="_Concepts_of_Azure-Only" w:history="1">
        <w:r w:rsidR="00377FCA" w:rsidRPr="00377FCA">
          <w:rPr>
            <w:rStyle w:val="Hyperlink"/>
          </w:rPr>
          <w:t>chapter 7</w:t>
        </w:r>
      </w:hyperlink>
      <w:r w:rsidR="00927114">
        <w:t xml:space="preserve"> of this document</w:t>
      </w:r>
      <w:r>
        <w:t xml:space="preserve"> which </w:t>
      </w:r>
      <w:r w:rsidR="00927114">
        <w:t>explains some of the basics constructs of Azure and how these should be used with SAP application</w:t>
      </w:r>
      <w:r w:rsidR="00F6503E">
        <w:t>s</w:t>
      </w:r>
      <w:r w:rsidR="00927114">
        <w:t xml:space="preserve"> in Azure.</w:t>
      </w:r>
    </w:p>
    <w:p w14:paraId="1CF426A2" w14:textId="29FC2ACF" w:rsidR="00742BFC" w:rsidRDefault="006407CC" w:rsidP="00742BFC">
      <w:pPr>
        <w:pStyle w:val="Heading2"/>
      </w:pPr>
      <w:bookmarkStart w:id="441" w:name="_Toc351025599"/>
      <w:bookmarkStart w:id="442" w:name="_Toc367966756"/>
      <w:bookmarkStart w:id="443" w:name="_Toc421799850"/>
      <w:bookmarkStart w:id="444" w:name="_Toc421810949"/>
      <w:bookmarkStart w:id="445" w:name="_Toc426396945"/>
      <w:r>
        <w:t xml:space="preserve">Scenario of </w:t>
      </w:r>
      <w:r w:rsidR="00BA2308">
        <w:t>an SAP</w:t>
      </w:r>
      <w:r>
        <w:t xml:space="preserve"> landscape</w:t>
      </w:r>
      <w:bookmarkEnd w:id="441"/>
      <w:bookmarkEnd w:id="442"/>
      <w:bookmarkEnd w:id="443"/>
      <w:bookmarkEnd w:id="444"/>
      <w:bookmarkEnd w:id="445"/>
    </w:p>
    <w:p w14:paraId="09C7BB61" w14:textId="422DBA5A" w:rsidR="00311CDC" w:rsidRPr="00311CDC" w:rsidRDefault="00311CDC" w:rsidP="00311CDC">
      <w:r>
        <w:t xml:space="preserve">The </w:t>
      </w:r>
      <w:r w:rsidR="005702D3">
        <w:t>Cross-Premise</w:t>
      </w:r>
      <w:r w:rsidR="00847516">
        <w:t>s</w:t>
      </w:r>
      <w:r>
        <w:t xml:space="preserve"> scenario can be roughly described like in the graphics below:</w:t>
      </w:r>
    </w:p>
    <w:p w14:paraId="66657E0A" w14:textId="77777777" w:rsidR="00847516" w:rsidRDefault="00311CDC" w:rsidP="004F36F4">
      <w:pPr>
        <w:keepNext/>
        <w:jc w:val="center"/>
      </w:pPr>
      <w:r w:rsidRPr="00EE1CEA">
        <w:rPr>
          <w:noProof/>
        </w:rPr>
        <w:drawing>
          <wp:inline distT="0" distB="0" distL="0" distR="0" wp14:anchorId="0D7AB46D" wp14:editId="615AADCF">
            <wp:extent cx="6049426" cy="3310481"/>
            <wp:effectExtent l="0" t="0" r="889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066484" cy="3319816"/>
                    </a:xfrm>
                    <a:prstGeom prst="rect">
                      <a:avLst/>
                    </a:prstGeom>
                    <a:noFill/>
                  </pic:spPr>
                </pic:pic>
              </a:graphicData>
            </a:graphic>
          </wp:inline>
        </w:drawing>
      </w:r>
      <w:bookmarkStart w:id="446" w:name="_Ref358118411"/>
    </w:p>
    <w:p w14:paraId="30181761" w14:textId="1BFDE994" w:rsidR="00C95497" w:rsidRDefault="00847516" w:rsidP="004F36F4">
      <w:pPr>
        <w:pStyle w:val="Caption"/>
        <w:jc w:val="center"/>
        <w:rPr>
          <w:noProof/>
        </w:rPr>
      </w:pPr>
      <w:r>
        <w:t xml:space="preserve">Figure </w:t>
      </w:r>
      <w:fldSimple w:instr=" SEQ Figure \* ARABIC ">
        <w:r w:rsidR="005311E1">
          <w:rPr>
            <w:noProof/>
          </w:rPr>
          <w:t>21</w:t>
        </w:r>
      </w:fldSimple>
      <w:r>
        <w:t xml:space="preserve"> </w:t>
      </w:r>
      <w:r w:rsidRPr="005048F6">
        <w:t>Site-to-Site connectivity between on-premise</w:t>
      </w:r>
      <w:r>
        <w:t>s</w:t>
      </w:r>
      <w:r w:rsidRPr="005048F6">
        <w:t xml:space="preserve"> and Azure assets</w:t>
      </w:r>
    </w:p>
    <w:p w14:paraId="4F199EEB" w14:textId="2E3E5BCF" w:rsidR="008A0866" w:rsidRDefault="00696A8C" w:rsidP="00311CDC">
      <w:pPr>
        <w:rPr>
          <w:noProof/>
        </w:rPr>
      </w:pPr>
      <w:r>
        <w:rPr>
          <w:noProof/>
        </w:rPr>
        <w:t xml:space="preserve">The scenario shown in Figure </w:t>
      </w:r>
      <w:r w:rsidR="00D36826">
        <w:rPr>
          <w:noProof/>
        </w:rPr>
        <w:t>2</w:t>
      </w:r>
      <w:r w:rsidR="00311CDC">
        <w:rPr>
          <w:noProof/>
        </w:rPr>
        <w:t>1</w:t>
      </w:r>
      <w:r>
        <w:rPr>
          <w:noProof/>
        </w:rPr>
        <w:t xml:space="preserve"> describes a scenario where the on-premise</w:t>
      </w:r>
      <w:r w:rsidR="00847516">
        <w:rPr>
          <w:noProof/>
        </w:rPr>
        <w:t>s</w:t>
      </w:r>
      <w:r>
        <w:rPr>
          <w:noProof/>
        </w:rPr>
        <w:t xml:space="preserve"> AD and DNS is extended to Azure. </w:t>
      </w:r>
      <w:r w:rsidR="00651246">
        <w:rPr>
          <w:noProof/>
        </w:rPr>
        <w:t>On the on-premise</w:t>
      </w:r>
      <w:r w:rsidR="00847516">
        <w:rPr>
          <w:noProof/>
        </w:rPr>
        <w:t>s</w:t>
      </w:r>
      <w:r w:rsidR="00651246">
        <w:rPr>
          <w:noProof/>
        </w:rPr>
        <w:t xml:space="preserve"> side, a certain IP address range is reserved per Azure subscription. The IP address range will </w:t>
      </w:r>
      <w:r w:rsidR="00A0405D">
        <w:rPr>
          <w:noProof/>
        </w:rPr>
        <w:t xml:space="preserve">be assigned to an Azure Virtual </w:t>
      </w:r>
      <w:r w:rsidR="00651246">
        <w:rPr>
          <w:noProof/>
        </w:rPr>
        <w:t>Network on the Azure side</w:t>
      </w:r>
      <w:r w:rsidR="00A0405D">
        <w:rPr>
          <w:noProof/>
        </w:rPr>
        <w:t xml:space="preserve">. </w:t>
      </w:r>
      <w:r w:rsidR="00F6503E">
        <w:rPr>
          <w:noProof/>
        </w:rPr>
        <w:t>This m</w:t>
      </w:r>
      <w:r w:rsidR="00A0405D">
        <w:rPr>
          <w:noProof/>
        </w:rPr>
        <w:t>eans</w:t>
      </w:r>
      <w:r w:rsidR="00F6503E">
        <w:rPr>
          <w:noProof/>
        </w:rPr>
        <w:t xml:space="preserve"> that</w:t>
      </w:r>
      <w:r w:rsidR="00A0405D">
        <w:rPr>
          <w:noProof/>
        </w:rPr>
        <w:t xml:space="preserve"> an Azure Virtual</w:t>
      </w:r>
      <w:r w:rsidR="00651246">
        <w:rPr>
          <w:noProof/>
        </w:rPr>
        <w:t xml:space="preserve"> Network is a requirement for this scenario. </w:t>
      </w:r>
    </w:p>
    <w:p w14:paraId="010A66E3" w14:textId="6638B6B5" w:rsidR="006407CC" w:rsidRDefault="006407CC" w:rsidP="00FC4254">
      <w:pPr>
        <w:pStyle w:val="Heading3"/>
      </w:pPr>
      <w:bookmarkStart w:id="447" w:name="_Toc351025600"/>
      <w:bookmarkStart w:id="448" w:name="_Toc367966757"/>
      <w:bookmarkStart w:id="449" w:name="_Toc421799851"/>
      <w:bookmarkStart w:id="450" w:name="_Toc421810950"/>
      <w:bookmarkStart w:id="451" w:name="_Toc426396946"/>
      <w:bookmarkEnd w:id="446"/>
      <w:r>
        <w:lastRenderedPageBreak/>
        <w:t>Security con</w:t>
      </w:r>
      <w:bookmarkEnd w:id="447"/>
      <w:bookmarkEnd w:id="448"/>
      <w:r w:rsidR="007E34BB">
        <w:t>s</w:t>
      </w:r>
      <w:r w:rsidR="005A6EFD">
        <w:t>iderations</w:t>
      </w:r>
      <w:bookmarkEnd w:id="449"/>
      <w:bookmarkEnd w:id="450"/>
      <w:bookmarkEnd w:id="451"/>
    </w:p>
    <w:p w14:paraId="5B51F4D4" w14:textId="23488D71" w:rsidR="006407CC" w:rsidRDefault="0064012F" w:rsidP="006407CC">
      <w:r>
        <w:t xml:space="preserve">The minimum requirement </w:t>
      </w:r>
      <w:r w:rsidR="002A7782">
        <w:t xml:space="preserve">is the use of </w:t>
      </w:r>
      <w:r>
        <w:t xml:space="preserve">secure communication protocols such as SSL/TLS for browser access or VPN-based connections for system access </w:t>
      </w:r>
      <w:r w:rsidR="002A7782">
        <w:t xml:space="preserve">to </w:t>
      </w:r>
      <w:r>
        <w:t>the</w:t>
      </w:r>
      <w:r w:rsidR="002A7782">
        <w:t xml:space="preserve"> </w:t>
      </w:r>
      <w:r w:rsidR="00113334">
        <w:t>Azure</w:t>
      </w:r>
      <w:r>
        <w:t xml:space="preserve"> services.</w:t>
      </w:r>
      <w:r w:rsidR="002A7782">
        <w:t xml:space="preserve"> The a</w:t>
      </w:r>
      <w:r w:rsidR="006407CC">
        <w:t xml:space="preserve">ssumption is that companies handle the VPN connection between their corporate network and Azure very differently. Some companies might blankly open all the ports. Some other companies might want to be very precise in which ports </w:t>
      </w:r>
      <w:r w:rsidR="00C006D0">
        <w:t>they</w:t>
      </w:r>
      <w:r w:rsidR="006407CC">
        <w:t xml:space="preserve"> need to open, etc. </w:t>
      </w:r>
    </w:p>
    <w:p w14:paraId="3A5F7464" w14:textId="378A1E00" w:rsidR="00E221C4" w:rsidRDefault="00113334" w:rsidP="006407CC">
      <w:r>
        <w:t xml:space="preserve">In </w:t>
      </w:r>
      <w:r w:rsidR="00D76E0E">
        <w:t>the table below</w:t>
      </w:r>
      <w:r>
        <w:t xml:space="preserve"> </w:t>
      </w:r>
      <w:r w:rsidR="00D76E0E">
        <w:t xml:space="preserve">typical </w:t>
      </w:r>
      <w:r>
        <w:t>SAP communication ports are listed. Basically it is sufficient to open the SAP gateway 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4"/>
        <w:gridCol w:w="1514"/>
        <w:gridCol w:w="1185"/>
        <w:gridCol w:w="1746"/>
        <w:gridCol w:w="3607"/>
      </w:tblGrid>
      <w:tr w:rsidR="004A3451" w:rsidRPr="004A3451" w14:paraId="1F171EBD" w14:textId="77777777" w:rsidTr="00453B95">
        <w:trPr>
          <w:cantSplit/>
          <w:trHeight w:val="1134"/>
        </w:trPr>
        <w:tc>
          <w:tcPr>
            <w:tcW w:w="1359" w:type="dxa"/>
            <w:shd w:val="clear" w:color="auto" w:fill="D9D9D9" w:themeFill="background1" w:themeFillShade="D9"/>
            <w:vAlign w:val="center"/>
          </w:tcPr>
          <w:p w14:paraId="4DAEC9D3" w14:textId="519320C4" w:rsidR="00A2612D" w:rsidRPr="004A3451" w:rsidRDefault="00A2612D" w:rsidP="004A3451">
            <w:pPr>
              <w:jc w:val="center"/>
              <w:rPr>
                <w:rFonts w:eastAsia="Times New Roman" w:cs="Arial"/>
              </w:rPr>
            </w:pPr>
            <w:r w:rsidRPr="000D6A29">
              <w:rPr>
                <w:rFonts w:eastAsia="Times New Roman" w:cs="Arial"/>
              </w:rPr>
              <w:t>Service</w:t>
            </w:r>
          </w:p>
        </w:tc>
        <w:tc>
          <w:tcPr>
            <w:tcW w:w="1514" w:type="dxa"/>
            <w:shd w:val="clear" w:color="auto" w:fill="D9D9D9" w:themeFill="background1" w:themeFillShade="D9"/>
            <w:vAlign w:val="center"/>
          </w:tcPr>
          <w:p w14:paraId="458187D5" w14:textId="588F22CF" w:rsidR="00A2612D" w:rsidRPr="004A3451" w:rsidRDefault="00A2612D" w:rsidP="004A3451">
            <w:pPr>
              <w:jc w:val="center"/>
              <w:rPr>
                <w:rFonts w:eastAsia="Times New Roman" w:cs="Arial"/>
              </w:rPr>
            </w:pPr>
            <w:r w:rsidRPr="000D6A29">
              <w:rPr>
                <w:rFonts w:eastAsia="Times New Roman" w:cs="Arial"/>
              </w:rPr>
              <w:t>Port Name</w:t>
            </w:r>
          </w:p>
        </w:tc>
        <w:tc>
          <w:tcPr>
            <w:tcW w:w="1204" w:type="dxa"/>
            <w:shd w:val="clear" w:color="auto" w:fill="D9D9D9" w:themeFill="background1" w:themeFillShade="D9"/>
            <w:vAlign w:val="center"/>
          </w:tcPr>
          <w:p w14:paraId="0B1D2FB8" w14:textId="7EB6F7E4" w:rsidR="00A2612D" w:rsidRPr="004A3451" w:rsidRDefault="00A2612D" w:rsidP="004A3451">
            <w:pPr>
              <w:jc w:val="center"/>
              <w:rPr>
                <w:rFonts w:eastAsia="Times New Roman" w:cs="Arial"/>
              </w:rPr>
            </w:pPr>
            <w:r w:rsidRPr="004A3451">
              <w:rPr>
                <w:rFonts w:eastAsia="Times New Roman" w:cs="Arial"/>
              </w:rPr>
              <w:t>Example &lt;</w:t>
            </w:r>
            <w:r w:rsidRPr="004A3451">
              <w:rPr>
                <w:rFonts w:ascii="Courier New" w:eastAsia="Times New Roman" w:hAnsi="Courier New" w:cs="Courier New"/>
              </w:rPr>
              <w:t>nn</w:t>
            </w:r>
            <w:r w:rsidRPr="004A3451">
              <w:rPr>
                <w:rFonts w:eastAsia="Times New Roman" w:cs="Arial"/>
              </w:rPr>
              <w:t>&gt; = 01</w:t>
            </w:r>
          </w:p>
        </w:tc>
        <w:tc>
          <w:tcPr>
            <w:tcW w:w="1758" w:type="dxa"/>
            <w:shd w:val="clear" w:color="auto" w:fill="D9D9D9" w:themeFill="background1" w:themeFillShade="D9"/>
            <w:vAlign w:val="center"/>
          </w:tcPr>
          <w:p w14:paraId="7BB3970F" w14:textId="77777777" w:rsidR="00A2612D" w:rsidRPr="000D6A29" w:rsidRDefault="00A2612D" w:rsidP="004A3451">
            <w:pPr>
              <w:jc w:val="center"/>
              <w:rPr>
                <w:rFonts w:eastAsia="Times New Roman" w:cs="Arial"/>
              </w:rPr>
            </w:pPr>
            <w:r w:rsidRPr="000D6A29">
              <w:rPr>
                <w:rFonts w:eastAsia="Times New Roman" w:cs="Arial"/>
              </w:rPr>
              <w:t>Default</w:t>
            </w:r>
          </w:p>
          <w:p w14:paraId="33B71A34" w14:textId="77777777" w:rsidR="00A2612D" w:rsidRPr="000D6A29" w:rsidRDefault="00A2612D" w:rsidP="004A3451">
            <w:pPr>
              <w:jc w:val="center"/>
              <w:rPr>
                <w:rFonts w:eastAsia="Times New Roman" w:cs="Arial"/>
              </w:rPr>
            </w:pPr>
            <w:r w:rsidRPr="000D6A29">
              <w:rPr>
                <w:rFonts w:eastAsia="Times New Roman" w:cs="Arial"/>
              </w:rPr>
              <w:t>Range</w:t>
            </w:r>
          </w:p>
          <w:p w14:paraId="79BC5B0A" w14:textId="2F3B2986" w:rsidR="00A2612D" w:rsidRPr="004A3451" w:rsidRDefault="00A2612D" w:rsidP="004A3451">
            <w:pPr>
              <w:jc w:val="center"/>
              <w:rPr>
                <w:rFonts w:eastAsia="Times New Roman" w:cs="Arial"/>
              </w:rPr>
            </w:pPr>
            <w:r w:rsidRPr="000D6A29">
              <w:rPr>
                <w:rFonts w:eastAsia="Times New Roman" w:cs="Arial"/>
              </w:rPr>
              <w:t>(min-max)</w:t>
            </w:r>
          </w:p>
        </w:tc>
        <w:tc>
          <w:tcPr>
            <w:tcW w:w="3787" w:type="dxa"/>
            <w:shd w:val="clear" w:color="auto" w:fill="D9D9D9" w:themeFill="background1" w:themeFillShade="D9"/>
            <w:vAlign w:val="center"/>
          </w:tcPr>
          <w:p w14:paraId="1F29BBD2" w14:textId="28A0B997" w:rsidR="00A2612D" w:rsidRPr="004A3451" w:rsidRDefault="00A2612D" w:rsidP="004A3451">
            <w:pPr>
              <w:jc w:val="center"/>
              <w:rPr>
                <w:rFonts w:eastAsia="Times New Roman" w:cs="Arial"/>
              </w:rPr>
            </w:pPr>
            <w:r w:rsidRPr="000D6A29">
              <w:rPr>
                <w:rFonts w:eastAsia="Times New Roman" w:cs="Arial"/>
              </w:rPr>
              <w:t>Comment</w:t>
            </w:r>
          </w:p>
        </w:tc>
      </w:tr>
      <w:tr w:rsidR="00A2612D" w:rsidRPr="004A3451" w14:paraId="1974B4A0" w14:textId="77777777" w:rsidTr="00453B95">
        <w:tc>
          <w:tcPr>
            <w:tcW w:w="1359" w:type="dxa"/>
            <w:vAlign w:val="center"/>
          </w:tcPr>
          <w:p w14:paraId="5502FC05" w14:textId="53306BFC" w:rsidR="00A2612D" w:rsidRPr="004A3451" w:rsidRDefault="00A2612D" w:rsidP="00EC1F1C">
            <w:pPr>
              <w:jc w:val="left"/>
              <w:rPr>
                <w:rFonts w:eastAsia="Times New Roman" w:cs="Arial"/>
              </w:rPr>
            </w:pPr>
            <w:r w:rsidRPr="004A3451">
              <w:rPr>
                <w:rFonts w:eastAsia="Times New Roman" w:cs="Arial"/>
              </w:rPr>
              <w:t>Dispatcher</w:t>
            </w:r>
          </w:p>
        </w:tc>
        <w:tc>
          <w:tcPr>
            <w:tcW w:w="1514" w:type="dxa"/>
            <w:vAlign w:val="center"/>
          </w:tcPr>
          <w:p w14:paraId="6E8B30F8" w14:textId="36BB432E" w:rsidR="00A2612D" w:rsidRPr="004A3451" w:rsidRDefault="00A2612D" w:rsidP="00EC1F1C">
            <w:pPr>
              <w:jc w:val="left"/>
              <w:rPr>
                <w:rFonts w:eastAsia="Times New Roman" w:cs="Arial"/>
              </w:rPr>
            </w:pPr>
            <w:r w:rsidRPr="004A3451">
              <w:rPr>
                <w:rFonts w:eastAsia="Times New Roman" w:cs="Arial"/>
              </w:rPr>
              <w:t>sapdp&lt;</w:t>
            </w:r>
            <w:r w:rsidRPr="004A3451">
              <w:rPr>
                <w:rFonts w:ascii="Courier New" w:eastAsia="Times New Roman" w:hAnsi="Courier New" w:cs="Courier New"/>
              </w:rPr>
              <w:t>nn</w:t>
            </w:r>
            <w:r w:rsidRPr="004A3451">
              <w:rPr>
                <w:rFonts w:eastAsia="Times New Roman" w:cs="Arial"/>
              </w:rPr>
              <w:t>&gt;</w:t>
            </w:r>
            <w:r w:rsidR="004A3451" w:rsidRPr="004A3451">
              <w:rPr>
                <w:rFonts w:eastAsia="Times New Roman" w:cs="Arial"/>
                <w:vertAlign w:val="superscript"/>
              </w:rPr>
              <w:t>1)</w:t>
            </w:r>
          </w:p>
        </w:tc>
        <w:tc>
          <w:tcPr>
            <w:tcW w:w="1204" w:type="dxa"/>
            <w:vAlign w:val="center"/>
          </w:tcPr>
          <w:p w14:paraId="47C29B58" w14:textId="47B19644" w:rsidR="00A2612D" w:rsidRPr="004A3451" w:rsidRDefault="00A2612D" w:rsidP="004A3451">
            <w:pPr>
              <w:jc w:val="center"/>
              <w:rPr>
                <w:rFonts w:eastAsia="Times New Roman" w:cs="Arial"/>
              </w:rPr>
            </w:pPr>
            <w:r w:rsidRPr="004A3451">
              <w:rPr>
                <w:rFonts w:eastAsia="Times New Roman" w:cs="Arial"/>
              </w:rPr>
              <w:t>3201</w:t>
            </w:r>
          </w:p>
        </w:tc>
        <w:tc>
          <w:tcPr>
            <w:tcW w:w="1758" w:type="dxa"/>
            <w:vAlign w:val="center"/>
          </w:tcPr>
          <w:p w14:paraId="0FCE6673" w14:textId="61EE713D" w:rsidR="00A2612D" w:rsidRPr="004A3451" w:rsidRDefault="00A2612D" w:rsidP="00EC1F1C">
            <w:pPr>
              <w:jc w:val="left"/>
              <w:rPr>
                <w:rFonts w:eastAsia="Times New Roman" w:cs="Arial"/>
              </w:rPr>
            </w:pPr>
            <w:r w:rsidRPr="004A3451">
              <w:rPr>
                <w:rFonts w:eastAsia="Times New Roman" w:cs="Arial"/>
              </w:rPr>
              <w:t>3200 – 3299</w:t>
            </w:r>
          </w:p>
        </w:tc>
        <w:tc>
          <w:tcPr>
            <w:tcW w:w="3787" w:type="dxa"/>
            <w:vAlign w:val="center"/>
          </w:tcPr>
          <w:p w14:paraId="49E96280" w14:textId="469DA162" w:rsidR="00A2612D" w:rsidRPr="004A3451" w:rsidRDefault="004A3451" w:rsidP="004A3451">
            <w:pPr>
              <w:jc w:val="left"/>
              <w:rPr>
                <w:rFonts w:cs="Arial"/>
              </w:rPr>
            </w:pPr>
            <w:r w:rsidRPr="004A3451">
              <w:rPr>
                <w:rFonts w:cs="Arial"/>
              </w:rPr>
              <w:t>SAP Dispatcher, used by SAP GUI for Windows and Java</w:t>
            </w:r>
          </w:p>
        </w:tc>
      </w:tr>
      <w:tr w:rsidR="00A2612D" w:rsidRPr="004A3451" w14:paraId="0E749C04" w14:textId="77777777" w:rsidTr="00453B95">
        <w:tc>
          <w:tcPr>
            <w:tcW w:w="1359" w:type="dxa"/>
            <w:vAlign w:val="center"/>
          </w:tcPr>
          <w:p w14:paraId="2D4215B9" w14:textId="5E610432" w:rsidR="00A2612D" w:rsidRPr="004A3451" w:rsidRDefault="00A2612D" w:rsidP="00EC1F1C">
            <w:pPr>
              <w:jc w:val="left"/>
              <w:rPr>
                <w:rFonts w:eastAsia="Times New Roman" w:cs="Arial"/>
              </w:rPr>
            </w:pPr>
            <w:r w:rsidRPr="004A3451">
              <w:rPr>
                <w:rFonts w:eastAsia="Times New Roman" w:cs="Arial"/>
              </w:rPr>
              <w:t>Message server</w:t>
            </w:r>
          </w:p>
        </w:tc>
        <w:tc>
          <w:tcPr>
            <w:tcW w:w="1514" w:type="dxa"/>
            <w:vAlign w:val="center"/>
          </w:tcPr>
          <w:p w14:paraId="5B482B81" w14:textId="54567AE2" w:rsidR="00A2612D" w:rsidRPr="004A3451" w:rsidRDefault="00A2612D" w:rsidP="00EC1F1C">
            <w:pPr>
              <w:jc w:val="left"/>
              <w:rPr>
                <w:rFonts w:eastAsia="Times New Roman" w:cs="Arial"/>
              </w:rPr>
            </w:pPr>
            <w:r w:rsidRPr="004A3451">
              <w:rPr>
                <w:rFonts w:eastAsia="Times New Roman" w:cs="Arial"/>
              </w:rPr>
              <w:t>sapms&lt;</w:t>
            </w:r>
            <w:r w:rsidRPr="004A3451">
              <w:rPr>
                <w:rFonts w:ascii="Courier New" w:eastAsia="Times New Roman" w:hAnsi="Courier New" w:cs="Courier New"/>
              </w:rPr>
              <w:t>sid</w:t>
            </w:r>
            <w:r w:rsidRPr="004A3451">
              <w:rPr>
                <w:rFonts w:eastAsia="Times New Roman" w:cs="Arial"/>
              </w:rPr>
              <w:t>&gt;</w:t>
            </w:r>
            <w:r w:rsidR="004A3451" w:rsidRPr="004A3451">
              <w:rPr>
                <w:rFonts w:eastAsia="Times New Roman" w:cs="Arial"/>
                <w:vertAlign w:val="superscript"/>
              </w:rPr>
              <w:t>2)</w:t>
            </w:r>
          </w:p>
        </w:tc>
        <w:tc>
          <w:tcPr>
            <w:tcW w:w="1204" w:type="dxa"/>
            <w:vAlign w:val="center"/>
          </w:tcPr>
          <w:p w14:paraId="458B1EC3" w14:textId="728FFBAB" w:rsidR="00A2612D" w:rsidRPr="004A3451" w:rsidRDefault="00A2612D" w:rsidP="004A3451">
            <w:pPr>
              <w:jc w:val="center"/>
              <w:rPr>
                <w:rFonts w:eastAsia="Times New Roman" w:cs="Arial"/>
              </w:rPr>
            </w:pPr>
            <w:r w:rsidRPr="004A3451">
              <w:rPr>
                <w:rFonts w:eastAsia="Times New Roman" w:cs="Arial"/>
              </w:rPr>
              <w:t>3600</w:t>
            </w:r>
          </w:p>
        </w:tc>
        <w:tc>
          <w:tcPr>
            <w:tcW w:w="1758" w:type="dxa"/>
            <w:vAlign w:val="center"/>
          </w:tcPr>
          <w:p w14:paraId="0527E8CC" w14:textId="047EB9DF" w:rsidR="00A2612D" w:rsidRPr="004A3451" w:rsidRDefault="00A2612D" w:rsidP="00EC1F1C">
            <w:pPr>
              <w:jc w:val="left"/>
              <w:rPr>
                <w:rFonts w:eastAsia="Times New Roman" w:cs="Arial"/>
              </w:rPr>
            </w:pPr>
            <w:r w:rsidRPr="004A3451">
              <w:rPr>
                <w:rFonts w:eastAsia="Times New Roman" w:cs="Arial"/>
              </w:rPr>
              <w:t>free sapms&lt;anySID&gt;</w:t>
            </w:r>
          </w:p>
        </w:tc>
        <w:tc>
          <w:tcPr>
            <w:tcW w:w="3787" w:type="dxa"/>
            <w:vAlign w:val="center"/>
          </w:tcPr>
          <w:p w14:paraId="025192AD" w14:textId="22D6A5E5" w:rsidR="00A2612D" w:rsidRPr="004A3451" w:rsidRDefault="00A2612D" w:rsidP="004A3451">
            <w:pPr>
              <w:jc w:val="left"/>
              <w:rPr>
                <w:rFonts w:eastAsia="Times New Roman" w:cs="Arial"/>
              </w:rPr>
            </w:pPr>
            <w:r w:rsidRPr="00A258CB">
              <w:rPr>
                <w:rFonts w:ascii="Courier New" w:eastAsia="Times New Roman" w:hAnsi="Courier New" w:cs="Courier New"/>
              </w:rPr>
              <w:t>sid</w:t>
            </w:r>
            <w:r w:rsidRPr="004A3451">
              <w:rPr>
                <w:rFonts w:eastAsia="Times New Roman" w:cs="Arial"/>
              </w:rPr>
              <w:t xml:space="preserve"> = </w:t>
            </w:r>
            <w:r w:rsidRPr="004A3451">
              <w:rPr>
                <w:rStyle w:val="Emphasis"/>
              </w:rPr>
              <w:t>SAP</w:t>
            </w:r>
            <w:r w:rsidRPr="004A3451">
              <w:rPr>
                <w:rStyle w:val="st"/>
              </w:rPr>
              <w:t>-System-ID</w:t>
            </w:r>
          </w:p>
        </w:tc>
      </w:tr>
      <w:tr w:rsidR="00A2612D" w:rsidRPr="004A3451" w14:paraId="258DE6A9" w14:textId="77777777" w:rsidTr="00453B95">
        <w:tc>
          <w:tcPr>
            <w:tcW w:w="1359" w:type="dxa"/>
            <w:vAlign w:val="center"/>
          </w:tcPr>
          <w:p w14:paraId="2A91FC88" w14:textId="2D282DF5" w:rsidR="00A2612D" w:rsidRPr="004A3451" w:rsidRDefault="00A2612D" w:rsidP="00EC1F1C">
            <w:pPr>
              <w:jc w:val="left"/>
              <w:rPr>
                <w:rFonts w:eastAsia="Times New Roman" w:cs="Arial"/>
              </w:rPr>
            </w:pPr>
            <w:r w:rsidRPr="004A3451">
              <w:rPr>
                <w:rFonts w:eastAsia="Times New Roman" w:cs="Arial"/>
              </w:rPr>
              <w:t>Gateway</w:t>
            </w:r>
          </w:p>
        </w:tc>
        <w:tc>
          <w:tcPr>
            <w:tcW w:w="1514" w:type="dxa"/>
            <w:vAlign w:val="center"/>
          </w:tcPr>
          <w:p w14:paraId="3D91A4EE" w14:textId="3BB30C64" w:rsidR="00A2612D" w:rsidRPr="004A3451" w:rsidRDefault="00A2612D" w:rsidP="00EC1F1C">
            <w:pPr>
              <w:jc w:val="left"/>
              <w:rPr>
                <w:rFonts w:eastAsia="Times New Roman" w:cs="Arial"/>
              </w:rPr>
            </w:pPr>
            <w:r w:rsidRPr="004A3451">
              <w:rPr>
                <w:rFonts w:eastAsia="Times New Roman" w:cs="Arial"/>
              </w:rPr>
              <w:t>Sapgw&lt;</w:t>
            </w:r>
            <w:r w:rsidRPr="004A3451">
              <w:rPr>
                <w:rFonts w:ascii="Courier New" w:eastAsia="Times New Roman" w:hAnsi="Courier New" w:cs="Courier New"/>
              </w:rPr>
              <w:t>nn</w:t>
            </w:r>
            <w:r w:rsidRPr="004A3451">
              <w:rPr>
                <w:rFonts w:eastAsia="Times New Roman" w:cs="Arial"/>
              </w:rPr>
              <w:t>&gt;</w:t>
            </w:r>
            <w:r w:rsidR="004A3451" w:rsidRPr="004A3451">
              <w:rPr>
                <w:rFonts w:eastAsia="Times New Roman" w:cs="Arial"/>
                <w:vertAlign w:val="superscript"/>
              </w:rPr>
              <w:t>1)</w:t>
            </w:r>
          </w:p>
        </w:tc>
        <w:tc>
          <w:tcPr>
            <w:tcW w:w="1204" w:type="dxa"/>
            <w:vAlign w:val="center"/>
          </w:tcPr>
          <w:p w14:paraId="666B0E6A" w14:textId="121C757F" w:rsidR="00A2612D" w:rsidRPr="004A3451" w:rsidRDefault="00A2612D" w:rsidP="004A3451">
            <w:pPr>
              <w:jc w:val="center"/>
              <w:rPr>
                <w:rFonts w:eastAsia="Times New Roman" w:cs="Arial"/>
              </w:rPr>
            </w:pPr>
            <w:r w:rsidRPr="004A3451">
              <w:rPr>
                <w:rFonts w:eastAsia="Times New Roman" w:cs="Arial"/>
              </w:rPr>
              <w:t>3301</w:t>
            </w:r>
          </w:p>
        </w:tc>
        <w:tc>
          <w:tcPr>
            <w:tcW w:w="1758" w:type="dxa"/>
            <w:vAlign w:val="center"/>
          </w:tcPr>
          <w:p w14:paraId="3414DAF7" w14:textId="68D44813" w:rsidR="00A2612D" w:rsidRPr="004A3451" w:rsidRDefault="00A2612D" w:rsidP="00EC1F1C">
            <w:pPr>
              <w:jc w:val="left"/>
              <w:rPr>
                <w:rFonts w:eastAsia="Times New Roman" w:cs="Arial"/>
              </w:rPr>
            </w:pPr>
            <w:r w:rsidRPr="004A3451">
              <w:rPr>
                <w:rFonts w:eastAsia="Times New Roman" w:cs="Arial"/>
              </w:rPr>
              <w:t>free</w:t>
            </w:r>
          </w:p>
        </w:tc>
        <w:tc>
          <w:tcPr>
            <w:tcW w:w="3787" w:type="dxa"/>
            <w:vAlign w:val="center"/>
          </w:tcPr>
          <w:p w14:paraId="5081FB2E" w14:textId="418CE433" w:rsidR="00A2612D" w:rsidRPr="004A3451" w:rsidRDefault="00A2612D" w:rsidP="004A3451">
            <w:pPr>
              <w:jc w:val="left"/>
              <w:rPr>
                <w:rFonts w:eastAsia="Times New Roman" w:cs="Arial"/>
              </w:rPr>
            </w:pPr>
            <w:r w:rsidRPr="00A2612D">
              <w:rPr>
                <w:rFonts w:eastAsia="Times New Roman" w:cs="Arial"/>
              </w:rPr>
              <w:t>SAP gateway, used for CPIC and RFC</w:t>
            </w:r>
            <w:r w:rsidRPr="004A3451">
              <w:rPr>
                <w:rFonts w:eastAsia="Times New Roman" w:cs="Arial"/>
              </w:rPr>
              <w:t xml:space="preserve"> </w:t>
            </w:r>
            <w:r w:rsidRPr="00A2612D">
              <w:rPr>
                <w:rFonts w:eastAsia="Times New Roman" w:cs="Arial"/>
              </w:rPr>
              <w:t>communication</w:t>
            </w:r>
          </w:p>
        </w:tc>
      </w:tr>
      <w:tr w:rsidR="00A2612D" w:rsidRPr="004A3451" w14:paraId="345E8CB3" w14:textId="77777777" w:rsidTr="00453B95">
        <w:tc>
          <w:tcPr>
            <w:tcW w:w="1359" w:type="dxa"/>
            <w:vAlign w:val="center"/>
          </w:tcPr>
          <w:p w14:paraId="4FD697CB" w14:textId="5EEF3370" w:rsidR="00A2612D" w:rsidRPr="004A3451" w:rsidRDefault="004A3451" w:rsidP="00EC1F1C">
            <w:pPr>
              <w:jc w:val="left"/>
              <w:rPr>
                <w:rFonts w:eastAsia="Times New Roman" w:cs="Arial"/>
              </w:rPr>
            </w:pPr>
            <w:r>
              <w:rPr>
                <w:rFonts w:eastAsia="Times New Roman" w:cs="Arial"/>
              </w:rPr>
              <w:t>SAP router</w:t>
            </w:r>
          </w:p>
        </w:tc>
        <w:tc>
          <w:tcPr>
            <w:tcW w:w="1514" w:type="dxa"/>
            <w:vAlign w:val="center"/>
          </w:tcPr>
          <w:p w14:paraId="768A1BA3" w14:textId="1D32C97A" w:rsidR="00A2612D" w:rsidRPr="004A3451" w:rsidRDefault="004A3451" w:rsidP="00EC1F1C">
            <w:pPr>
              <w:jc w:val="left"/>
              <w:rPr>
                <w:rFonts w:eastAsia="Times New Roman" w:cs="Arial"/>
              </w:rPr>
            </w:pPr>
            <w:r>
              <w:rPr>
                <w:rFonts w:eastAsia="Times New Roman" w:cs="Arial"/>
              </w:rPr>
              <w:t>Sapdp99</w:t>
            </w:r>
          </w:p>
        </w:tc>
        <w:tc>
          <w:tcPr>
            <w:tcW w:w="1204" w:type="dxa"/>
            <w:vAlign w:val="center"/>
          </w:tcPr>
          <w:p w14:paraId="321993DD" w14:textId="4AA9A112" w:rsidR="00A2612D" w:rsidRPr="004A3451" w:rsidRDefault="004A3451" w:rsidP="004A3451">
            <w:pPr>
              <w:jc w:val="center"/>
              <w:rPr>
                <w:rFonts w:eastAsia="Times New Roman" w:cs="Arial"/>
              </w:rPr>
            </w:pPr>
            <w:r>
              <w:rPr>
                <w:rFonts w:eastAsia="Times New Roman" w:cs="Arial"/>
              </w:rPr>
              <w:t>3299</w:t>
            </w:r>
          </w:p>
        </w:tc>
        <w:tc>
          <w:tcPr>
            <w:tcW w:w="1758" w:type="dxa"/>
            <w:vAlign w:val="center"/>
          </w:tcPr>
          <w:p w14:paraId="1A4A6126" w14:textId="68950BA0" w:rsidR="00A2612D" w:rsidRPr="004A3451" w:rsidRDefault="004A3451" w:rsidP="00EC1F1C">
            <w:pPr>
              <w:jc w:val="left"/>
              <w:rPr>
                <w:rFonts w:eastAsia="Times New Roman" w:cs="Arial"/>
              </w:rPr>
            </w:pPr>
            <w:r>
              <w:rPr>
                <w:rFonts w:eastAsia="Times New Roman" w:cs="Arial"/>
              </w:rPr>
              <w:t>free</w:t>
            </w:r>
          </w:p>
        </w:tc>
        <w:tc>
          <w:tcPr>
            <w:tcW w:w="3787" w:type="dxa"/>
            <w:vAlign w:val="center"/>
          </w:tcPr>
          <w:p w14:paraId="0DB67BFB" w14:textId="77777777" w:rsidR="004A3451" w:rsidRDefault="004A3451" w:rsidP="004A3451">
            <w:pPr>
              <w:jc w:val="left"/>
              <w:rPr>
                <w:rFonts w:ascii="Arial" w:eastAsia="Times New Roman" w:hAnsi="Arial" w:cs="Arial"/>
                <w:sz w:val="20"/>
                <w:szCs w:val="20"/>
              </w:rPr>
            </w:pPr>
            <w:r w:rsidRPr="004A3451">
              <w:rPr>
                <w:rFonts w:ascii="Arial" w:eastAsia="Times New Roman" w:hAnsi="Arial" w:cs="Arial"/>
                <w:sz w:val="20"/>
                <w:szCs w:val="20"/>
              </w:rPr>
              <w:t>Only CI (central instance)</w:t>
            </w:r>
          </w:p>
          <w:p w14:paraId="1CC1080D" w14:textId="35A7F079" w:rsidR="00A2612D" w:rsidRPr="004A3451" w:rsidRDefault="004A3451" w:rsidP="002377DC">
            <w:pPr>
              <w:keepNext/>
              <w:jc w:val="left"/>
              <w:rPr>
                <w:rFonts w:ascii="Arial" w:eastAsia="Times New Roman" w:hAnsi="Arial" w:cs="Arial"/>
                <w:sz w:val="20"/>
                <w:szCs w:val="20"/>
              </w:rPr>
            </w:pPr>
            <w:r w:rsidRPr="004A3451">
              <w:rPr>
                <w:rFonts w:ascii="Arial" w:eastAsia="Times New Roman" w:hAnsi="Arial" w:cs="Arial"/>
                <w:sz w:val="20"/>
                <w:szCs w:val="20"/>
              </w:rPr>
              <w:t>Service names can be reassigned in</w:t>
            </w:r>
            <w:r>
              <w:rPr>
                <w:rFonts w:ascii="Arial" w:eastAsia="Times New Roman" w:hAnsi="Arial" w:cs="Arial"/>
                <w:sz w:val="20"/>
                <w:szCs w:val="20"/>
              </w:rPr>
              <w:t xml:space="preserve"> </w:t>
            </w:r>
            <w:r w:rsidRPr="004A3451">
              <w:rPr>
                <w:rFonts w:ascii="Arial" w:eastAsia="Times New Roman" w:hAnsi="Arial" w:cs="Arial"/>
                <w:sz w:val="20"/>
                <w:szCs w:val="20"/>
              </w:rPr>
              <w:t>/etc/services to an arbitrary value after</w:t>
            </w:r>
            <w:r>
              <w:rPr>
                <w:rFonts w:ascii="Arial" w:eastAsia="Times New Roman" w:hAnsi="Arial" w:cs="Arial"/>
                <w:sz w:val="20"/>
                <w:szCs w:val="20"/>
              </w:rPr>
              <w:t xml:space="preserve"> </w:t>
            </w:r>
            <w:r w:rsidRPr="004A3451">
              <w:rPr>
                <w:rFonts w:ascii="Arial" w:eastAsia="Times New Roman" w:hAnsi="Arial" w:cs="Arial"/>
                <w:sz w:val="20"/>
                <w:szCs w:val="20"/>
              </w:rPr>
              <w:t>installation</w:t>
            </w:r>
            <w:r>
              <w:rPr>
                <w:rFonts w:ascii="Arial" w:eastAsia="Times New Roman" w:hAnsi="Arial" w:cs="Arial"/>
                <w:sz w:val="20"/>
                <w:szCs w:val="20"/>
              </w:rPr>
              <w:t>.</w:t>
            </w:r>
          </w:p>
        </w:tc>
      </w:tr>
    </w:tbl>
    <w:p w14:paraId="3C35A7A2" w14:textId="2A896B40" w:rsidR="002377DC" w:rsidRDefault="002377DC">
      <w:pPr>
        <w:pStyle w:val="Caption"/>
      </w:pPr>
      <w:bookmarkStart w:id="452" w:name="_Ref358039143"/>
    </w:p>
    <w:bookmarkEnd w:id="452"/>
    <w:p w14:paraId="423738E3" w14:textId="22143BA5" w:rsidR="000D6A29" w:rsidRPr="004A3451" w:rsidRDefault="004A3451" w:rsidP="004A3451">
      <w:pPr>
        <w:spacing w:after="0" w:line="240" w:lineRule="auto"/>
        <w:jc w:val="left"/>
      </w:pPr>
      <w:r w:rsidRPr="004A3451">
        <w:rPr>
          <w:rFonts w:eastAsia="Times New Roman" w:cs="Courier New"/>
        </w:rPr>
        <w:t>1) nn</w:t>
      </w:r>
      <w:r w:rsidRPr="004A3451">
        <w:rPr>
          <w:rFonts w:eastAsia="Times New Roman" w:cs="Arial"/>
        </w:rPr>
        <w:t xml:space="preserve"> = </w:t>
      </w:r>
      <w:r w:rsidRPr="004A3451">
        <w:t>SAP Instance Number</w:t>
      </w:r>
    </w:p>
    <w:p w14:paraId="04E415EB" w14:textId="65B56E02" w:rsidR="004A3451" w:rsidRPr="004A3451" w:rsidRDefault="004A3451" w:rsidP="004A3451">
      <w:pPr>
        <w:spacing w:after="0" w:line="240" w:lineRule="auto"/>
        <w:jc w:val="left"/>
        <w:rPr>
          <w:rFonts w:eastAsia="Times New Roman" w:cs="Arial"/>
        </w:rPr>
      </w:pPr>
      <w:r w:rsidRPr="004A3451">
        <w:t xml:space="preserve">2) </w:t>
      </w:r>
      <w:r w:rsidRPr="004A3451">
        <w:rPr>
          <w:rFonts w:eastAsia="Times New Roman" w:cs="Courier New"/>
        </w:rPr>
        <w:t>sid</w:t>
      </w:r>
      <w:r w:rsidRPr="004A3451">
        <w:rPr>
          <w:rFonts w:eastAsia="Times New Roman" w:cs="Arial"/>
        </w:rPr>
        <w:t xml:space="preserve"> = </w:t>
      </w:r>
      <w:r w:rsidRPr="004A3451">
        <w:rPr>
          <w:rStyle w:val="Emphasis"/>
        </w:rPr>
        <w:t>SAP</w:t>
      </w:r>
      <w:r w:rsidRPr="004A3451">
        <w:rPr>
          <w:rStyle w:val="st"/>
        </w:rPr>
        <w:t>-System-ID</w:t>
      </w:r>
    </w:p>
    <w:p w14:paraId="06C12AAD" w14:textId="77777777" w:rsidR="004A3451" w:rsidRDefault="004A3451" w:rsidP="006407CC"/>
    <w:p w14:paraId="43F931EB" w14:textId="369A6F90" w:rsidR="00C11283" w:rsidRDefault="000D6A29" w:rsidP="004F36F4">
      <w:r>
        <w:t>Mo</w:t>
      </w:r>
      <w:r w:rsidR="00CD3B41">
        <w:t>re detailed information</w:t>
      </w:r>
      <w:r w:rsidR="00C11283">
        <w:t xml:space="preserve"> on ports required for different SAP products or services by SAP products </w:t>
      </w:r>
      <w:r w:rsidR="00CD3B41">
        <w:t>can be</w:t>
      </w:r>
      <w:r>
        <w:t xml:space="preserve"> f</w:t>
      </w:r>
      <w:r w:rsidR="00CD3B41">
        <w:t>oun</w:t>
      </w:r>
      <w:r>
        <w:t xml:space="preserve">d here </w:t>
      </w:r>
      <w:hyperlink r:id="rId113" w:history="1">
        <w:r w:rsidR="001B32C0" w:rsidRPr="000A1BC0">
          <w:rPr>
            <w:rStyle w:val="Hyperlink"/>
          </w:rPr>
          <w:t>http://scn.sap.com/docs/DOC-17124</w:t>
        </w:r>
      </w:hyperlink>
      <w:r>
        <w:t>.</w:t>
      </w:r>
      <w:r w:rsidR="00D76E0E">
        <w:t xml:space="preserve"> </w:t>
      </w:r>
      <w:r w:rsidR="00C11283">
        <w:t xml:space="preserve">With this document </w:t>
      </w:r>
      <w:r w:rsidR="00B06497">
        <w:t xml:space="preserve">you </w:t>
      </w:r>
      <w:r w:rsidR="00C11283">
        <w:t>should be able to open dedicated ports in t</w:t>
      </w:r>
      <w:r w:rsidR="005355F3">
        <w:t>he VPN device necessary for specific SAP products and scenarios</w:t>
      </w:r>
      <w:r w:rsidR="004072F4">
        <w:t>.</w:t>
      </w:r>
    </w:p>
    <w:p w14:paraId="24DD3771" w14:textId="10702AD4" w:rsidR="005355F3" w:rsidRDefault="005355F3" w:rsidP="004F36F4">
      <w:r>
        <w:t>Other security measures when deploying VMs in such a scenario could be to deploy VMs without a public endpoint for RDP or PowerShell</w:t>
      </w:r>
      <w:r w:rsidR="00DE0364">
        <w:t xml:space="preserve">. The default VM deployment will enable these two endpoints. Removing these endpoints </w:t>
      </w:r>
      <w:r>
        <w:t xml:space="preserve">can </w:t>
      </w:r>
      <w:r w:rsidR="00F6503E">
        <w:t>occur</w:t>
      </w:r>
      <w:r>
        <w:t xml:space="preserve"> in the process of deploying in Azure Portal as well as with the PowerShell cmdlets which allow deployment of VMs </w:t>
      </w:r>
      <w:r w:rsidR="00DE0364">
        <w:t>without</w:t>
      </w:r>
      <w:r>
        <w:t xml:space="preserve"> public endpoints. If necessary endpoints can be added</w:t>
      </w:r>
      <w:r w:rsidR="00D25DD0">
        <w:t>/deleted</w:t>
      </w:r>
      <w:r>
        <w:t xml:space="preserve"> to</w:t>
      </w:r>
      <w:r w:rsidR="00D25DD0">
        <w:t>/from</w:t>
      </w:r>
      <w:r>
        <w:t xml:space="preserve"> </w:t>
      </w:r>
      <w:r w:rsidR="00D25DD0">
        <w:t xml:space="preserve">the </w:t>
      </w:r>
      <w:r>
        <w:t xml:space="preserve">VMs on demand. As </w:t>
      </w:r>
      <w:r w:rsidR="00D27A35">
        <w:t xml:space="preserve">mentioned </w:t>
      </w:r>
      <w:r w:rsidRPr="00D27A35">
        <w:t>in this</w:t>
      </w:r>
      <w:r w:rsidR="00D27A35" w:rsidRPr="00D27A35">
        <w:t xml:space="preserve"> </w:t>
      </w:r>
      <w:hyperlink w:anchor="_Remote_Access_SAP" w:history="1">
        <w:r w:rsidR="00D27A35" w:rsidRPr="00D27A35">
          <w:rPr>
            <w:rStyle w:val="Hyperlink"/>
          </w:rPr>
          <w:t>chapter 6.1</w:t>
        </w:r>
      </w:hyperlink>
      <w:r w:rsidRPr="00D27A35">
        <w:t xml:space="preserve">, endpoints </w:t>
      </w:r>
      <w:r>
        <w:t>also can be secured by ACLs.</w:t>
      </w:r>
    </w:p>
    <w:p w14:paraId="64350F57" w14:textId="509CBF9C" w:rsidR="00DC2862" w:rsidRDefault="00DC2862" w:rsidP="00DC2862">
      <w:pPr>
        <w:pStyle w:val="Heading2"/>
      </w:pPr>
      <w:bookmarkStart w:id="453" w:name="_Toc421799852"/>
      <w:bookmarkStart w:id="454" w:name="_Toc421810951"/>
      <w:bookmarkStart w:id="455" w:name="_Toc426396947"/>
      <w:r>
        <w:lastRenderedPageBreak/>
        <w:t>Dealing with different Virtual Machine Series</w:t>
      </w:r>
      <w:bookmarkEnd w:id="453"/>
      <w:bookmarkEnd w:id="454"/>
      <w:bookmarkEnd w:id="455"/>
    </w:p>
    <w:p w14:paraId="754D9B55" w14:textId="33E8644D" w:rsidR="00452087" w:rsidRDefault="009D218C" w:rsidP="00E20C8C">
      <w:r>
        <w:t xml:space="preserve">In the course of last </w:t>
      </w:r>
      <w:r w:rsidR="00686508">
        <w:t xml:space="preserve">12 months </w:t>
      </w:r>
      <w:r>
        <w:t>Microsoft added many more VM</w:t>
      </w:r>
      <w:r w:rsidR="00686508">
        <w:t xml:space="preserve"> types</w:t>
      </w:r>
      <w:r>
        <w:t xml:space="preserve"> that </w:t>
      </w:r>
      <w:r w:rsidR="009C5FBC">
        <w:t xml:space="preserve">differ either in number of vCPUs, memory or more important on hardware it is running on. Not all those VMs are supported with SAP (see supported VM types in </w:t>
      </w:r>
      <w:r w:rsidR="009C5FBC" w:rsidRPr="009C5FBC">
        <w:t>SAP Note</w:t>
      </w:r>
      <w:r w:rsidR="009C5FBC">
        <w:rPr>
          <w:b/>
        </w:rPr>
        <w:t xml:space="preserve"> </w:t>
      </w:r>
      <w:hyperlink r:id="rId114" w:history="1">
        <w:r w:rsidR="009C5FBC" w:rsidRPr="00FB4E4C">
          <w:rPr>
            <w:rStyle w:val="Hyperlink"/>
          </w:rPr>
          <w:t>1928533 – SAP Applications on Azure: Supported Products and Sizing</w:t>
        </w:r>
      </w:hyperlink>
      <w:r w:rsidR="009C5FBC">
        <w:rPr>
          <w:rStyle w:val="Hyperlink"/>
        </w:rPr>
        <w:t xml:space="preserve"> </w:t>
      </w:r>
      <w:r w:rsidR="009C5FBC" w:rsidRPr="004B7E32">
        <w:t>). Some</w:t>
      </w:r>
      <w:r w:rsidR="004B7E32">
        <w:t xml:space="preserve"> of those VMs run on different host hardware</w:t>
      </w:r>
      <w:r w:rsidR="00CB7041">
        <w:t xml:space="preserve"> generations. T</w:t>
      </w:r>
      <w:r w:rsidR="00E050EC">
        <w:t xml:space="preserve">hese host hardware </w:t>
      </w:r>
      <w:r w:rsidR="00CB7041">
        <w:t xml:space="preserve">generations </w:t>
      </w:r>
      <w:r w:rsidR="00E050EC">
        <w:t>are getting deployed in the granularity of an Azure Scale-Unit</w:t>
      </w:r>
      <w:r w:rsidR="00CB7041">
        <w:t xml:space="preserve">. Means cases may arise where the different VM sizes you chose can’t be run </w:t>
      </w:r>
      <w:r w:rsidR="00E97B58">
        <w:t xml:space="preserve">on the same Scale-Unit. </w:t>
      </w:r>
      <w:r w:rsidR="00686508">
        <w:t xml:space="preserve">A </w:t>
      </w:r>
      <w:r w:rsidR="00E97B58">
        <w:t xml:space="preserve">Virtual Machine Cloud Service is limited </w:t>
      </w:r>
      <w:r w:rsidR="00686508">
        <w:t xml:space="preserve">in the ability to span Scale-Units based of different hardware. </w:t>
      </w:r>
      <w:r w:rsidR="00E20C8C">
        <w:t xml:space="preserve"> E.g. if you want to run the DBMS on A8-A11 VMs and the SAP application layer on D-Series VMs</w:t>
      </w:r>
      <w:r w:rsidR="00DA7E9C">
        <w:t xml:space="preserve">, you </w:t>
      </w:r>
      <w:r w:rsidR="00E20C8C">
        <w:t xml:space="preserve">would </w:t>
      </w:r>
      <w:r w:rsidR="00DA7E9C">
        <w:t xml:space="preserve">be forced to deploy a single SAP system or different SAP systems within different Azure Cloud Services. </w:t>
      </w:r>
      <w:r w:rsidR="00E20C8C">
        <w:t xml:space="preserve">In our examples one cloud Service for the DBMS server and one Cloud Service for the SAP application layer. </w:t>
      </w:r>
      <w:bookmarkStart w:id="456" w:name="_Larger_3-Tier_SAP"/>
      <w:bookmarkEnd w:id="456"/>
    </w:p>
    <w:p w14:paraId="62A145DF" w14:textId="38DDDEFC" w:rsidR="00AA57C6" w:rsidRPr="00265374" w:rsidRDefault="00452087" w:rsidP="00FC4254">
      <w:pPr>
        <w:pStyle w:val="Heading3"/>
      </w:pPr>
      <w:bookmarkStart w:id="457" w:name="_Toc351025603"/>
      <w:bookmarkStart w:id="458" w:name="_Toc367966760"/>
      <w:bookmarkStart w:id="459" w:name="_Toc421799854"/>
      <w:bookmarkStart w:id="460" w:name="_Toc421810953"/>
      <w:bookmarkStart w:id="461" w:name="_Toc426396948"/>
      <w:r w:rsidRPr="00265374">
        <w:t xml:space="preserve">Printing on </w:t>
      </w:r>
      <w:r w:rsidR="007E34BB">
        <w:t>a</w:t>
      </w:r>
      <w:r w:rsidRPr="00265374">
        <w:t xml:space="preserve"> local network </w:t>
      </w:r>
      <w:r w:rsidR="007E34BB">
        <w:t xml:space="preserve">printer </w:t>
      </w:r>
      <w:r w:rsidRPr="00265374">
        <w:t>from SAP instance in Azure</w:t>
      </w:r>
      <w:bookmarkEnd w:id="457"/>
      <w:bookmarkEnd w:id="458"/>
      <w:bookmarkEnd w:id="459"/>
      <w:bookmarkEnd w:id="460"/>
      <w:bookmarkEnd w:id="461"/>
    </w:p>
    <w:p w14:paraId="5FBA3C0E" w14:textId="2F3BA8C9" w:rsidR="00A86A88" w:rsidRDefault="00A86A88" w:rsidP="00A86A88">
      <w:pPr>
        <w:pStyle w:val="Heading4"/>
      </w:pPr>
      <w:r>
        <w:t>Printing over TCP/IP</w:t>
      </w:r>
      <w:r w:rsidR="003D14A2">
        <w:t xml:space="preserve"> in </w:t>
      </w:r>
      <w:r w:rsidR="005702D3">
        <w:t>Cross-Premise</w:t>
      </w:r>
      <w:r w:rsidR="009217BF">
        <w:t>s</w:t>
      </w:r>
      <w:r w:rsidR="003D14A2">
        <w:t xml:space="preserve"> scenario</w:t>
      </w:r>
    </w:p>
    <w:p w14:paraId="5B4A435C" w14:textId="2F129E8E" w:rsidR="00747700" w:rsidRDefault="007921AA" w:rsidP="001154BA">
      <w:pPr>
        <w:jc w:val="left"/>
      </w:pPr>
      <w:r>
        <w:t>Setting</w:t>
      </w:r>
      <w:r w:rsidR="008B640F">
        <w:t xml:space="preserve"> </w:t>
      </w:r>
      <w:r w:rsidR="0066560E">
        <w:t>up your on</w:t>
      </w:r>
      <w:r w:rsidR="009217BF">
        <w:t>-</w:t>
      </w:r>
      <w:r w:rsidR="0066560E">
        <w:t>premise</w:t>
      </w:r>
      <w:r w:rsidR="009217BF">
        <w:t>s</w:t>
      </w:r>
      <w:r w:rsidR="0066560E">
        <w:t xml:space="preserve"> </w:t>
      </w:r>
      <w:r w:rsidR="00A43C4D">
        <w:t xml:space="preserve">TCP/IP based </w:t>
      </w:r>
      <w:r w:rsidR="0066560E">
        <w:t xml:space="preserve">network printers in </w:t>
      </w:r>
      <w:r w:rsidR="008B640F">
        <w:t>a</w:t>
      </w:r>
      <w:r>
        <w:t>n</w:t>
      </w:r>
      <w:r w:rsidR="008B640F">
        <w:t xml:space="preserve"> </w:t>
      </w:r>
      <w:r w:rsidR="00975748">
        <w:t>Azure VM</w:t>
      </w:r>
      <w:r w:rsidR="0066560E">
        <w:t xml:space="preserve"> is overall the same </w:t>
      </w:r>
      <w:r>
        <w:t>as</w:t>
      </w:r>
      <w:r w:rsidR="0066560E">
        <w:t xml:space="preserve"> in your corporate network, assuming you do have a VPN Site-To-Site</w:t>
      </w:r>
      <w:r w:rsidR="00A43C4D">
        <w:t xml:space="preserve"> </w:t>
      </w:r>
      <w:r w:rsidR="00FA5220">
        <w:t>t</w:t>
      </w:r>
      <w:r w:rsidR="0066560E">
        <w:t>unnel</w:t>
      </w:r>
      <w:r w:rsidR="00FA5220">
        <w:t xml:space="preserve"> </w:t>
      </w:r>
      <w:r w:rsidR="00D7647C">
        <w:t xml:space="preserve">or ExpressRoute </w:t>
      </w:r>
      <w:r w:rsidR="00FA5220">
        <w:t>connection</w:t>
      </w:r>
      <w:r w:rsidR="00A43C4D">
        <w:t xml:space="preserve"> established.</w:t>
      </w:r>
      <w:r w:rsidR="00670A99">
        <w:t xml:space="preserve"> </w:t>
      </w:r>
    </w:p>
    <w:p w14:paraId="6FEAC50E" w14:textId="77777777" w:rsidR="009217BF" w:rsidRDefault="00351543">
      <w:pPr>
        <w:keepNext/>
        <w:jc w:val="center"/>
      </w:pPr>
      <w:r w:rsidRPr="00EE1CEA">
        <w:rPr>
          <w:noProof/>
        </w:rPr>
        <w:drawing>
          <wp:inline distT="0" distB="0" distL="0" distR="0" wp14:anchorId="2B3BE932" wp14:editId="628DE121">
            <wp:extent cx="5972810" cy="2873953"/>
            <wp:effectExtent l="0" t="0" r="0" b="3175"/>
            <wp:docPr id="63" name="Grafik 63" descr="S:\QuickPHP\dokuwiki-2011-05-25a\docs\Connmove\SAP4AzureBenchmark2013\ZweiteRundeSeptember2013\Doku\TCP-IP_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uickPHP\dokuwiki-2011-05-25a\docs\Connmove\SAP4AzureBenchmark2013\ZweiteRundeSeptember2013\Doku\TCP-IP_Printe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72810" cy="2873953"/>
                    </a:xfrm>
                    <a:prstGeom prst="rect">
                      <a:avLst/>
                    </a:prstGeom>
                    <a:noFill/>
                    <a:ln>
                      <a:noFill/>
                    </a:ln>
                  </pic:spPr>
                </pic:pic>
              </a:graphicData>
            </a:graphic>
          </wp:inline>
        </w:drawing>
      </w:r>
    </w:p>
    <w:p w14:paraId="49287428" w14:textId="7023FEDF" w:rsidR="00FC2FCF" w:rsidRDefault="009217BF" w:rsidP="00E46F1E">
      <w:pPr>
        <w:pStyle w:val="Caption"/>
        <w:jc w:val="center"/>
      </w:pPr>
      <w:r>
        <w:t xml:space="preserve">Figure </w:t>
      </w:r>
      <w:fldSimple w:instr=" SEQ Figure \* ARABIC ">
        <w:r w:rsidR="005311E1">
          <w:rPr>
            <w:noProof/>
          </w:rPr>
          <w:t>22</w:t>
        </w:r>
      </w:fldSimple>
      <w:r>
        <w:t xml:space="preserve"> </w:t>
      </w:r>
      <w:r w:rsidRPr="008E6F3C">
        <w:t>Network printing</w:t>
      </w:r>
    </w:p>
    <w:p w14:paraId="4B070640" w14:textId="56285264" w:rsidR="00747700" w:rsidRDefault="007E34BB" w:rsidP="004D74D8">
      <w:pPr>
        <w:keepNext/>
      </w:pPr>
      <w:r>
        <w:t>How t</w:t>
      </w:r>
      <w:r w:rsidR="00747700">
        <w:t>o</w:t>
      </w:r>
      <w:r>
        <w:t>:</w:t>
      </w:r>
      <w:r w:rsidR="00747700">
        <w:t xml:space="preserve"> </w:t>
      </w:r>
    </w:p>
    <w:p w14:paraId="6090F645" w14:textId="3B85792C" w:rsidR="00A43C4D" w:rsidRDefault="00975748" w:rsidP="0055478F">
      <w:pPr>
        <w:pStyle w:val="ListParagraph"/>
        <w:numPr>
          <w:ilvl w:val="0"/>
          <w:numId w:val="19"/>
        </w:numPr>
      </w:pPr>
      <w:r>
        <w:t>Some network printers com</w:t>
      </w:r>
      <w:r w:rsidR="00A43C4D">
        <w:t>e with</w:t>
      </w:r>
      <w:r w:rsidR="00FC2FCF">
        <w:t xml:space="preserve"> a</w:t>
      </w:r>
      <w:r w:rsidR="00A43C4D">
        <w:t xml:space="preserve"> conf</w:t>
      </w:r>
      <w:r w:rsidR="00FC2FCF">
        <w:t>iguration wizard</w:t>
      </w:r>
      <w:r w:rsidR="00A43C4D">
        <w:t xml:space="preserve"> which makes it easy to set up your printer in an Azure VM. If no wizard software has been distributed with the printer the “manual” way to set up the printer is to create a new TCP/IP printer port.</w:t>
      </w:r>
    </w:p>
    <w:p w14:paraId="5277742C" w14:textId="77777777" w:rsidR="00265374" w:rsidRDefault="00A43C4D" w:rsidP="0055478F">
      <w:pPr>
        <w:pStyle w:val="ListParagraph"/>
        <w:numPr>
          <w:ilvl w:val="0"/>
          <w:numId w:val="19"/>
        </w:numPr>
      </w:pPr>
      <w:r>
        <w:t xml:space="preserve">Open </w:t>
      </w:r>
      <w:r w:rsidR="00265374">
        <w:t>Control Panel -&gt; Devices and Printers</w:t>
      </w:r>
      <w:r>
        <w:t xml:space="preserve"> -&gt; Add </w:t>
      </w:r>
      <w:r w:rsidR="00265374">
        <w:t xml:space="preserve">a printer </w:t>
      </w:r>
    </w:p>
    <w:p w14:paraId="5B0AA484" w14:textId="64F66B1E" w:rsidR="00A86A88" w:rsidRDefault="00265374" w:rsidP="0055478F">
      <w:pPr>
        <w:pStyle w:val="ListParagraph"/>
        <w:numPr>
          <w:ilvl w:val="0"/>
          <w:numId w:val="19"/>
        </w:numPr>
      </w:pPr>
      <w:r>
        <w:t>Choose Add a printer using a TCP/IP address or hostname</w:t>
      </w:r>
    </w:p>
    <w:p w14:paraId="5C785389" w14:textId="4345701F" w:rsidR="00265374" w:rsidRDefault="00975748" w:rsidP="0055478F">
      <w:pPr>
        <w:pStyle w:val="ListParagraph"/>
        <w:numPr>
          <w:ilvl w:val="0"/>
          <w:numId w:val="19"/>
        </w:numPr>
      </w:pPr>
      <w:r>
        <w:lastRenderedPageBreak/>
        <w:t xml:space="preserve">Type in the </w:t>
      </w:r>
      <w:r w:rsidR="00265374">
        <w:t>IP address</w:t>
      </w:r>
      <w:r>
        <w:t xml:space="preserve"> of the printer</w:t>
      </w:r>
    </w:p>
    <w:p w14:paraId="5F4E14A7" w14:textId="517B3B22" w:rsidR="007F35BB" w:rsidRDefault="007F35BB" w:rsidP="0055478F">
      <w:pPr>
        <w:pStyle w:val="ListParagraph"/>
        <w:numPr>
          <w:ilvl w:val="0"/>
          <w:numId w:val="19"/>
        </w:numPr>
      </w:pPr>
      <w:r>
        <w:t>Printer Port standard 9100</w:t>
      </w:r>
    </w:p>
    <w:p w14:paraId="03A4B888" w14:textId="3A69C460" w:rsidR="00A86A88" w:rsidRDefault="00265374" w:rsidP="0055478F">
      <w:pPr>
        <w:pStyle w:val="ListParagraph"/>
        <w:numPr>
          <w:ilvl w:val="0"/>
          <w:numId w:val="19"/>
        </w:numPr>
      </w:pPr>
      <w:r>
        <w:t xml:space="preserve">If necessary install the appropriate printer driver manually. </w:t>
      </w:r>
    </w:p>
    <w:p w14:paraId="54661CE8" w14:textId="52DDAD31" w:rsidR="00747700" w:rsidRDefault="000D5460" w:rsidP="00A86A88">
      <w:pPr>
        <w:pStyle w:val="Heading4"/>
      </w:pPr>
      <w:r>
        <w:t xml:space="preserve">Host-based </w:t>
      </w:r>
      <w:r w:rsidR="00747700">
        <w:t>printer</w:t>
      </w:r>
      <w:r w:rsidR="00A86A88">
        <w:t xml:space="preserve"> over SMB</w:t>
      </w:r>
      <w:r w:rsidR="00670A99">
        <w:t xml:space="preserve"> (shared printer)</w:t>
      </w:r>
      <w:r w:rsidR="003D14A2">
        <w:t xml:space="preserve"> in </w:t>
      </w:r>
      <w:r w:rsidR="005702D3">
        <w:t>Cross-Premise</w:t>
      </w:r>
      <w:r w:rsidR="009217BF">
        <w:t>s</w:t>
      </w:r>
      <w:r w:rsidR="003D14A2">
        <w:t xml:space="preserve"> scenario</w:t>
      </w:r>
    </w:p>
    <w:p w14:paraId="59BCA6C4" w14:textId="5330E791" w:rsidR="00D34DAD" w:rsidRDefault="00EA3388" w:rsidP="0014235A">
      <w:r>
        <w:t xml:space="preserve">Host-based printers are not network-compatible by </w:t>
      </w:r>
      <w:r w:rsidR="008B640F">
        <w:t>design</w:t>
      </w:r>
      <w:r>
        <w:t>. But a host-based printer can be shared among computers on a network as long as the printer is connected to a powered-on computer.</w:t>
      </w:r>
      <w:r w:rsidR="00AF5144">
        <w:t xml:space="preserve"> </w:t>
      </w:r>
      <w:r w:rsidR="00AD1C76">
        <w:t xml:space="preserve">Connect </w:t>
      </w:r>
      <w:r w:rsidR="00AF5144">
        <w:t xml:space="preserve">your corporate network </w:t>
      </w:r>
      <w:r w:rsidR="00AD1C76">
        <w:t xml:space="preserve">either </w:t>
      </w:r>
      <w:r w:rsidR="00AF5144">
        <w:t>Site-To-Site</w:t>
      </w:r>
      <w:r w:rsidR="00AD1C76">
        <w:t xml:space="preserve"> or </w:t>
      </w:r>
      <w:r w:rsidR="000E5901">
        <w:t>ExpressRoute</w:t>
      </w:r>
      <w:r w:rsidR="00AF5144">
        <w:t xml:space="preserve"> </w:t>
      </w:r>
      <w:r w:rsidR="00AD1C76">
        <w:t xml:space="preserve">and share your local printer. </w:t>
      </w:r>
      <w:r w:rsidR="0074249B">
        <w:t>The SMB protocol uses NetBIOS instead of DNS as name service. The NetBIOS host name can be different from the DNS host name</w:t>
      </w:r>
      <w:r w:rsidR="003D14A2">
        <w:t xml:space="preserve">. </w:t>
      </w:r>
      <w:r w:rsidR="00975748">
        <w:t>The s</w:t>
      </w:r>
      <w:r w:rsidR="003D14A2">
        <w:t>tandard case is that</w:t>
      </w:r>
      <w:r w:rsidR="0074249B">
        <w:t xml:space="preserve"> the NetBIOS host name and the DNS host name are identical. The DNS domain does not make sense in the NetBIOS name space. </w:t>
      </w:r>
      <w:r w:rsidR="00E46F1E">
        <w:t>Accordingly,</w:t>
      </w:r>
      <w:r w:rsidR="0074249B">
        <w:t xml:space="preserve"> the fully qualified DNS host name consisting of the DNS host name and DNS domain must not be used in the NetBIOS name space.</w:t>
      </w:r>
    </w:p>
    <w:p w14:paraId="6F1BFD9F" w14:textId="0C8E71D7" w:rsidR="0074249B" w:rsidRPr="00D34DAD" w:rsidRDefault="0074249B" w:rsidP="0014235A">
      <w:r w:rsidRPr="00D34DAD">
        <w:t xml:space="preserve">The printer share is identified by </w:t>
      </w:r>
      <w:r>
        <w:t xml:space="preserve">a </w:t>
      </w:r>
      <w:r w:rsidRPr="00D34DAD">
        <w:t>unique name in the network</w:t>
      </w:r>
      <w:r>
        <w:t>:</w:t>
      </w:r>
    </w:p>
    <w:p w14:paraId="3556A085" w14:textId="433C1703" w:rsidR="00D34DAD" w:rsidRPr="00D34DAD" w:rsidRDefault="00D34DAD" w:rsidP="0055478F">
      <w:pPr>
        <w:pStyle w:val="ListParagraph"/>
        <w:numPr>
          <w:ilvl w:val="0"/>
          <w:numId w:val="20"/>
        </w:numPr>
      </w:pPr>
      <w:r w:rsidRPr="00D34DAD">
        <w:t>Host name of the SMB host (always needed)</w:t>
      </w:r>
      <w:r w:rsidR="00C0680D">
        <w:t>.</w:t>
      </w:r>
      <w:r w:rsidRPr="00D34DAD">
        <w:t xml:space="preserve"> </w:t>
      </w:r>
    </w:p>
    <w:p w14:paraId="5758D6B2" w14:textId="734B99EA" w:rsidR="00D34DAD" w:rsidRPr="00D34DAD" w:rsidRDefault="00C95497" w:rsidP="0055478F">
      <w:pPr>
        <w:pStyle w:val="ListParagraph"/>
        <w:numPr>
          <w:ilvl w:val="0"/>
          <w:numId w:val="20"/>
        </w:numPr>
      </w:pPr>
      <w:r>
        <w:t>Name of the share</w:t>
      </w:r>
      <w:r w:rsidR="00D34DAD" w:rsidRPr="00D34DAD">
        <w:t xml:space="preserve"> (always needed)</w:t>
      </w:r>
      <w:r w:rsidR="00C0680D">
        <w:t>.</w:t>
      </w:r>
      <w:r w:rsidR="00D34DAD" w:rsidRPr="00D34DAD">
        <w:t xml:space="preserve"> </w:t>
      </w:r>
    </w:p>
    <w:p w14:paraId="06315657" w14:textId="181AF6E8" w:rsidR="00D34DAD" w:rsidRDefault="00D34DAD" w:rsidP="0055478F">
      <w:pPr>
        <w:pStyle w:val="ListParagraph"/>
        <w:numPr>
          <w:ilvl w:val="0"/>
          <w:numId w:val="20"/>
        </w:numPr>
      </w:pPr>
      <w:r w:rsidRPr="00D34DAD">
        <w:t xml:space="preserve">Name of the </w:t>
      </w:r>
      <w:r w:rsidR="00C0680D">
        <w:t xml:space="preserve">domain if printer share </w:t>
      </w:r>
      <w:r w:rsidR="00584791">
        <w:t>i</w:t>
      </w:r>
      <w:r w:rsidR="00C0680D">
        <w:t>s not in the same domain as SAP system.</w:t>
      </w:r>
      <w:r w:rsidRPr="00D34DAD">
        <w:t xml:space="preserve"> </w:t>
      </w:r>
    </w:p>
    <w:p w14:paraId="1A4B24B5" w14:textId="78528C8A" w:rsidR="00D34DAD" w:rsidRDefault="0014235A" w:rsidP="0055478F">
      <w:pPr>
        <w:pStyle w:val="ListParagraph"/>
        <w:numPr>
          <w:ilvl w:val="0"/>
          <w:numId w:val="20"/>
        </w:numPr>
      </w:pPr>
      <w:r>
        <w:t>Additionally, a user name and a password may be requir</w:t>
      </w:r>
      <w:r w:rsidR="0074249B">
        <w:t>ed to access the printer share.</w:t>
      </w:r>
    </w:p>
    <w:p w14:paraId="11E69354" w14:textId="11F7DF64" w:rsidR="0074249B" w:rsidRDefault="0074249B" w:rsidP="004D74D8">
      <w:pPr>
        <w:keepNext/>
      </w:pPr>
      <w:r>
        <w:t>How to:</w:t>
      </w:r>
    </w:p>
    <w:p w14:paraId="1C8AC016" w14:textId="213410FE" w:rsidR="0074249B" w:rsidRDefault="0074249B" w:rsidP="00E46F1E">
      <w:pPr>
        <w:pStyle w:val="ListParagraph"/>
        <w:numPr>
          <w:ilvl w:val="0"/>
          <w:numId w:val="62"/>
        </w:numPr>
      </w:pPr>
      <w:r>
        <w:t>Share your local printer</w:t>
      </w:r>
      <w:r w:rsidR="00E46F1E">
        <w:t>.</w:t>
      </w:r>
    </w:p>
    <w:p w14:paraId="7C6BE23C" w14:textId="6F7DF172" w:rsidR="00975748" w:rsidRDefault="00975748" w:rsidP="00E46F1E">
      <w:pPr>
        <w:pStyle w:val="ListParagraph"/>
        <w:numPr>
          <w:ilvl w:val="0"/>
          <w:numId w:val="62"/>
        </w:numPr>
      </w:pPr>
      <w:r>
        <w:t>In the Azure VM open the</w:t>
      </w:r>
      <w:r w:rsidR="007E34BB">
        <w:t xml:space="preserve"> Windows</w:t>
      </w:r>
      <w:r>
        <w:t xml:space="preserve"> Explorer and type in the share name of the printer</w:t>
      </w:r>
      <w:r w:rsidR="00E46F1E">
        <w:t>.</w:t>
      </w:r>
    </w:p>
    <w:p w14:paraId="658E7E5F" w14:textId="10CBE3B6" w:rsidR="00937D44" w:rsidRDefault="00937D44" w:rsidP="00E46F1E">
      <w:pPr>
        <w:pStyle w:val="ListParagraph"/>
        <w:numPr>
          <w:ilvl w:val="0"/>
          <w:numId w:val="62"/>
        </w:numPr>
      </w:pPr>
      <w:r>
        <w:t>A printer installation wizard will guide you through the installation process</w:t>
      </w:r>
      <w:r w:rsidR="00E46F1E">
        <w:t>.</w:t>
      </w:r>
    </w:p>
    <w:p w14:paraId="6DF8DB96" w14:textId="77777777" w:rsidR="009217BF" w:rsidRDefault="009217BF" w:rsidP="0032313E">
      <w:pPr>
        <w:pStyle w:val="Heading4"/>
      </w:pPr>
    </w:p>
    <w:p w14:paraId="6C6FC2A0" w14:textId="6229BE86" w:rsidR="00747700" w:rsidRDefault="00747700" w:rsidP="0032313E">
      <w:pPr>
        <w:pStyle w:val="Heading4"/>
      </w:pPr>
      <w:r>
        <w:t>USB Printer (</w:t>
      </w:r>
      <w:r w:rsidR="00222D61">
        <w:t>printer forwa</w:t>
      </w:r>
      <w:r w:rsidR="0055021B">
        <w:t>r</w:t>
      </w:r>
      <w:r w:rsidR="00222D61">
        <w:t>ding</w:t>
      </w:r>
      <w:r>
        <w:t>)</w:t>
      </w:r>
    </w:p>
    <w:p w14:paraId="02134FFB" w14:textId="76E99894" w:rsidR="00A86A88" w:rsidRDefault="00975748" w:rsidP="00A86A88">
      <w:r>
        <w:t xml:space="preserve">In Azure </w:t>
      </w:r>
      <w:r w:rsidR="00A86A88">
        <w:t xml:space="preserve">the ability of the Remote Desktop Services to provide users the access to their local printer devices in a remote session </w:t>
      </w:r>
      <w:r>
        <w:t xml:space="preserve">is </w:t>
      </w:r>
      <w:r w:rsidR="00A86A88">
        <w:t>not available.</w:t>
      </w:r>
    </w:p>
    <w:p w14:paraId="72B6D8F8" w14:textId="610C6B43" w:rsidR="002C233E" w:rsidRDefault="002C233E" w:rsidP="002C233E">
      <w:pPr>
        <w:jc w:val="left"/>
      </w:pPr>
      <w:r>
        <w:t xml:space="preserve">More details on printing with Windows can be found here: </w:t>
      </w:r>
      <w:hyperlink r:id="rId116" w:history="1">
        <w:r w:rsidRPr="004733C8">
          <w:rPr>
            <w:rStyle w:val="Hyperlink"/>
          </w:rPr>
          <w:t>http://technet.microsoft.com/en-us/library/jj590748.aspx</w:t>
        </w:r>
      </w:hyperlink>
      <w:r>
        <w:t xml:space="preserve"> .</w:t>
      </w:r>
    </w:p>
    <w:p w14:paraId="10BB5C43" w14:textId="52A263D3" w:rsidR="00452087" w:rsidRDefault="00452087" w:rsidP="00FC4254">
      <w:pPr>
        <w:pStyle w:val="Heading3"/>
      </w:pPr>
      <w:bookmarkStart w:id="462" w:name="_Toc351025604"/>
      <w:bookmarkStart w:id="463" w:name="_Toc367966761"/>
      <w:bookmarkStart w:id="464" w:name="_Toc421799855"/>
      <w:bookmarkStart w:id="465" w:name="_Toc421810954"/>
      <w:bookmarkStart w:id="466" w:name="_Toc426396949"/>
      <w:r>
        <w:t xml:space="preserve">Integration of SAP Azure Systems into </w:t>
      </w:r>
      <w:r w:rsidR="002C233E">
        <w:t>C</w:t>
      </w:r>
      <w:r>
        <w:t>orrection and Transport System</w:t>
      </w:r>
      <w:bookmarkEnd w:id="462"/>
      <w:bookmarkEnd w:id="463"/>
      <w:r w:rsidR="002C233E">
        <w:t xml:space="preserve"> (TMS)</w:t>
      </w:r>
      <w:r w:rsidR="00553EB2">
        <w:t xml:space="preserve"> in </w:t>
      </w:r>
      <w:r w:rsidR="005702D3">
        <w:t>Cross-Premise</w:t>
      </w:r>
      <w:bookmarkEnd w:id="464"/>
      <w:r w:rsidR="009217BF">
        <w:t>s</w:t>
      </w:r>
      <w:bookmarkEnd w:id="465"/>
      <w:bookmarkEnd w:id="466"/>
    </w:p>
    <w:p w14:paraId="6767BE11" w14:textId="740921A1" w:rsidR="00383F76" w:rsidRDefault="008E37DD" w:rsidP="00383F76">
      <w:r>
        <w:t>The SAP Change and Transport System</w:t>
      </w:r>
      <w:r w:rsidR="002C233E">
        <w:t xml:space="preserve"> (TMS)</w:t>
      </w:r>
      <w:r>
        <w:t xml:space="preserve"> needs to be configured to export and import transport request across systems in the landscape. </w:t>
      </w:r>
      <w:r w:rsidR="00452087">
        <w:t>We assume that the development instance</w:t>
      </w:r>
      <w:r w:rsidR="006D4384">
        <w:t>s</w:t>
      </w:r>
      <w:r w:rsidR="00452087">
        <w:t xml:space="preserve"> of </w:t>
      </w:r>
      <w:r w:rsidR="00BA2308">
        <w:t>an SAP</w:t>
      </w:r>
      <w:r w:rsidR="00452087">
        <w:t xml:space="preserve"> system </w:t>
      </w:r>
      <w:r w:rsidR="006D4384">
        <w:t>(</w:t>
      </w:r>
      <w:r w:rsidR="006D4384" w:rsidRPr="006D4384">
        <w:rPr>
          <w:i/>
        </w:rPr>
        <w:t>DEV</w:t>
      </w:r>
      <w:r w:rsidR="006D4384">
        <w:t xml:space="preserve">) are </w:t>
      </w:r>
      <w:r w:rsidR="00452087">
        <w:t>located in Azure whereas the</w:t>
      </w:r>
      <w:r w:rsidR="007E34BB">
        <w:t xml:space="preserve"> quality assurance</w:t>
      </w:r>
      <w:r w:rsidR="00452087">
        <w:t xml:space="preserve"> </w:t>
      </w:r>
      <w:r w:rsidR="007E34BB" w:rsidRPr="007E34BB">
        <w:rPr>
          <w:i/>
        </w:rPr>
        <w:t>(</w:t>
      </w:r>
      <w:r w:rsidR="00452087" w:rsidRPr="007E34BB">
        <w:rPr>
          <w:i/>
        </w:rPr>
        <w:t>QA</w:t>
      </w:r>
      <w:r w:rsidR="007E34BB" w:rsidRPr="007E34BB">
        <w:rPr>
          <w:i/>
        </w:rPr>
        <w:t>)</w:t>
      </w:r>
      <w:r w:rsidR="00452087">
        <w:t xml:space="preserve"> </w:t>
      </w:r>
      <w:r w:rsidR="00553EB2">
        <w:t xml:space="preserve">and productive </w:t>
      </w:r>
      <w:r w:rsidR="00452087">
        <w:t xml:space="preserve">systems </w:t>
      </w:r>
      <w:r w:rsidR="007E34BB" w:rsidRPr="007E34BB">
        <w:rPr>
          <w:i/>
        </w:rPr>
        <w:t>(PRD)</w:t>
      </w:r>
      <w:r w:rsidR="007E34BB">
        <w:t xml:space="preserve"> </w:t>
      </w:r>
      <w:r w:rsidR="00452087" w:rsidRPr="0020464B">
        <w:t>are on</w:t>
      </w:r>
      <w:r w:rsidR="00553EB2">
        <w:t>-</w:t>
      </w:r>
      <w:r w:rsidR="00452087" w:rsidRPr="0020464B">
        <w:t>premise</w:t>
      </w:r>
      <w:r w:rsidR="007259DC">
        <w:t>s</w:t>
      </w:r>
      <w:r w:rsidR="00452087" w:rsidRPr="0020464B">
        <w:t xml:space="preserve">. </w:t>
      </w:r>
      <w:r w:rsidR="00E46F1E">
        <w:t>Furthermore,</w:t>
      </w:r>
      <w:r w:rsidR="00913379">
        <w:t xml:space="preserve"> w</w:t>
      </w:r>
      <w:r w:rsidR="00452087" w:rsidRPr="0020464B">
        <w:t>e assume that there is a central transport directory</w:t>
      </w:r>
      <w:r w:rsidR="00553EB2">
        <w:t>.</w:t>
      </w:r>
    </w:p>
    <w:p w14:paraId="5545CEDC" w14:textId="677AA70E" w:rsidR="00110DBE" w:rsidRDefault="00383F76" w:rsidP="00A5731E">
      <w:pPr>
        <w:pStyle w:val="Heading4"/>
      </w:pPr>
      <w:r>
        <w:t>Configuring the Transport Domain</w:t>
      </w:r>
    </w:p>
    <w:p w14:paraId="17AC67FB" w14:textId="47B0F487" w:rsidR="001E7442" w:rsidRDefault="001E7442" w:rsidP="00910229">
      <w:r>
        <w:t xml:space="preserve">Configure your Transport Domain on the system you </w:t>
      </w:r>
      <w:r w:rsidR="00975748">
        <w:t>designated as</w:t>
      </w:r>
      <w:r>
        <w:t xml:space="preserve"> the Transpo</w:t>
      </w:r>
      <w:r w:rsidR="004E2763">
        <w:t>rt Domain Controller as describ</w:t>
      </w:r>
      <w:r w:rsidR="008E37DD">
        <w:t>ed</w:t>
      </w:r>
      <w:r w:rsidR="00F50F93">
        <w:t xml:space="preserve"> in</w:t>
      </w:r>
      <w:r>
        <w:t xml:space="preserve"> </w:t>
      </w:r>
      <w:hyperlink r:id="rId117" w:history="1">
        <w:r w:rsidR="00F50F93">
          <w:rPr>
            <w:rStyle w:val="Hyperlink"/>
          </w:rPr>
          <w:t>Configuring the Transport Domain Controller</w:t>
        </w:r>
      </w:hyperlink>
      <w:r>
        <w:t xml:space="preserve">. A system user </w:t>
      </w:r>
      <w:r w:rsidRPr="006D4384">
        <w:rPr>
          <w:i/>
        </w:rPr>
        <w:t>TMSADM</w:t>
      </w:r>
      <w:r>
        <w:t xml:space="preserve"> will be created an</w:t>
      </w:r>
      <w:r w:rsidR="00690202">
        <w:t>d</w:t>
      </w:r>
      <w:r>
        <w:t xml:space="preserve"> </w:t>
      </w:r>
      <w:r w:rsidR="00B14F4B">
        <w:t xml:space="preserve">the </w:t>
      </w:r>
      <w:r>
        <w:lastRenderedPageBreak/>
        <w:t xml:space="preserve">required RFC destination </w:t>
      </w:r>
      <w:r w:rsidR="00B14F4B">
        <w:t xml:space="preserve">will be </w:t>
      </w:r>
      <w:r>
        <w:t>generated. You may check these RFC connection</w:t>
      </w:r>
      <w:r w:rsidR="00690202">
        <w:t>s</w:t>
      </w:r>
      <w:r w:rsidR="00E5008C">
        <w:t xml:space="preserve"> </w:t>
      </w:r>
      <w:r w:rsidR="00975748">
        <w:t xml:space="preserve">using </w:t>
      </w:r>
      <w:r>
        <w:t xml:space="preserve">the transaction </w:t>
      </w:r>
      <w:r w:rsidRPr="006D4384">
        <w:rPr>
          <w:i/>
        </w:rPr>
        <w:t>SM59</w:t>
      </w:r>
      <w:r>
        <w:t>.</w:t>
      </w:r>
      <w:r w:rsidR="00C22749">
        <w:t xml:space="preserve"> Hostname resolution must be enabled across your transport domain.</w:t>
      </w:r>
      <w:r w:rsidR="004D2D83">
        <w:t xml:space="preserve"> </w:t>
      </w:r>
    </w:p>
    <w:p w14:paraId="448D3F8B" w14:textId="1138F65C" w:rsidR="00C22749" w:rsidRDefault="00CA2322" w:rsidP="004D74D8">
      <w:pPr>
        <w:keepNext/>
      </w:pPr>
      <w:r>
        <w:t xml:space="preserve">How </w:t>
      </w:r>
      <w:r w:rsidR="00E46F1E">
        <w:t>to</w:t>
      </w:r>
      <w:r>
        <w:t>:</w:t>
      </w:r>
    </w:p>
    <w:p w14:paraId="374EF685" w14:textId="01CBF738" w:rsidR="0030000B" w:rsidRPr="00A03697" w:rsidRDefault="0030000B" w:rsidP="0055478F">
      <w:pPr>
        <w:pStyle w:val="ListParagraph"/>
        <w:numPr>
          <w:ilvl w:val="0"/>
          <w:numId w:val="13"/>
        </w:numPr>
      </w:pPr>
      <w:r>
        <w:t>I</w:t>
      </w:r>
      <w:r w:rsidR="00C006D0">
        <w:t xml:space="preserve">n our scenario we </w:t>
      </w:r>
      <w:r w:rsidR="007E34BB">
        <w:t>decided</w:t>
      </w:r>
      <w:r w:rsidR="00C006D0">
        <w:t xml:space="preserve"> the on-</w:t>
      </w:r>
      <w:r>
        <w:t>premise</w:t>
      </w:r>
      <w:r w:rsidR="007259DC">
        <w:t>s</w:t>
      </w:r>
      <w:r>
        <w:t xml:space="preserve"> </w:t>
      </w:r>
      <w:r w:rsidRPr="006D4384">
        <w:rPr>
          <w:i/>
        </w:rPr>
        <w:t>QA</w:t>
      </w:r>
      <w:r w:rsidR="00F50F93">
        <w:rPr>
          <w:i/>
        </w:rPr>
        <w:t>S</w:t>
      </w:r>
      <w:r>
        <w:t xml:space="preserve"> system </w:t>
      </w:r>
      <w:r w:rsidR="00940DB6">
        <w:t>will be</w:t>
      </w:r>
      <w:r>
        <w:t xml:space="preserve"> the CTS domain controller. </w:t>
      </w:r>
      <w:r w:rsidRPr="00A03697">
        <w:t xml:space="preserve">Call transaction </w:t>
      </w:r>
      <w:r w:rsidRPr="00A03697">
        <w:rPr>
          <w:i/>
        </w:rPr>
        <w:t>STMS</w:t>
      </w:r>
      <w:r w:rsidRPr="00A03697">
        <w:t xml:space="preserve">. The </w:t>
      </w:r>
      <w:r w:rsidRPr="00A03697">
        <w:rPr>
          <w:i/>
          <w:iCs/>
        </w:rPr>
        <w:t>TMS</w:t>
      </w:r>
      <w:r w:rsidRPr="00A03697">
        <w:t xml:space="preserve"> dialog box appears.</w:t>
      </w:r>
      <w:r w:rsidR="000D72BC" w:rsidRPr="00A03697">
        <w:t xml:space="preserve"> A</w:t>
      </w:r>
      <w:r w:rsidRPr="00A03697">
        <w:t xml:space="preserve"> </w:t>
      </w:r>
      <w:r w:rsidRPr="00A03697">
        <w:rPr>
          <w:i/>
          <w:iCs/>
        </w:rPr>
        <w:t>Configure Transport Domain</w:t>
      </w:r>
      <w:r w:rsidRPr="00A03697">
        <w:t xml:space="preserve"> dialog box is displayed. (This dialog box only appears if you have </w:t>
      </w:r>
      <w:r w:rsidRPr="00A03697">
        <w:rPr>
          <w:b/>
          <w:bCs/>
        </w:rPr>
        <w:t>not yet</w:t>
      </w:r>
      <w:r w:rsidRPr="00A03697">
        <w:t xml:space="preserve"> configured a transport domain.)</w:t>
      </w:r>
    </w:p>
    <w:p w14:paraId="7623A64A" w14:textId="78038632" w:rsidR="00921B2B" w:rsidRDefault="000D72BC" w:rsidP="0055478F">
      <w:pPr>
        <w:pStyle w:val="ListParagraph"/>
        <w:keepNext/>
        <w:numPr>
          <w:ilvl w:val="0"/>
          <w:numId w:val="13"/>
        </w:numPr>
        <w:tabs>
          <w:tab w:val="left" w:pos="3032"/>
        </w:tabs>
      </w:pPr>
      <w:r>
        <w:t xml:space="preserve">Make sure that the automatically created user </w:t>
      </w:r>
      <w:r w:rsidRPr="000D72BC">
        <w:rPr>
          <w:i/>
        </w:rPr>
        <w:t>TMSADM</w:t>
      </w:r>
      <w:r>
        <w:t xml:space="preserve"> is authorized (</w:t>
      </w:r>
      <w:r w:rsidRPr="000D72BC">
        <w:rPr>
          <w:i/>
        </w:rPr>
        <w:t>SM59</w:t>
      </w:r>
      <w:r>
        <w:t xml:space="preserve"> -&gt; </w:t>
      </w:r>
      <w:r w:rsidRPr="000D72BC">
        <w:rPr>
          <w:i/>
        </w:rPr>
        <w:t>ABAP Connection</w:t>
      </w:r>
      <w:r>
        <w:t xml:space="preserve"> -&gt; </w:t>
      </w:r>
      <w:r w:rsidRPr="00910229">
        <w:rPr>
          <w:i/>
        </w:rPr>
        <w:t>TMSADM@E61.DOMAIN_E61</w:t>
      </w:r>
      <w:r>
        <w:t xml:space="preserve"> -&gt; </w:t>
      </w:r>
      <w:r w:rsidRPr="000D72BC">
        <w:rPr>
          <w:i/>
        </w:rPr>
        <w:t>Details</w:t>
      </w:r>
      <w:r>
        <w:t xml:space="preserve"> -&gt; </w:t>
      </w:r>
      <w:r w:rsidRPr="000D72BC">
        <w:rPr>
          <w:i/>
        </w:rPr>
        <w:t>Utilities(M)</w:t>
      </w:r>
      <w:r>
        <w:t xml:space="preserve"> -&gt; </w:t>
      </w:r>
      <w:r w:rsidRPr="000D72BC">
        <w:rPr>
          <w:i/>
        </w:rPr>
        <w:t>Authorization Test</w:t>
      </w:r>
      <w:r>
        <w:t>).</w:t>
      </w:r>
      <w:r w:rsidR="00A07999">
        <w:t xml:space="preserve"> </w:t>
      </w:r>
      <w:r w:rsidR="00A07999" w:rsidRPr="00A03697">
        <w:t xml:space="preserve">The initial screen </w:t>
      </w:r>
      <w:r w:rsidR="00921B2B">
        <w:t>o</w:t>
      </w:r>
      <w:r w:rsidR="00A07999" w:rsidRPr="00A03697">
        <w:t xml:space="preserve">f transaction </w:t>
      </w:r>
      <w:r w:rsidR="00A07999" w:rsidRPr="00A03697">
        <w:rPr>
          <w:i/>
        </w:rPr>
        <w:t>STMS</w:t>
      </w:r>
      <w:r w:rsidR="00A07999" w:rsidRPr="00A03697">
        <w:t xml:space="preserve"> </w:t>
      </w:r>
      <w:r w:rsidR="006A5066">
        <w:t>should show</w:t>
      </w:r>
      <w:r w:rsidR="006A5066" w:rsidRPr="00A03697">
        <w:t xml:space="preserve"> </w:t>
      </w:r>
      <w:r w:rsidR="00A07999" w:rsidRPr="00A03697">
        <w:t>that this SAP System is now functioning as the controller of the transport domain</w:t>
      </w:r>
      <w:r w:rsidR="00921B2B">
        <w:t xml:space="preserve"> as shown here:</w:t>
      </w:r>
    </w:p>
    <w:p w14:paraId="7BC9CC71" w14:textId="77777777" w:rsidR="007259DC" w:rsidRDefault="00921B2B" w:rsidP="00E46F1E">
      <w:pPr>
        <w:pStyle w:val="Caption"/>
        <w:keepNext/>
        <w:jc w:val="center"/>
      </w:pPr>
      <w:r w:rsidRPr="00EE1CEA">
        <w:rPr>
          <w:noProof/>
        </w:rPr>
        <w:drawing>
          <wp:inline distT="0" distB="0" distL="0" distR="0" wp14:anchorId="668CCB5B" wp14:editId="00B23E07">
            <wp:extent cx="4933950" cy="4629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33950" cy="4629150"/>
                    </a:xfrm>
                    <a:prstGeom prst="rect">
                      <a:avLst/>
                    </a:prstGeom>
                    <a:noFill/>
                    <a:ln>
                      <a:noFill/>
                    </a:ln>
                  </pic:spPr>
                </pic:pic>
              </a:graphicData>
            </a:graphic>
          </wp:inline>
        </w:drawing>
      </w:r>
    </w:p>
    <w:p w14:paraId="5F507EF8" w14:textId="548C7DFA" w:rsidR="00921B2B" w:rsidRPr="00921B2B" w:rsidRDefault="007259DC" w:rsidP="00E46F1E">
      <w:pPr>
        <w:pStyle w:val="Caption"/>
        <w:jc w:val="center"/>
      </w:pPr>
      <w:r>
        <w:t xml:space="preserve">Figure </w:t>
      </w:r>
      <w:fldSimple w:instr=" SEQ Figure \* ARABIC ">
        <w:r w:rsidR="005311E1">
          <w:rPr>
            <w:noProof/>
          </w:rPr>
          <w:t>23</w:t>
        </w:r>
      </w:fldSimple>
      <w:r>
        <w:t xml:space="preserve"> </w:t>
      </w:r>
      <w:r w:rsidRPr="00354DB3">
        <w:t>Initial screen of transaction STMS on the domain controller</w:t>
      </w:r>
    </w:p>
    <w:p w14:paraId="6CB8E901" w14:textId="71FAEB05" w:rsidR="00A07999" w:rsidRPr="00E46F1E" w:rsidRDefault="009D7913" w:rsidP="00FC4254">
      <w:pPr>
        <w:pStyle w:val="Heading3"/>
        <w:rPr>
          <w:rStyle w:val="Hyperlink"/>
          <w:color w:val="4F81BD" w:themeColor="accent1"/>
          <w:u w:val="none"/>
        </w:rPr>
      </w:pPr>
      <w:hyperlink r:id="rId119" w:history="1">
        <w:bookmarkStart w:id="467" w:name="_Toc421799856"/>
        <w:bookmarkStart w:id="468" w:name="_Toc421810955"/>
        <w:bookmarkStart w:id="469" w:name="_Toc426396950"/>
        <w:r w:rsidR="00A07999" w:rsidRPr="002377DC">
          <w:rPr>
            <w:rStyle w:val="Hyperlink"/>
            <w:color w:val="4F81BD" w:themeColor="accent1"/>
            <w:u w:val="none"/>
          </w:rPr>
          <w:t>Including SAP Systems in the Transport Domain</w:t>
        </w:r>
        <w:bookmarkEnd w:id="467"/>
        <w:bookmarkEnd w:id="468"/>
        <w:bookmarkEnd w:id="469"/>
      </w:hyperlink>
    </w:p>
    <w:p w14:paraId="0346AC67" w14:textId="3124515B" w:rsidR="006A5066" w:rsidRPr="006A5066" w:rsidRDefault="006A5066" w:rsidP="006A5066">
      <w:r>
        <w:t xml:space="preserve">The sequence of including </w:t>
      </w:r>
      <w:r w:rsidR="00BA2308">
        <w:t>an SAP</w:t>
      </w:r>
      <w:r>
        <w:t xml:space="preserve"> system in a transport domain looks </w:t>
      </w:r>
      <w:r w:rsidR="00975748">
        <w:t>as follows</w:t>
      </w:r>
      <w:r>
        <w:t>:</w:t>
      </w:r>
    </w:p>
    <w:p w14:paraId="3ACC85E7" w14:textId="5D91B5D3" w:rsidR="006D4384" w:rsidRPr="00A03697" w:rsidRDefault="006D4384" w:rsidP="0055478F">
      <w:pPr>
        <w:pStyle w:val="ListParagraph"/>
        <w:numPr>
          <w:ilvl w:val="0"/>
          <w:numId w:val="15"/>
        </w:numPr>
      </w:pPr>
      <w:r w:rsidRPr="00A03697">
        <w:t xml:space="preserve">On the </w:t>
      </w:r>
      <w:r w:rsidRPr="00A03697">
        <w:rPr>
          <w:i/>
        </w:rPr>
        <w:t>DEV</w:t>
      </w:r>
      <w:r w:rsidR="00940DB6">
        <w:t xml:space="preserve"> system i</w:t>
      </w:r>
      <w:r w:rsidRPr="00A03697">
        <w:t>n Azure g</w:t>
      </w:r>
      <w:r w:rsidR="000D72BC" w:rsidRPr="00A03697">
        <w:t>o</w:t>
      </w:r>
      <w:r w:rsidR="00A07999" w:rsidRPr="00A03697">
        <w:t xml:space="preserve"> to</w:t>
      </w:r>
      <w:r w:rsidR="000D72BC" w:rsidRPr="00A03697">
        <w:t xml:space="preserve"> the transport system </w:t>
      </w:r>
      <w:r w:rsidR="00A07999" w:rsidRPr="00A03697">
        <w:t>(C</w:t>
      </w:r>
      <w:r w:rsidR="000D72BC" w:rsidRPr="00A03697">
        <w:t xml:space="preserve">lient </w:t>
      </w:r>
      <w:r w:rsidR="00A07999" w:rsidRPr="00A03697">
        <w:t xml:space="preserve">000) </w:t>
      </w:r>
      <w:r w:rsidR="000D72BC" w:rsidRPr="00A03697">
        <w:t xml:space="preserve">and call transaction </w:t>
      </w:r>
      <w:r w:rsidR="000D72BC" w:rsidRPr="00A03697">
        <w:rPr>
          <w:i/>
        </w:rPr>
        <w:t>STMS</w:t>
      </w:r>
      <w:r w:rsidR="000D72BC" w:rsidRPr="00A03697">
        <w:t xml:space="preserve">. Choose </w:t>
      </w:r>
      <w:r w:rsidR="000D72BC" w:rsidRPr="00A03697">
        <w:rPr>
          <w:i/>
        </w:rPr>
        <w:t>Other Configuration</w:t>
      </w:r>
      <w:r w:rsidR="000D72BC" w:rsidRPr="00A03697">
        <w:t xml:space="preserve"> from the dialog box and </w:t>
      </w:r>
      <w:r w:rsidR="00975748">
        <w:t>continue</w:t>
      </w:r>
      <w:r w:rsidR="000D72BC" w:rsidRPr="00A03697">
        <w:t xml:space="preserve"> with </w:t>
      </w:r>
      <w:r w:rsidR="000D72BC" w:rsidRPr="00A03697">
        <w:rPr>
          <w:i/>
        </w:rPr>
        <w:t>Include System in Domain</w:t>
      </w:r>
      <w:r w:rsidR="000D72BC" w:rsidRPr="00A03697">
        <w:t>.</w:t>
      </w:r>
      <w:r w:rsidR="008442C9">
        <w:rPr>
          <w:noProof/>
        </w:rPr>
        <w:t xml:space="preserve"> </w:t>
      </w:r>
      <w:r w:rsidR="000D72BC" w:rsidRPr="00DD6438">
        <w:rPr>
          <w:noProof/>
        </w:rPr>
        <w:lastRenderedPageBreak/>
        <w:t>Specify the Domain Controller as target host (</w:t>
      </w:r>
      <w:hyperlink r:id="rId120" w:history="1">
        <w:r w:rsidR="0066777B" w:rsidRPr="0066777B">
          <w:rPr>
            <w:rStyle w:val="Hyperlink"/>
            <w:noProof/>
          </w:rPr>
          <w:t>Including SAP System</w:t>
        </w:r>
        <w:r w:rsidR="00BB1B95">
          <w:rPr>
            <w:rStyle w:val="Hyperlink"/>
            <w:noProof/>
          </w:rPr>
          <w:t>s in the</w:t>
        </w:r>
        <w:r w:rsidR="0066777B" w:rsidRPr="0066777B">
          <w:rPr>
            <w:rStyle w:val="Hyperlink"/>
            <w:noProof/>
          </w:rPr>
          <w:t xml:space="preserve"> Transport Domain</w:t>
        </w:r>
      </w:hyperlink>
      <w:r w:rsidR="000D72BC" w:rsidRPr="00DD6438">
        <w:rPr>
          <w:noProof/>
        </w:rPr>
        <w:t>).</w:t>
      </w:r>
      <w:r w:rsidR="00720CEC" w:rsidRPr="00DD6438">
        <w:rPr>
          <w:noProof/>
        </w:rPr>
        <w:t xml:space="preserve"> </w:t>
      </w:r>
      <w:r w:rsidR="00720CEC">
        <w:rPr>
          <w:noProof/>
        </w:rPr>
        <w:t>The system is now waiting to be included in the transport domain.</w:t>
      </w:r>
    </w:p>
    <w:p w14:paraId="48C80CA1" w14:textId="47FE3E23" w:rsidR="000D72BC" w:rsidRPr="00A03697" w:rsidRDefault="00015BD7" w:rsidP="0055478F">
      <w:pPr>
        <w:pStyle w:val="ListParagraph"/>
        <w:numPr>
          <w:ilvl w:val="0"/>
          <w:numId w:val="13"/>
        </w:numPr>
      </w:pPr>
      <w:r>
        <w:rPr>
          <w:noProof/>
        </w:rPr>
        <w:t>For security reasons</w:t>
      </w:r>
      <w:r w:rsidR="00940DB6">
        <w:rPr>
          <w:noProof/>
        </w:rPr>
        <w:t>,</w:t>
      </w:r>
      <w:r>
        <w:rPr>
          <w:noProof/>
        </w:rPr>
        <w:t xml:space="preserve"> you then have to go back to the domain controller to confirm your request. </w:t>
      </w:r>
      <w:r w:rsidR="00720CEC">
        <w:rPr>
          <w:noProof/>
        </w:rPr>
        <w:t xml:space="preserve">Choose </w:t>
      </w:r>
      <w:r w:rsidR="00720CEC" w:rsidRPr="00720CEC">
        <w:rPr>
          <w:i/>
          <w:noProof/>
        </w:rPr>
        <w:t>System Overview</w:t>
      </w:r>
      <w:r w:rsidR="00720CEC">
        <w:rPr>
          <w:noProof/>
        </w:rPr>
        <w:t xml:space="preserve"> and </w:t>
      </w:r>
      <w:r w:rsidR="00720CEC" w:rsidRPr="00720CEC">
        <w:rPr>
          <w:i/>
          <w:noProof/>
        </w:rPr>
        <w:t>Approve</w:t>
      </w:r>
      <w:r w:rsidR="00720CEC" w:rsidRPr="00720CEC">
        <w:rPr>
          <w:noProof/>
        </w:rPr>
        <w:t xml:space="preserve"> of </w:t>
      </w:r>
      <w:r w:rsidR="00720CEC">
        <w:rPr>
          <w:noProof/>
        </w:rPr>
        <w:t xml:space="preserve">the waiting system. Then </w:t>
      </w:r>
      <w:r w:rsidR="00720CEC" w:rsidRPr="00A03697">
        <w:t>confirm the prompt and the configuration will be distributed.</w:t>
      </w:r>
    </w:p>
    <w:p w14:paraId="1CA87583" w14:textId="408B41BF" w:rsidR="000D72BC" w:rsidRDefault="00720CEC" w:rsidP="000D72BC">
      <w:r w:rsidRPr="00A03697">
        <w:t>This SAP system now contains the necessary information about all the other SAP systems in the transport domain. At the same time, the address data of the new SAP system is sent to all the other SAP systems, and the SAP system is entered in the transport profile of the transport control program.</w:t>
      </w:r>
      <w:r w:rsidR="00BB1B95">
        <w:t xml:space="preserve"> Check whether RFCs and access to the transport directory of the domain work.</w:t>
      </w:r>
    </w:p>
    <w:p w14:paraId="1F3EC488" w14:textId="1B398FD0" w:rsidR="008D1D96" w:rsidRDefault="00975748" w:rsidP="000D72BC">
      <w:r>
        <w:t>Con</w:t>
      </w:r>
      <w:r w:rsidR="00940DB6">
        <w:t>tinue</w:t>
      </w:r>
      <w:r>
        <w:t xml:space="preserve"> </w:t>
      </w:r>
      <w:r w:rsidR="00B10154">
        <w:t>with the configuration of your trans</w:t>
      </w:r>
      <w:r w:rsidR="004E2763">
        <w:t>port system as usual as describ</w:t>
      </w:r>
      <w:r w:rsidR="00B10154">
        <w:t xml:space="preserve">ed in the documentation </w:t>
      </w:r>
      <w:hyperlink r:id="rId121" w:history="1">
        <w:r w:rsidR="00910229" w:rsidRPr="00910229">
          <w:rPr>
            <w:rStyle w:val="Hyperlink"/>
          </w:rPr>
          <w:t>Change and Transport System</w:t>
        </w:r>
      </w:hyperlink>
      <w:r w:rsidR="00B10154">
        <w:t>.</w:t>
      </w:r>
    </w:p>
    <w:p w14:paraId="648C7612" w14:textId="77777777" w:rsidR="000118AC" w:rsidRDefault="000118AC" w:rsidP="000118AC">
      <w:pPr>
        <w:keepNext/>
      </w:pPr>
      <w:r>
        <w:t>How to:</w:t>
      </w:r>
    </w:p>
    <w:p w14:paraId="7B9A7863" w14:textId="2D1CBAB3" w:rsidR="000118AC" w:rsidRDefault="000118AC" w:rsidP="0055478F">
      <w:pPr>
        <w:pStyle w:val="ListParagraph"/>
        <w:numPr>
          <w:ilvl w:val="0"/>
          <w:numId w:val="14"/>
        </w:numPr>
      </w:pPr>
      <w:r>
        <w:t xml:space="preserve">Make sure your </w:t>
      </w:r>
      <w:r w:rsidR="00C006D0">
        <w:t>S</w:t>
      </w:r>
      <w:r w:rsidRPr="00C23BC9">
        <w:rPr>
          <w:i/>
        </w:rPr>
        <w:t>TMS</w:t>
      </w:r>
      <w:r>
        <w:t xml:space="preserve"> on premise</w:t>
      </w:r>
      <w:r w:rsidR="008442C9">
        <w:t>s</w:t>
      </w:r>
      <w:r>
        <w:t xml:space="preserve"> is configured correctly.</w:t>
      </w:r>
    </w:p>
    <w:p w14:paraId="700964B9" w14:textId="77777777" w:rsidR="000118AC" w:rsidRDefault="000118AC" w:rsidP="0055478F">
      <w:pPr>
        <w:pStyle w:val="ListParagraph"/>
        <w:numPr>
          <w:ilvl w:val="0"/>
          <w:numId w:val="14"/>
        </w:numPr>
      </w:pPr>
      <w:r>
        <w:t>Make sure the hostname of the Transport Domain Controller can be resolved by your virtual machine on Azure and vice visa.</w:t>
      </w:r>
    </w:p>
    <w:p w14:paraId="336A09AA" w14:textId="09A5C012" w:rsidR="000118AC" w:rsidRDefault="000118AC" w:rsidP="0055478F">
      <w:pPr>
        <w:pStyle w:val="ListParagraph"/>
        <w:numPr>
          <w:ilvl w:val="0"/>
          <w:numId w:val="14"/>
        </w:numPr>
      </w:pPr>
      <w:r>
        <w:t xml:space="preserve">Call transaction </w:t>
      </w:r>
      <w:r w:rsidRPr="00C23BC9">
        <w:rPr>
          <w:i/>
        </w:rPr>
        <w:t>STMS</w:t>
      </w:r>
      <w:r>
        <w:t xml:space="preserve"> -&gt; </w:t>
      </w:r>
      <w:r w:rsidRPr="00C23BC9">
        <w:rPr>
          <w:i/>
        </w:rPr>
        <w:t>Other Configuration</w:t>
      </w:r>
      <w:r>
        <w:t xml:space="preserve"> -&gt; </w:t>
      </w:r>
      <w:r w:rsidRPr="00C23BC9">
        <w:rPr>
          <w:i/>
        </w:rPr>
        <w:t>Include System in Domain</w:t>
      </w:r>
      <w:r w:rsidR="00C006D0">
        <w:rPr>
          <w:i/>
        </w:rPr>
        <w:t>.</w:t>
      </w:r>
    </w:p>
    <w:p w14:paraId="06018D5D" w14:textId="445136D6" w:rsidR="000118AC" w:rsidRDefault="00975748" w:rsidP="0055478F">
      <w:pPr>
        <w:pStyle w:val="ListParagraph"/>
        <w:numPr>
          <w:ilvl w:val="0"/>
          <w:numId w:val="14"/>
        </w:numPr>
      </w:pPr>
      <w:r>
        <w:t>Confirm the connection in</w:t>
      </w:r>
      <w:r w:rsidR="000118AC">
        <w:t xml:space="preserve"> the on premise</w:t>
      </w:r>
      <w:r w:rsidR="008442C9">
        <w:t>s</w:t>
      </w:r>
      <w:r w:rsidR="000118AC">
        <w:t xml:space="preserve"> </w:t>
      </w:r>
      <w:r w:rsidR="000118AC" w:rsidRPr="00C23BC9">
        <w:rPr>
          <w:i/>
        </w:rPr>
        <w:t>TMS</w:t>
      </w:r>
      <w:r w:rsidR="000118AC">
        <w:t xml:space="preserve"> system.</w:t>
      </w:r>
    </w:p>
    <w:p w14:paraId="0498CAA8" w14:textId="77777777" w:rsidR="000118AC" w:rsidRDefault="000118AC" w:rsidP="0055478F">
      <w:pPr>
        <w:pStyle w:val="ListParagraph"/>
        <w:numPr>
          <w:ilvl w:val="0"/>
          <w:numId w:val="14"/>
        </w:numPr>
      </w:pPr>
      <w:r>
        <w:t>Configure transport routes, groups and layers as usual.</w:t>
      </w:r>
    </w:p>
    <w:p w14:paraId="4A0FF2C0" w14:textId="4ED53D79" w:rsidR="00F66B9A" w:rsidRDefault="00F66B9A" w:rsidP="000D72BC">
      <w:r>
        <w:t xml:space="preserve">In site-to-site connected </w:t>
      </w:r>
      <w:r w:rsidR="005702D3">
        <w:t>Cross-Premise</w:t>
      </w:r>
      <w:r w:rsidR="008442C9">
        <w:t>s</w:t>
      </w:r>
      <w:r>
        <w:t xml:space="preserve"> scenarios</w:t>
      </w:r>
      <w:r w:rsidR="00940DB6">
        <w:t>,</w:t>
      </w:r>
      <w:r>
        <w:t xml:space="preserve"> the latency between on-premise</w:t>
      </w:r>
      <w:r w:rsidR="008442C9">
        <w:t>s</w:t>
      </w:r>
      <w:r>
        <w:t xml:space="preserve"> and </w:t>
      </w:r>
      <w:r w:rsidR="00F20FF8">
        <w:t xml:space="preserve">Azure still can be substantial. If we follow the sequence of transporting objects through development and test systems to production or think about applying transports or support packages to the different systems, you realize that, dependent on the location of the central transport directory, </w:t>
      </w:r>
      <w:r w:rsidR="00975748">
        <w:t>some</w:t>
      </w:r>
      <w:r w:rsidR="00F20FF8">
        <w:t xml:space="preserve"> of the systems will encounter high latency reading or writing data in the central transport directory. The situation is similar to SAP landscape configurations where the different systems are spread through different data cen</w:t>
      </w:r>
      <w:r w:rsidR="00CA6F12">
        <w:t>ters with substantial distance</w:t>
      </w:r>
      <w:r w:rsidR="00F20FF8">
        <w:t xml:space="preserve"> between the data centers.</w:t>
      </w:r>
    </w:p>
    <w:p w14:paraId="13B8561D" w14:textId="60DBCFCD" w:rsidR="000B60A3" w:rsidRDefault="00F20FF8" w:rsidP="00E46F1E">
      <w:pPr>
        <w:jc w:val="left"/>
      </w:pPr>
      <w:r>
        <w:t xml:space="preserve">In order to work around such latency and have the systems work fast in reading or writing </w:t>
      </w:r>
      <w:r w:rsidR="000B60A3">
        <w:t>to</w:t>
      </w:r>
      <w:r w:rsidR="00975748">
        <w:t xml:space="preserve"> or from</w:t>
      </w:r>
      <w:r w:rsidR="000B60A3">
        <w:t xml:space="preserve"> the transport directory, </w:t>
      </w:r>
      <w:r w:rsidR="00A0061A">
        <w:t>you can s</w:t>
      </w:r>
      <w:r w:rsidR="000B60A3">
        <w:t xml:space="preserve">etup </w:t>
      </w:r>
      <w:r w:rsidR="006A6F46">
        <w:t xml:space="preserve">two </w:t>
      </w:r>
      <w:r w:rsidR="00A14D38">
        <w:t>S</w:t>
      </w:r>
      <w:r w:rsidR="006A6F46">
        <w:t>TMS transport domains (one for on-premise</w:t>
      </w:r>
      <w:r w:rsidR="008442C9">
        <w:t>s</w:t>
      </w:r>
      <w:r w:rsidR="006A6F46">
        <w:t xml:space="preserve"> a</w:t>
      </w:r>
      <w:r w:rsidR="00CA6F12">
        <w:t>nd one with the systems in A</w:t>
      </w:r>
      <w:r w:rsidR="006A6F46">
        <w:t>zure and link the transport domains</w:t>
      </w:r>
      <w:r w:rsidR="00A0061A">
        <w:t xml:space="preserve">. Please </w:t>
      </w:r>
      <w:r w:rsidR="00A14D38">
        <w:t xml:space="preserve">check </w:t>
      </w:r>
      <w:r w:rsidR="00A0061A">
        <w:t>this documentation which explains</w:t>
      </w:r>
      <w:r w:rsidR="006A6F46">
        <w:t xml:space="preserve"> </w:t>
      </w:r>
      <w:r w:rsidR="00A0061A">
        <w:t>the principles behind this concept in the SAP TMS:</w:t>
      </w:r>
      <w:r w:rsidR="008442C9">
        <w:br/>
      </w:r>
      <w:hyperlink r:id="rId122" w:history="1">
        <w:r w:rsidR="00A0061A" w:rsidRPr="00DB5298">
          <w:rPr>
            <w:rStyle w:val="Hyperlink"/>
          </w:rPr>
          <w:t>http://help.sap.com/saphelp_me60/helpdata/en/c4/6045377b52253de10000009b38f889/content.htm?frameset=/en/57/38dd924eb711d182bf0000e829fbfe/frameset.htm</w:t>
        </w:r>
      </w:hyperlink>
      <w:r w:rsidR="00A14D38">
        <w:rPr>
          <w:rStyle w:val="Hyperlink"/>
        </w:rPr>
        <w:t>.</w:t>
      </w:r>
      <w:r w:rsidR="00A0061A">
        <w:t xml:space="preserve"> </w:t>
      </w:r>
    </w:p>
    <w:p w14:paraId="2F49387A" w14:textId="12128700" w:rsidR="00C87A22" w:rsidRDefault="00C87A22" w:rsidP="00C87A22">
      <w:pPr>
        <w:keepNext/>
      </w:pPr>
      <w:r>
        <w:t xml:space="preserve">How </w:t>
      </w:r>
      <w:r w:rsidR="00E46F1E">
        <w:t>t</w:t>
      </w:r>
      <w:r>
        <w:t>o:</w:t>
      </w:r>
    </w:p>
    <w:p w14:paraId="2708615C" w14:textId="42D6C779" w:rsidR="00C87A22" w:rsidRDefault="00C87A22" w:rsidP="00C87A22">
      <w:pPr>
        <w:pStyle w:val="ListParagraph"/>
        <w:numPr>
          <w:ilvl w:val="0"/>
          <w:numId w:val="12"/>
        </w:numPr>
        <w:jc w:val="left"/>
      </w:pPr>
      <w:r>
        <w:t>Set up a transport domain on</w:t>
      </w:r>
      <w:r w:rsidR="00CA6F12">
        <w:t xml:space="preserve"> each location (on-premise</w:t>
      </w:r>
      <w:r w:rsidR="008442C9">
        <w:t>s</w:t>
      </w:r>
      <w:r w:rsidR="00CA6F12">
        <w:t xml:space="preserve"> and Azure)</w:t>
      </w:r>
      <w:r>
        <w:t xml:space="preserve"> using transaction STMS </w:t>
      </w:r>
      <w:hyperlink r:id="rId123" w:history="1">
        <w:r w:rsidRPr="0058724B">
          <w:rPr>
            <w:rStyle w:val="Hyperlink"/>
          </w:rPr>
          <w:t>http://help.sap.com/saphelp_nw70ehp3/helpdata/en/44/b4a0b47acc11d1899e0000e829fbbd/content.htm</w:t>
        </w:r>
      </w:hyperlink>
    </w:p>
    <w:p w14:paraId="078BD361" w14:textId="77777777" w:rsidR="00C87A22" w:rsidRDefault="00C87A22" w:rsidP="00C87A22">
      <w:pPr>
        <w:pStyle w:val="ListParagraph"/>
        <w:numPr>
          <w:ilvl w:val="0"/>
          <w:numId w:val="12"/>
        </w:numPr>
      </w:pPr>
      <w:r>
        <w:lastRenderedPageBreak/>
        <w:t xml:space="preserve">Link the domains with a domain link and confirm the link between the two domains. </w:t>
      </w:r>
      <w:hyperlink r:id="rId124" w:history="1">
        <w:r w:rsidRPr="009F736D">
          <w:rPr>
            <w:rStyle w:val="Hyperlink"/>
          </w:rPr>
          <w:t>http://help.sap.com/saphelp_em70/helpdata/en/14/c795388d62e450e10000009b38f889/content.htm</w:t>
        </w:r>
      </w:hyperlink>
    </w:p>
    <w:p w14:paraId="29A1CD32" w14:textId="1D6F90E8" w:rsidR="000118AC" w:rsidRDefault="00C87A22" w:rsidP="00E46F1E">
      <w:pPr>
        <w:pStyle w:val="ListParagraph"/>
        <w:numPr>
          <w:ilvl w:val="0"/>
          <w:numId w:val="12"/>
        </w:numPr>
      </w:pPr>
      <w:r>
        <w:t>Distribute the configuration to the linked system.</w:t>
      </w:r>
    </w:p>
    <w:p w14:paraId="1138A4B6" w14:textId="26102C73" w:rsidR="000F0F02" w:rsidRDefault="000F0F02" w:rsidP="00FC4254">
      <w:pPr>
        <w:pStyle w:val="Heading3"/>
      </w:pPr>
      <w:bookmarkStart w:id="470" w:name="_Toc351025606"/>
      <w:bookmarkStart w:id="471" w:name="_Toc367966763"/>
      <w:bookmarkStart w:id="472" w:name="_Ref371942851"/>
      <w:bookmarkStart w:id="473" w:name="_Ref371942875"/>
      <w:bookmarkStart w:id="474" w:name="_Toc421799857"/>
      <w:bookmarkStart w:id="475" w:name="_Toc421810956"/>
      <w:bookmarkStart w:id="476" w:name="_Toc426396951"/>
      <w:r>
        <w:t>RFC traffic between SAP instance</w:t>
      </w:r>
      <w:r w:rsidR="00975748">
        <w:t>s</w:t>
      </w:r>
      <w:r>
        <w:t xml:space="preserve"> located in Azure and on-premise</w:t>
      </w:r>
      <w:bookmarkEnd w:id="470"/>
      <w:bookmarkEnd w:id="471"/>
      <w:bookmarkEnd w:id="472"/>
      <w:bookmarkEnd w:id="473"/>
      <w:r w:rsidR="008442C9">
        <w:t>s</w:t>
      </w:r>
      <w:r w:rsidR="00277FF9">
        <w:t xml:space="preserve"> (</w:t>
      </w:r>
      <w:r w:rsidR="005702D3">
        <w:t>Cross-Premise</w:t>
      </w:r>
      <w:r w:rsidR="008442C9">
        <w:t>s</w:t>
      </w:r>
      <w:r w:rsidR="00277FF9">
        <w:t>)</w:t>
      </w:r>
      <w:bookmarkEnd w:id="474"/>
      <w:bookmarkEnd w:id="475"/>
      <w:bookmarkEnd w:id="476"/>
    </w:p>
    <w:p w14:paraId="3BDBACC0" w14:textId="5A75D488" w:rsidR="00F46971" w:rsidRDefault="000F0F02" w:rsidP="00E46F1E">
      <w:r>
        <w:t>RFC traffic between systems which are on-premise</w:t>
      </w:r>
      <w:r w:rsidR="008442C9">
        <w:t>s</w:t>
      </w:r>
      <w:r>
        <w:t xml:space="preserve"> and in Azure </w:t>
      </w:r>
      <w:r w:rsidR="00810AB5">
        <w:t>needs</w:t>
      </w:r>
      <w:r>
        <w:t xml:space="preserve"> to work</w:t>
      </w:r>
      <w:r w:rsidR="00F46971">
        <w:t xml:space="preserve">. To setup a connection call transaction </w:t>
      </w:r>
      <w:r w:rsidR="00F46971" w:rsidRPr="00870C4F">
        <w:rPr>
          <w:i/>
        </w:rPr>
        <w:t>SM59</w:t>
      </w:r>
      <w:r w:rsidR="00F46971">
        <w:t xml:space="preserve"> </w:t>
      </w:r>
      <w:r w:rsidR="008504B5">
        <w:t xml:space="preserve">in a source system </w:t>
      </w:r>
      <w:r w:rsidR="00F46971">
        <w:t>where you need to define a</w:t>
      </w:r>
      <w:r w:rsidR="00975748">
        <w:t>n</w:t>
      </w:r>
      <w:r w:rsidR="00F46971">
        <w:t xml:space="preserve"> RFC connection towards the target system.</w:t>
      </w:r>
      <w:r w:rsidR="004D1C4C">
        <w:t xml:space="preserve"> The configuration is similar to </w:t>
      </w:r>
      <w:r w:rsidR="00870C4F">
        <w:t xml:space="preserve">the </w:t>
      </w:r>
      <w:r w:rsidR="001565F6">
        <w:t>standard setup</w:t>
      </w:r>
      <w:r w:rsidR="00870C4F">
        <w:t xml:space="preserve"> of </w:t>
      </w:r>
      <w:r w:rsidR="001565F6">
        <w:t>a</w:t>
      </w:r>
      <w:r w:rsidR="00975748">
        <w:t>n</w:t>
      </w:r>
      <w:r w:rsidR="001565F6">
        <w:t xml:space="preserve"> RFC Connection.</w:t>
      </w:r>
    </w:p>
    <w:p w14:paraId="5A610005" w14:textId="4A9438D6" w:rsidR="00690182" w:rsidRDefault="00690182" w:rsidP="00E46F1E">
      <w:r>
        <w:t xml:space="preserve">We assume that in the </w:t>
      </w:r>
      <w:r w:rsidR="005702D3">
        <w:t>Cross-Premise</w:t>
      </w:r>
      <w:r w:rsidR="008442C9">
        <w:t>s</w:t>
      </w:r>
      <w:r>
        <w:t xml:space="preserve"> scenario, the VMs which run SAP systems that need to communicate with each other are in the same Windows domain. </w:t>
      </w:r>
      <w:r w:rsidR="008D1815">
        <w:t>Therefore the setup of an RFC connection between SAP systems does not differ from the setup steps and inputs in on-premise</w:t>
      </w:r>
      <w:r w:rsidR="008442C9">
        <w:t>s</w:t>
      </w:r>
      <w:r w:rsidR="008D1815">
        <w:t xml:space="preserve"> scenarios.</w:t>
      </w:r>
    </w:p>
    <w:p w14:paraId="16815055" w14:textId="4EC3CA6A" w:rsidR="000F0F02" w:rsidRDefault="0074453E" w:rsidP="00FC4254">
      <w:pPr>
        <w:pStyle w:val="Heading3"/>
      </w:pPr>
      <w:bookmarkStart w:id="477" w:name="_Toc351025607"/>
      <w:bookmarkStart w:id="478" w:name="_Ref358103719"/>
      <w:bookmarkStart w:id="479" w:name="_Toc367966764"/>
      <w:bookmarkStart w:id="480" w:name="_Toc421799858"/>
      <w:bookmarkStart w:id="481" w:name="_Toc421810957"/>
      <w:bookmarkStart w:id="482" w:name="_Toc426396952"/>
      <w:r>
        <w:t>Accessing ‘local’ fileshares from SAP instances located in Azure</w:t>
      </w:r>
      <w:bookmarkEnd w:id="477"/>
      <w:bookmarkEnd w:id="478"/>
      <w:bookmarkEnd w:id="479"/>
      <w:r w:rsidR="00C44809">
        <w:t xml:space="preserve"> or vice versa</w:t>
      </w:r>
      <w:bookmarkEnd w:id="480"/>
      <w:bookmarkEnd w:id="481"/>
      <w:bookmarkEnd w:id="482"/>
    </w:p>
    <w:p w14:paraId="256C01FE" w14:textId="3D9AC7D4" w:rsidR="001729D0" w:rsidRDefault="0074453E" w:rsidP="0074453E">
      <w:r>
        <w:t>SAP instances located in Azure need to access file shares which are within the corporate premises</w:t>
      </w:r>
      <w:r w:rsidR="00B07FBC">
        <w:t>.</w:t>
      </w:r>
      <w:r w:rsidR="00C44809">
        <w:t xml:space="preserve"> </w:t>
      </w:r>
      <w:r w:rsidR="008504B5">
        <w:t xml:space="preserve">In </w:t>
      </w:r>
      <w:r w:rsidR="00E46F1E">
        <w:t>addition,</w:t>
      </w:r>
      <w:r w:rsidR="00C44809">
        <w:t xml:space="preserve"> on-premise</w:t>
      </w:r>
      <w:r w:rsidR="008442C9">
        <w:t>s</w:t>
      </w:r>
      <w:r w:rsidR="00C44809">
        <w:t xml:space="preserve"> SAP instances need to access file shares which are located in Azure.</w:t>
      </w:r>
      <w:r w:rsidR="00B07FBC">
        <w:t xml:space="preserve"> To enable the file shares </w:t>
      </w:r>
      <w:r w:rsidR="0008662B">
        <w:t xml:space="preserve">you </w:t>
      </w:r>
      <w:r w:rsidR="00B07FBC">
        <w:t>must configure the permissions and sharing options on the local system. Moreover</w:t>
      </w:r>
      <w:r w:rsidR="00E46F1E">
        <w:t>,</w:t>
      </w:r>
      <w:r w:rsidR="00B07FBC">
        <w:t xml:space="preserve"> </w:t>
      </w:r>
      <w:r w:rsidR="0008662B">
        <w:t xml:space="preserve">you </w:t>
      </w:r>
      <w:r w:rsidR="00B07FBC">
        <w:t>have to open port 445 (TCP and UPD) to enable direct-hosted SMB traffic.</w:t>
      </w:r>
    </w:p>
    <w:p w14:paraId="7FAA8891" w14:textId="1E035744" w:rsidR="000F0F02" w:rsidRDefault="000F0F02" w:rsidP="000F0F02">
      <w:pPr>
        <w:pStyle w:val="Heading1"/>
      </w:pPr>
      <w:bookmarkStart w:id="483" w:name="_Toc351025610"/>
      <w:bookmarkStart w:id="484" w:name="_Toc367966767"/>
      <w:bookmarkStart w:id="485" w:name="_Toc421799859"/>
      <w:bookmarkStart w:id="486" w:name="_Toc421810958"/>
      <w:bookmarkStart w:id="487" w:name="_Toc426396953"/>
      <w:r>
        <w:lastRenderedPageBreak/>
        <w:t>Supportability</w:t>
      </w:r>
      <w:bookmarkEnd w:id="483"/>
      <w:bookmarkEnd w:id="484"/>
      <w:bookmarkEnd w:id="485"/>
      <w:bookmarkEnd w:id="486"/>
      <w:bookmarkEnd w:id="487"/>
    </w:p>
    <w:p w14:paraId="31C952E7" w14:textId="77777777" w:rsidR="00E446D9" w:rsidRDefault="00E446D9" w:rsidP="00E446D9">
      <w:pPr>
        <w:pStyle w:val="Heading2"/>
      </w:pPr>
      <w:bookmarkStart w:id="488" w:name="_Azure_Monitoring_Solution"/>
      <w:bookmarkStart w:id="489" w:name="_Toc382580027"/>
      <w:bookmarkStart w:id="490" w:name="_Toc421799860"/>
      <w:bookmarkStart w:id="491" w:name="_Toc421810959"/>
      <w:bookmarkStart w:id="492" w:name="_Toc426396954"/>
      <w:bookmarkEnd w:id="488"/>
      <w:r>
        <w:t>Azure Monitoring Solution for SAP</w:t>
      </w:r>
      <w:bookmarkEnd w:id="489"/>
      <w:bookmarkEnd w:id="490"/>
      <w:bookmarkEnd w:id="491"/>
      <w:bookmarkEnd w:id="492"/>
    </w:p>
    <w:p w14:paraId="482EEEAD" w14:textId="7EAF3ECB" w:rsidR="00E446D9" w:rsidRDefault="00E446D9" w:rsidP="00E446D9">
      <w:r>
        <w:t>In order to enable the monitoring of mission</w:t>
      </w:r>
      <w:r w:rsidR="00A14D38">
        <w:t xml:space="preserve"> critical SAP systems on Azure t</w:t>
      </w:r>
      <w:r>
        <w:t>he SAP monitoring tools SAPOSCOL or SAP Host Agent get data off the Azure Virtual Machine Service host via a</w:t>
      </w:r>
      <w:r w:rsidR="009B4DD0">
        <w:t>n Azure</w:t>
      </w:r>
      <w:r>
        <w:t xml:space="preserve"> </w:t>
      </w:r>
      <w:r w:rsidR="009B4DD0">
        <w:t>M</w:t>
      </w:r>
      <w:r>
        <w:t xml:space="preserve">onitoring </w:t>
      </w:r>
      <w:r w:rsidR="009B4DD0">
        <w:t>E</w:t>
      </w:r>
      <w:r>
        <w:t>xtension</w:t>
      </w:r>
      <w:r w:rsidR="009B4DD0">
        <w:t xml:space="preserve"> for SAP</w:t>
      </w:r>
      <w:r>
        <w:t>. Since the demands by SAP were very specific to SAP applications</w:t>
      </w:r>
      <w:r w:rsidR="00A14D38">
        <w:t xml:space="preserve">, Microsoft </w:t>
      </w:r>
      <w:r>
        <w:t xml:space="preserve">decided not to generically implement the required functionality into Azure, but leave it for customers to deploy the necessary monitoring components and configurations to their Virtual Machines running in Azure. </w:t>
      </w:r>
      <w:r w:rsidR="00E46F1E">
        <w:t>However,</w:t>
      </w:r>
      <w:r>
        <w:t xml:space="preserve"> deployment and lifecycle management of the monitoring components will be mostly automated by Azure</w:t>
      </w:r>
      <w:r w:rsidR="00E20AE6">
        <w:t>.</w:t>
      </w:r>
    </w:p>
    <w:p w14:paraId="4B8745AD" w14:textId="77777777" w:rsidR="00E446D9" w:rsidRDefault="00E446D9" w:rsidP="00FC4254">
      <w:pPr>
        <w:pStyle w:val="Heading3"/>
      </w:pPr>
      <w:bookmarkStart w:id="493" w:name="_Solution_design"/>
      <w:bookmarkStart w:id="494" w:name="_Toc382580028"/>
      <w:bookmarkStart w:id="495" w:name="_Toc421799861"/>
      <w:bookmarkStart w:id="496" w:name="_Toc421810960"/>
      <w:bookmarkStart w:id="497" w:name="_Toc426396955"/>
      <w:bookmarkEnd w:id="493"/>
      <w:r>
        <w:t>Solution design</w:t>
      </w:r>
      <w:bookmarkEnd w:id="494"/>
      <w:bookmarkEnd w:id="495"/>
      <w:bookmarkEnd w:id="496"/>
      <w:bookmarkEnd w:id="497"/>
    </w:p>
    <w:p w14:paraId="1F88EE18" w14:textId="0B777A90" w:rsidR="00E446D9" w:rsidRDefault="00E446D9" w:rsidP="00E446D9">
      <w:r>
        <w:t xml:space="preserve">The solution developed to enable SAP Monitoring is </w:t>
      </w:r>
      <w:r w:rsidR="00975748">
        <w:t>based</w:t>
      </w:r>
      <w:r>
        <w:t xml:space="preserve"> on the architecture of Azure VM Agent and Extension framework. The idea of </w:t>
      </w:r>
      <w:r w:rsidR="00975748">
        <w:t xml:space="preserve">the </w:t>
      </w:r>
      <w:r>
        <w:t xml:space="preserve">Azure VM Agent and Extension framework is to allow installation of software application(s) available in the Azure VM Extension gallery within a VM. The principle idea behind this concept is to allow (in cases like the </w:t>
      </w:r>
      <w:r w:rsidR="009B4DD0">
        <w:t>Azure M</w:t>
      </w:r>
      <w:r>
        <w:t xml:space="preserve">onitoring </w:t>
      </w:r>
      <w:r w:rsidR="009B4DD0">
        <w:t>E</w:t>
      </w:r>
      <w:r>
        <w:t>xtension</w:t>
      </w:r>
      <w:r w:rsidR="009B4DD0">
        <w:t xml:space="preserve"> for SAP</w:t>
      </w:r>
      <w:r>
        <w:t>), the deployment of special functionality into a VM and the configuration of such software</w:t>
      </w:r>
      <w:r w:rsidR="00B40CE7">
        <w:t xml:space="preserve"> at deployment time</w:t>
      </w:r>
      <w:r>
        <w:t xml:space="preserve">. </w:t>
      </w:r>
    </w:p>
    <w:p w14:paraId="6322C5F0" w14:textId="0F5B7B91" w:rsidR="00E446D9" w:rsidRDefault="00975748" w:rsidP="00E46F1E">
      <w:r>
        <w:t>Since</w:t>
      </w:r>
      <w:r w:rsidR="00E446D9">
        <w:t xml:space="preserve"> February</w:t>
      </w:r>
      <w:r w:rsidR="009E29EB">
        <w:t xml:space="preserve"> 2014</w:t>
      </w:r>
      <w:r w:rsidR="00E446D9">
        <w:t xml:space="preserve">, </w:t>
      </w:r>
      <w:r>
        <w:t xml:space="preserve">the </w:t>
      </w:r>
      <w:r w:rsidR="00E446D9">
        <w:t>‘</w:t>
      </w:r>
      <w:r w:rsidR="00E20AE6">
        <w:t xml:space="preserve">Azure </w:t>
      </w:r>
      <w:r w:rsidR="00E446D9">
        <w:t xml:space="preserve">VM Agent’ that enables handling of specific Azure VM Extensions within the VM is injected into VMs by default on VM creation </w:t>
      </w:r>
      <w:r w:rsidR="00293791">
        <w:t xml:space="preserve">in the Azure </w:t>
      </w:r>
      <w:r w:rsidR="00E446D9">
        <w:t>Portal</w:t>
      </w:r>
      <w:r w:rsidR="00B45CB0">
        <w:t xml:space="preserve"> </w:t>
      </w:r>
      <w:r w:rsidR="00E446D9">
        <w:t>(</w:t>
      </w:r>
      <w:hyperlink r:id="rId125" w:history="1">
        <w:r w:rsidR="00E446D9" w:rsidRPr="00A1186A">
          <w:rPr>
            <w:rStyle w:val="Hyperlink"/>
          </w:rPr>
          <w:t>http://blogs.msdn.com/b/wats/archive/2014/02/17/bginfo-guest-agent-extension-for-azure-vms.aspx</w:t>
        </w:r>
      </w:hyperlink>
      <w:r w:rsidR="00E446D9">
        <w:t xml:space="preserve"> ) </w:t>
      </w:r>
    </w:p>
    <w:p w14:paraId="4810835F" w14:textId="7F9DD8A7" w:rsidR="00E446D9" w:rsidRDefault="00E446D9" w:rsidP="00E46F1E">
      <w:r>
        <w:t xml:space="preserve">If VMs are </w:t>
      </w:r>
      <w:r w:rsidR="00B40CE7">
        <w:t xml:space="preserve">deployed </w:t>
      </w:r>
      <w:r>
        <w:t xml:space="preserve">through </w:t>
      </w:r>
      <w:r w:rsidR="00293791">
        <w:t xml:space="preserve">the </w:t>
      </w:r>
      <w:r w:rsidR="00B40CE7">
        <w:t xml:space="preserve">Azure Portal, </w:t>
      </w:r>
      <w:r>
        <w:t xml:space="preserve">REST </w:t>
      </w:r>
      <w:r w:rsidR="00B40CE7">
        <w:t xml:space="preserve">API </w:t>
      </w:r>
      <w:r>
        <w:t>or Power</w:t>
      </w:r>
      <w:r w:rsidR="00B40CE7">
        <w:t>S</w:t>
      </w:r>
      <w:r>
        <w:t xml:space="preserve">hell, there is an option available to inject </w:t>
      </w:r>
      <w:r w:rsidR="00B40CE7">
        <w:t xml:space="preserve">the Azure </w:t>
      </w:r>
      <w:r>
        <w:t xml:space="preserve">VM Agent. For already deployed VMs, Microsoft </w:t>
      </w:r>
      <w:r w:rsidR="00B40CE7">
        <w:t>provides</w:t>
      </w:r>
      <w:r>
        <w:t xml:space="preserve"> a download location for this </w:t>
      </w:r>
      <w:r w:rsidR="00B40CE7">
        <w:t xml:space="preserve">Azure </w:t>
      </w:r>
      <w:r>
        <w:t xml:space="preserve">VM Agent, so that it can be installed and enabled for VMs that are deployed and running already. </w:t>
      </w:r>
    </w:p>
    <w:p w14:paraId="3C8C9EAA" w14:textId="658D7A86" w:rsidR="00E446D9" w:rsidRDefault="00F44F88" w:rsidP="00E446D9">
      <w:pPr>
        <w:jc w:val="left"/>
      </w:pPr>
      <w:r>
        <w:t>The</w:t>
      </w:r>
      <w:r w:rsidR="00E446D9">
        <w:t xml:space="preserve"> basic building blocks of the </w:t>
      </w:r>
      <w:r>
        <w:t>M</w:t>
      </w:r>
      <w:r w:rsidR="00E446D9">
        <w:t xml:space="preserve">onitoring solution </w:t>
      </w:r>
      <w:r>
        <w:t xml:space="preserve">in </w:t>
      </w:r>
      <w:r w:rsidR="00E446D9">
        <w:t xml:space="preserve">Azure </w:t>
      </w:r>
      <w:r>
        <w:t xml:space="preserve">for SAP </w:t>
      </w:r>
      <w:r w:rsidR="00E446D9">
        <w:t>look</w:t>
      </w:r>
      <w:r>
        <w:t>s</w:t>
      </w:r>
      <w:r w:rsidR="00E446D9">
        <w:t xml:space="preserve"> like</w:t>
      </w:r>
      <w:r w:rsidR="00293791">
        <w:t xml:space="preserve"> this</w:t>
      </w:r>
      <w:r w:rsidR="00E446D9">
        <w:t>:</w:t>
      </w:r>
    </w:p>
    <w:p w14:paraId="2DDAA31A" w14:textId="77777777" w:rsidR="00B45CB0" w:rsidRDefault="00E446D9" w:rsidP="00E46F1E">
      <w:pPr>
        <w:keepNext/>
        <w:jc w:val="center"/>
      </w:pPr>
      <w:r w:rsidRPr="00EE1CEA">
        <w:rPr>
          <w:noProof/>
        </w:rPr>
        <w:lastRenderedPageBreak/>
        <w:drawing>
          <wp:inline distT="0" distB="0" distL="0" distR="0" wp14:anchorId="07B29AEA" wp14:editId="69EDC099">
            <wp:extent cx="6462395" cy="4706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62395" cy="4706620"/>
                    </a:xfrm>
                    <a:prstGeom prst="rect">
                      <a:avLst/>
                    </a:prstGeom>
                    <a:noFill/>
                  </pic:spPr>
                </pic:pic>
              </a:graphicData>
            </a:graphic>
          </wp:inline>
        </w:drawing>
      </w:r>
    </w:p>
    <w:p w14:paraId="668107F7" w14:textId="7A0D7F34" w:rsidR="00E446D9" w:rsidRDefault="00B45CB0" w:rsidP="00E46F1E">
      <w:pPr>
        <w:pStyle w:val="Caption"/>
        <w:jc w:val="center"/>
      </w:pPr>
      <w:r>
        <w:t xml:space="preserve">Figure </w:t>
      </w:r>
      <w:fldSimple w:instr=" SEQ Figure \* ARABIC ">
        <w:r w:rsidR="005311E1">
          <w:rPr>
            <w:noProof/>
          </w:rPr>
          <w:t>24</w:t>
        </w:r>
      </w:fldSimple>
      <w:r>
        <w:t xml:space="preserve"> </w:t>
      </w:r>
      <w:r w:rsidRPr="002B3D67">
        <w:t>Microsoft Azure Extension components</w:t>
      </w:r>
    </w:p>
    <w:p w14:paraId="7F1B86B0" w14:textId="266B96E3" w:rsidR="00E446D9" w:rsidRDefault="00E446D9" w:rsidP="00E446D9">
      <w:r>
        <w:t xml:space="preserve">As shown in the block diagram above, one part of the monitoring solution for SAP </w:t>
      </w:r>
      <w:r w:rsidR="00A14D38">
        <w:t>is</w:t>
      </w:r>
      <w:r>
        <w:t xml:space="preserve"> hosted in the Azure VM Image and </w:t>
      </w:r>
      <w:r w:rsidR="006204A1">
        <w:t>Azure E</w:t>
      </w:r>
      <w:r>
        <w:t xml:space="preserve">xtension </w:t>
      </w:r>
      <w:r w:rsidR="006204A1">
        <w:t>G</w:t>
      </w:r>
      <w:r>
        <w:t xml:space="preserve">allery which is a globally replicated repository that is managed by Azure Operations. It </w:t>
      </w:r>
      <w:r w:rsidR="00A14D38">
        <w:t>is</w:t>
      </w:r>
      <w:r>
        <w:t xml:space="preserve"> the responsibility of the joint SAP/MS team working on the Azure implementation of SAP to work with Azure Operations to </w:t>
      </w:r>
      <w:r w:rsidR="006204A1">
        <w:t xml:space="preserve">publish </w:t>
      </w:r>
      <w:r>
        <w:t xml:space="preserve">new versions of the Azure Monitoring Extension for SAP. This Azure Monitoring Extension for SAP will use the </w:t>
      </w:r>
      <w:r w:rsidR="00E20AE6">
        <w:t xml:space="preserve">Windows </w:t>
      </w:r>
      <w:r>
        <w:t xml:space="preserve">Azure Diagnostics </w:t>
      </w:r>
      <w:r w:rsidR="00E20AE6">
        <w:t xml:space="preserve">(WAD) </w:t>
      </w:r>
      <w:r w:rsidR="006204A1">
        <w:t>E</w:t>
      </w:r>
      <w:r>
        <w:t xml:space="preserve">xtension to get the necessary information. </w:t>
      </w:r>
    </w:p>
    <w:p w14:paraId="5E0B06B8" w14:textId="11D82C17" w:rsidR="00E446D9" w:rsidRDefault="00E446D9" w:rsidP="00E446D9">
      <w:r>
        <w:t xml:space="preserve">When </w:t>
      </w:r>
      <w:r w:rsidR="006C393E">
        <w:t xml:space="preserve">you deploy </w:t>
      </w:r>
      <w:r>
        <w:t xml:space="preserve">a new VM, the ‘Azure VM Agent’ is automatically added into </w:t>
      </w:r>
      <w:r w:rsidR="006C393E">
        <w:t xml:space="preserve">the </w:t>
      </w:r>
      <w:r>
        <w:t xml:space="preserve">VM. The function of this </w:t>
      </w:r>
      <w:r w:rsidR="006C393E">
        <w:t>a</w:t>
      </w:r>
      <w:r>
        <w:t xml:space="preserve">gent is to coordinate the loading and configuration of the Azure Extensions for monitoring </w:t>
      </w:r>
      <w:r w:rsidR="00293791">
        <w:t>of</w:t>
      </w:r>
      <w:r>
        <w:t xml:space="preserve"> SAP NetWeaver Systems. </w:t>
      </w:r>
    </w:p>
    <w:p w14:paraId="680DB98D" w14:textId="0B88D99F" w:rsidR="00E446D9" w:rsidRDefault="00E46F1E" w:rsidP="00E446D9">
      <w:r>
        <w:t>However,</w:t>
      </w:r>
      <w:r w:rsidR="00293791">
        <w:t xml:space="preserve"> there is a step that still needs to be executed by the customer. This is the enablement and configuration of the performance collection. The process related to the ‘configuration’ is automated by a PowerShell script. The PowerShell script can be downloaded in the Microsoft Azure Script Center.</w:t>
      </w:r>
    </w:p>
    <w:p w14:paraId="133AEA73" w14:textId="378C72B7" w:rsidR="007F2123" w:rsidRDefault="007F2123" w:rsidP="00E446D9">
      <w:r>
        <w:t>The overall Architecture of the Azure monitoring solution for SAP looks like:</w:t>
      </w:r>
    </w:p>
    <w:p w14:paraId="2F796940" w14:textId="77777777" w:rsidR="00B45CB0" w:rsidRDefault="00E20AE6" w:rsidP="00E46F1E">
      <w:pPr>
        <w:keepNext/>
        <w:jc w:val="center"/>
      </w:pPr>
      <w:r w:rsidRPr="00EE1CEA">
        <w:rPr>
          <w:noProof/>
        </w:rPr>
        <w:lastRenderedPageBreak/>
        <w:drawing>
          <wp:inline distT="0" distB="0" distL="0" distR="0" wp14:anchorId="3B9733DC" wp14:editId="1A5CD915">
            <wp:extent cx="5855038" cy="3368721"/>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865699" cy="3374855"/>
                    </a:xfrm>
                    <a:prstGeom prst="rect">
                      <a:avLst/>
                    </a:prstGeom>
                    <a:noFill/>
                  </pic:spPr>
                </pic:pic>
              </a:graphicData>
            </a:graphic>
          </wp:inline>
        </w:drawing>
      </w:r>
    </w:p>
    <w:p w14:paraId="13ACC52B" w14:textId="27D95598" w:rsidR="007F2123" w:rsidRDefault="00B45CB0" w:rsidP="00E46F1E">
      <w:pPr>
        <w:pStyle w:val="Caption"/>
        <w:jc w:val="center"/>
      </w:pPr>
      <w:r>
        <w:t xml:space="preserve">Figure </w:t>
      </w:r>
      <w:fldSimple w:instr=" SEQ Figure \* ARABIC ">
        <w:r w:rsidR="005311E1">
          <w:rPr>
            <w:noProof/>
          </w:rPr>
          <w:t>25</w:t>
        </w:r>
      </w:fldSimple>
      <w:r>
        <w:t xml:space="preserve"> </w:t>
      </w:r>
      <w:r w:rsidRPr="00A638B0">
        <w:t>Azure monitoring solution for SAP NetWeaver</w:t>
      </w:r>
    </w:p>
    <w:p w14:paraId="5A066CF7" w14:textId="3AF0C38D" w:rsidR="00A14D38" w:rsidRDefault="00A14D38" w:rsidP="00A14D38">
      <w:pPr>
        <w:rPr>
          <w:b/>
        </w:rPr>
      </w:pPr>
      <w:r>
        <w:rPr>
          <w:b/>
        </w:rPr>
        <w:t>For t</w:t>
      </w:r>
      <w:r w:rsidRPr="00EE23F9">
        <w:rPr>
          <w:b/>
        </w:rPr>
        <w:t xml:space="preserve">he exact how-to and </w:t>
      </w:r>
      <w:r>
        <w:rPr>
          <w:b/>
        </w:rPr>
        <w:t>for</w:t>
      </w:r>
      <w:r w:rsidRPr="00EE23F9">
        <w:rPr>
          <w:b/>
        </w:rPr>
        <w:t xml:space="preserve"> detailed steps of using these PowerShell cmdlets during deployments</w:t>
      </w:r>
      <w:r>
        <w:rPr>
          <w:b/>
        </w:rPr>
        <w:t xml:space="preserve">, follow the instructions given </w:t>
      </w:r>
      <w:r w:rsidRPr="00EE23F9">
        <w:rPr>
          <w:b/>
        </w:rPr>
        <w:t>in the ‘</w:t>
      </w:r>
      <w:r w:rsidRPr="00EE23F9">
        <w:rPr>
          <w:b/>
          <w:i/>
        </w:rPr>
        <w:t>SAP NetWeaver on Microsoft Azure Virtual Machine Services - Deployment Guide</w:t>
      </w:r>
      <w:r w:rsidRPr="00EE23F9">
        <w:rPr>
          <w:b/>
        </w:rPr>
        <w:t>’</w:t>
      </w:r>
      <w:r>
        <w:rPr>
          <w:b/>
        </w:rPr>
        <w:t>.</w:t>
      </w:r>
    </w:p>
    <w:p w14:paraId="01379549" w14:textId="60C1A465" w:rsidR="000F0F02" w:rsidRDefault="000F0F02" w:rsidP="000F0F02">
      <w:pPr>
        <w:pStyle w:val="Heading2"/>
      </w:pPr>
      <w:bookmarkStart w:id="498" w:name="_Toc421868234"/>
      <w:bookmarkStart w:id="499" w:name="_Toc421892519"/>
      <w:bookmarkStart w:id="500" w:name="_Toc422132046"/>
      <w:bookmarkStart w:id="501" w:name="_Toc422132885"/>
      <w:bookmarkStart w:id="502" w:name="_Toc351025611"/>
      <w:bookmarkStart w:id="503" w:name="_Toc367966768"/>
      <w:bookmarkStart w:id="504" w:name="_Toc421799862"/>
      <w:bookmarkStart w:id="505" w:name="_Toc421810961"/>
      <w:bookmarkStart w:id="506" w:name="_Toc426396956"/>
      <w:bookmarkEnd w:id="498"/>
      <w:bookmarkEnd w:id="499"/>
      <w:bookmarkEnd w:id="500"/>
      <w:bookmarkEnd w:id="501"/>
      <w:r>
        <w:t xml:space="preserve">Integration of Azure located SAP instance into </w:t>
      </w:r>
      <w:bookmarkEnd w:id="502"/>
      <w:bookmarkEnd w:id="503"/>
      <w:r w:rsidR="0011728B">
        <w:t>SAProuter</w:t>
      </w:r>
      <w:bookmarkEnd w:id="504"/>
      <w:bookmarkEnd w:id="505"/>
      <w:bookmarkEnd w:id="506"/>
    </w:p>
    <w:p w14:paraId="4C66D33B" w14:textId="7FCC9A31" w:rsidR="000F0F02" w:rsidRDefault="000F0F02" w:rsidP="000F0F02">
      <w:r>
        <w:t xml:space="preserve">SAP instances running in Azure need to be accessible from </w:t>
      </w:r>
      <w:r w:rsidR="0011728B">
        <w:t xml:space="preserve">SAProuter </w:t>
      </w:r>
      <w:r>
        <w:t>as well</w:t>
      </w:r>
      <w:r w:rsidR="000B4D0E">
        <w:t>.</w:t>
      </w:r>
    </w:p>
    <w:p w14:paraId="68003064" w14:textId="77777777" w:rsidR="00924FEE" w:rsidRDefault="00A14D38">
      <w:pPr>
        <w:pStyle w:val="NormalWeb"/>
        <w:keepNext/>
        <w:jc w:val="center"/>
      </w:pPr>
      <w:r w:rsidRPr="00EE1CEA">
        <w:rPr>
          <w:noProof/>
        </w:rPr>
        <w:drawing>
          <wp:inline distT="0" distB="0" distL="0" distR="0" wp14:anchorId="118FF414" wp14:editId="7F61C4F8">
            <wp:extent cx="5972175" cy="1933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72175" cy="1933575"/>
                    </a:xfrm>
                    <a:prstGeom prst="rect">
                      <a:avLst/>
                    </a:prstGeom>
                    <a:noFill/>
                    <a:ln>
                      <a:noFill/>
                    </a:ln>
                  </pic:spPr>
                </pic:pic>
              </a:graphicData>
            </a:graphic>
          </wp:inline>
        </w:drawing>
      </w:r>
    </w:p>
    <w:p w14:paraId="083D6E30" w14:textId="29A06011" w:rsidR="009A5FB9" w:rsidRDefault="00924FEE" w:rsidP="00E46F1E">
      <w:pPr>
        <w:pStyle w:val="Caption"/>
        <w:jc w:val="center"/>
      </w:pPr>
      <w:r>
        <w:t xml:space="preserve">Figure </w:t>
      </w:r>
      <w:fldSimple w:instr=" SEQ Figure \* ARABIC ">
        <w:r w:rsidR="005311E1">
          <w:rPr>
            <w:noProof/>
          </w:rPr>
          <w:t>26</w:t>
        </w:r>
      </w:fldSimple>
      <w:r>
        <w:t xml:space="preserve"> </w:t>
      </w:r>
      <w:r w:rsidRPr="004E56A7">
        <w:t>SAP-Router Network Connection</w:t>
      </w:r>
    </w:p>
    <w:p w14:paraId="4600128B" w14:textId="61067009" w:rsidR="000B4D0E" w:rsidRDefault="008504B5" w:rsidP="00E46F1E">
      <w:pPr>
        <w:pStyle w:val="NormalWeb"/>
        <w:jc w:val="both"/>
        <w:rPr>
          <w:rFonts w:asciiTheme="minorHAnsi" w:hAnsiTheme="minorHAnsi" w:cs="Arial"/>
          <w:sz w:val="22"/>
          <w:szCs w:val="22"/>
        </w:rPr>
      </w:pPr>
      <w:r>
        <w:rPr>
          <w:rFonts w:asciiTheme="minorHAnsi" w:hAnsiTheme="minorHAnsi"/>
          <w:sz w:val="22"/>
          <w:szCs w:val="22"/>
        </w:rPr>
        <w:t>A</w:t>
      </w:r>
      <w:r w:rsidR="00BA2308">
        <w:rPr>
          <w:rFonts w:asciiTheme="minorHAnsi" w:hAnsiTheme="minorHAnsi"/>
          <w:sz w:val="22"/>
          <w:szCs w:val="22"/>
        </w:rPr>
        <w:t xml:space="preserve"> SAP</w:t>
      </w:r>
      <w:r w:rsidR="000B4D0E" w:rsidRPr="000B4D0E">
        <w:rPr>
          <w:rFonts w:asciiTheme="minorHAnsi" w:hAnsiTheme="minorHAnsi"/>
          <w:sz w:val="22"/>
          <w:szCs w:val="22"/>
        </w:rPr>
        <w:t xml:space="preserve">router </w:t>
      </w:r>
      <w:r w:rsidR="000B4D0E">
        <w:rPr>
          <w:rFonts w:asciiTheme="minorHAnsi" w:hAnsiTheme="minorHAnsi"/>
          <w:sz w:val="22"/>
          <w:szCs w:val="22"/>
        </w:rPr>
        <w:t xml:space="preserve">enables the TCP/IP communication between </w:t>
      </w:r>
      <w:r w:rsidR="000B4D0E" w:rsidRPr="000B4D0E">
        <w:rPr>
          <w:rFonts w:asciiTheme="minorHAnsi" w:hAnsiTheme="minorHAnsi"/>
          <w:sz w:val="22"/>
          <w:szCs w:val="22"/>
        </w:rPr>
        <w:t>participating system</w:t>
      </w:r>
      <w:r w:rsidR="000B4D0E">
        <w:rPr>
          <w:rFonts w:asciiTheme="minorHAnsi" w:hAnsiTheme="minorHAnsi"/>
          <w:sz w:val="22"/>
          <w:szCs w:val="22"/>
        </w:rPr>
        <w:t>s if</w:t>
      </w:r>
      <w:r w:rsidR="000B4D0E" w:rsidRPr="000B4D0E">
        <w:rPr>
          <w:rFonts w:asciiTheme="minorHAnsi" w:hAnsiTheme="minorHAnsi"/>
          <w:sz w:val="22"/>
          <w:szCs w:val="22"/>
        </w:rPr>
        <w:t xml:space="preserve"> there is no direct IP connection</w:t>
      </w:r>
      <w:r w:rsidR="000B4D0E">
        <w:rPr>
          <w:rFonts w:asciiTheme="minorHAnsi" w:hAnsiTheme="minorHAnsi"/>
          <w:sz w:val="22"/>
          <w:szCs w:val="22"/>
        </w:rPr>
        <w:t>.</w:t>
      </w:r>
      <w:r w:rsidR="000B4D0E" w:rsidRPr="000B4D0E">
        <w:rPr>
          <w:rFonts w:asciiTheme="minorHAnsi" w:hAnsiTheme="minorHAnsi"/>
          <w:sz w:val="22"/>
          <w:szCs w:val="22"/>
        </w:rPr>
        <w:t xml:space="preserve"> </w:t>
      </w:r>
      <w:r w:rsidR="000B4D0E">
        <w:rPr>
          <w:rFonts w:asciiTheme="minorHAnsi" w:hAnsiTheme="minorHAnsi"/>
          <w:sz w:val="22"/>
          <w:szCs w:val="22"/>
        </w:rPr>
        <w:t xml:space="preserve">This provides the </w:t>
      </w:r>
      <w:r w:rsidR="000B4D0E" w:rsidRPr="000B4D0E">
        <w:rPr>
          <w:rFonts w:asciiTheme="minorHAnsi" w:hAnsiTheme="minorHAnsi"/>
          <w:sz w:val="22"/>
          <w:szCs w:val="22"/>
        </w:rPr>
        <w:t>advantag</w:t>
      </w:r>
      <w:r w:rsidR="00A34DBB">
        <w:rPr>
          <w:rFonts w:asciiTheme="minorHAnsi" w:hAnsiTheme="minorHAnsi"/>
          <w:sz w:val="22"/>
          <w:szCs w:val="22"/>
        </w:rPr>
        <w:t>e that no end-to-end connection</w:t>
      </w:r>
      <w:r w:rsidR="000B4D0E" w:rsidRPr="000B4D0E">
        <w:rPr>
          <w:rFonts w:asciiTheme="minorHAnsi" w:hAnsiTheme="minorHAnsi"/>
          <w:sz w:val="22"/>
          <w:szCs w:val="22"/>
        </w:rPr>
        <w:t xml:space="preserve"> between the </w:t>
      </w:r>
      <w:r w:rsidR="003D1087">
        <w:rPr>
          <w:rFonts w:asciiTheme="minorHAnsi" w:hAnsiTheme="minorHAnsi"/>
          <w:sz w:val="22"/>
          <w:szCs w:val="22"/>
        </w:rPr>
        <w:t>communication partner</w:t>
      </w:r>
      <w:r w:rsidR="00DD5F88">
        <w:rPr>
          <w:rFonts w:asciiTheme="minorHAnsi" w:hAnsiTheme="minorHAnsi"/>
          <w:sz w:val="22"/>
          <w:szCs w:val="22"/>
        </w:rPr>
        <w:t>s</w:t>
      </w:r>
      <w:r w:rsidR="000B4D0E">
        <w:rPr>
          <w:rFonts w:asciiTheme="minorHAnsi" w:hAnsiTheme="minorHAnsi"/>
          <w:sz w:val="22"/>
          <w:szCs w:val="22"/>
        </w:rPr>
        <w:t xml:space="preserve"> </w:t>
      </w:r>
      <w:r w:rsidR="00353744">
        <w:rPr>
          <w:rFonts w:asciiTheme="minorHAnsi" w:hAnsiTheme="minorHAnsi"/>
          <w:sz w:val="22"/>
          <w:szCs w:val="22"/>
        </w:rPr>
        <w:t>is</w:t>
      </w:r>
      <w:r w:rsidR="000B4D0E" w:rsidRPr="000B4D0E">
        <w:rPr>
          <w:rFonts w:asciiTheme="minorHAnsi" w:hAnsiTheme="minorHAnsi"/>
          <w:sz w:val="22"/>
          <w:szCs w:val="22"/>
        </w:rPr>
        <w:t xml:space="preserve"> necessary on network level.</w:t>
      </w:r>
      <w:r w:rsidR="000B4D0E">
        <w:rPr>
          <w:rFonts w:asciiTheme="minorHAnsi" w:hAnsiTheme="minorHAnsi"/>
          <w:sz w:val="22"/>
          <w:szCs w:val="22"/>
        </w:rPr>
        <w:t xml:space="preserve"> </w:t>
      </w:r>
      <w:r w:rsidR="000B4D0E" w:rsidRPr="000B4D0E">
        <w:rPr>
          <w:rFonts w:asciiTheme="minorHAnsi" w:hAnsiTheme="minorHAnsi" w:cs="Arial"/>
          <w:sz w:val="22"/>
          <w:szCs w:val="22"/>
        </w:rPr>
        <w:t>The SAProuter is listening on port 3299 by default.</w:t>
      </w:r>
    </w:p>
    <w:p w14:paraId="691D10BB" w14:textId="564DF4D4" w:rsidR="0008662B" w:rsidRDefault="00DD0082" w:rsidP="00B06AFC">
      <w:pPr>
        <w:rPr>
          <w:rFonts w:eastAsia="Times New Roman" w:cs="Times New Roman"/>
        </w:rPr>
      </w:pPr>
      <w:r>
        <w:lastRenderedPageBreak/>
        <w:t xml:space="preserve">To connect SAP instances through </w:t>
      </w:r>
      <w:r w:rsidR="008504B5">
        <w:t>a</w:t>
      </w:r>
      <w:r w:rsidR="00BA2308">
        <w:t xml:space="preserve"> SAP</w:t>
      </w:r>
      <w:r>
        <w:t xml:space="preserve">router </w:t>
      </w:r>
      <w:r w:rsidR="00A14D38">
        <w:t>you</w:t>
      </w:r>
      <w:r>
        <w:t xml:space="preserve"> need to give the SAProuter string and host name with any attempt to connect.</w:t>
      </w:r>
      <w:bookmarkStart w:id="507" w:name="_Integration_of_Azure_1"/>
      <w:bookmarkStart w:id="508" w:name="_Integration_of_Azure"/>
      <w:bookmarkEnd w:id="122"/>
      <w:bookmarkEnd w:id="123"/>
      <w:bookmarkEnd w:id="507"/>
      <w:bookmarkEnd w:id="508"/>
    </w:p>
    <w:p w14:paraId="022A5DBD" w14:textId="1B17B672" w:rsidR="00C12CD9" w:rsidRDefault="001C6D9D" w:rsidP="00B06AFC">
      <w:pPr>
        <w:pStyle w:val="Heading1"/>
      </w:pPr>
      <w:bookmarkStart w:id="509" w:name="_Toc421868236"/>
      <w:bookmarkStart w:id="510" w:name="_Toc421892521"/>
      <w:bookmarkStart w:id="511" w:name="_Toc422132048"/>
      <w:bookmarkStart w:id="512" w:name="_Toc422132887"/>
      <w:bookmarkStart w:id="513" w:name="_Toc421799863"/>
      <w:bookmarkStart w:id="514" w:name="_Toc421810962"/>
      <w:bookmarkStart w:id="515" w:name="_Toc426396957"/>
      <w:bookmarkEnd w:id="509"/>
      <w:bookmarkEnd w:id="510"/>
      <w:bookmarkEnd w:id="511"/>
      <w:bookmarkEnd w:id="512"/>
      <w:r>
        <w:lastRenderedPageBreak/>
        <w:t>SAP NetWeaver AS Java</w:t>
      </w:r>
      <w:bookmarkEnd w:id="513"/>
      <w:bookmarkEnd w:id="514"/>
      <w:bookmarkEnd w:id="515"/>
    </w:p>
    <w:p w14:paraId="367C1E74" w14:textId="2901E9A2" w:rsidR="009223AF" w:rsidRPr="001C6D9D" w:rsidRDefault="00663ED4" w:rsidP="001C6D9D">
      <w:r>
        <w:t xml:space="preserve">So far the focus of the document </w:t>
      </w:r>
      <w:r w:rsidR="00293791">
        <w:t>has been</w:t>
      </w:r>
      <w:r>
        <w:t xml:space="preserve"> </w:t>
      </w:r>
      <w:r w:rsidR="00A14D38">
        <w:t xml:space="preserve">SAP </w:t>
      </w:r>
      <w:r>
        <w:t xml:space="preserve">NetWeaver in general or the SAP NetWeaver ABAP stack. In this small section, specific considerations for the SAP </w:t>
      </w:r>
      <w:r w:rsidR="00BE2251">
        <w:t xml:space="preserve">Java stack </w:t>
      </w:r>
      <w:r w:rsidR="00D46E2E">
        <w:t>are</w:t>
      </w:r>
      <w:r w:rsidR="00BE2251">
        <w:t xml:space="preserve"> listed. </w:t>
      </w:r>
      <w:r w:rsidR="008504B5">
        <w:t xml:space="preserve">One of the most important SAP NetWeaver Java exclusively based applications is the SAP Enterprise Portal. Other SAP NetWeaver based applications like SAP PI and SAP Solution Manager use both the SAP NetWeaver ABAP and Java stacks. </w:t>
      </w:r>
      <w:r w:rsidR="00E46F1E">
        <w:t>Therefore,</w:t>
      </w:r>
      <w:r w:rsidR="008504B5">
        <w:t xml:space="preserve"> there certainly is a need to consider specific aspects related to the SAP NetWeaver Java stack as well.</w:t>
      </w:r>
    </w:p>
    <w:p w14:paraId="1B7C7396" w14:textId="3A0451D2" w:rsidR="001C6D9D" w:rsidRPr="00E46F1E" w:rsidRDefault="001C6D9D" w:rsidP="001B29D6">
      <w:pPr>
        <w:pStyle w:val="Heading2"/>
      </w:pPr>
      <w:bookmarkStart w:id="516" w:name="_Toc421799864"/>
      <w:bookmarkStart w:id="517" w:name="_Toc421810963"/>
      <w:bookmarkStart w:id="518" w:name="_Toc426396958"/>
      <w:r w:rsidRPr="0089444A">
        <w:t>SAP Enterprise Portal</w:t>
      </w:r>
      <w:bookmarkEnd w:id="516"/>
      <w:bookmarkEnd w:id="517"/>
      <w:bookmarkEnd w:id="518"/>
    </w:p>
    <w:p w14:paraId="3624605E" w14:textId="51A45967" w:rsidR="007B7A2A" w:rsidRDefault="00D46E2E" w:rsidP="00541A15">
      <w:r>
        <w:t>T</w:t>
      </w:r>
      <w:r w:rsidR="00CD410A">
        <w:t xml:space="preserve">he </w:t>
      </w:r>
      <w:r w:rsidR="00541A15">
        <w:t xml:space="preserve">setup of </w:t>
      </w:r>
      <w:r w:rsidR="008504B5">
        <w:t xml:space="preserve">an </w:t>
      </w:r>
      <w:r w:rsidR="00541A15">
        <w:t>SAP Portal in an Azure Virtual Machine does not differ from an on premise</w:t>
      </w:r>
      <w:r w:rsidR="00A13D06">
        <w:t>s</w:t>
      </w:r>
      <w:r w:rsidR="00541A15">
        <w:t xml:space="preserve"> installation</w:t>
      </w:r>
      <w:r w:rsidR="0033004C">
        <w:t xml:space="preserve"> if you are deploying in </w:t>
      </w:r>
      <w:r w:rsidR="005702D3">
        <w:t>Cross-Premise</w:t>
      </w:r>
      <w:r w:rsidR="00A13D06">
        <w:t>s</w:t>
      </w:r>
      <w:r w:rsidR="0033004C">
        <w:t xml:space="preserve"> scenarios</w:t>
      </w:r>
      <w:r w:rsidR="00541A15">
        <w:t xml:space="preserve">. </w:t>
      </w:r>
      <w:r w:rsidR="0033004C">
        <w:t>Since the DNS is done by on-premise</w:t>
      </w:r>
      <w:r w:rsidR="00A13D06">
        <w:t>s</w:t>
      </w:r>
      <w:r w:rsidR="0033004C">
        <w:t>, the port settings of the individual instances can be done as configured on-premise</w:t>
      </w:r>
      <w:r w:rsidR="00A13D06">
        <w:t>s</w:t>
      </w:r>
      <w:r w:rsidR="0033004C">
        <w:t>. The recommendations and restrictions descr</w:t>
      </w:r>
      <w:r w:rsidR="00A14D38">
        <w:t xml:space="preserve">ibed in this document so far </w:t>
      </w:r>
      <w:r w:rsidR="0033004C">
        <w:t xml:space="preserve">apply for an application like SAP Enterprise Portal or the SAP NetWeaver Java stack in general. </w:t>
      </w:r>
    </w:p>
    <w:p w14:paraId="20710B2E" w14:textId="65BDA068" w:rsidR="00343CA8" w:rsidRDefault="0062501F" w:rsidP="00E46F1E">
      <w:r>
        <w:t xml:space="preserve">A </w:t>
      </w:r>
      <w:r w:rsidR="00565AAF">
        <w:t xml:space="preserve">special deployment </w:t>
      </w:r>
      <w:r>
        <w:t xml:space="preserve">scenario </w:t>
      </w:r>
      <w:r w:rsidR="00565AAF">
        <w:t xml:space="preserve">by some customers </w:t>
      </w:r>
      <w:r>
        <w:t>is the direct expos</w:t>
      </w:r>
      <w:r w:rsidR="00565AAF">
        <w:t xml:space="preserve">ure of the SAP Enterprise Portal </w:t>
      </w:r>
      <w:r>
        <w:t>to the Internet while the virtual machine host is connected to the company network via site-to-site VPN tunnel</w:t>
      </w:r>
      <w:r w:rsidR="00565AAF">
        <w:t xml:space="preserve"> or ExpressRoute.</w:t>
      </w:r>
      <w:r w:rsidR="00FA0A69">
        <w:t xml:space="preserve"> For such a scenario, </w:t>
      </w:r>
      <w:r w:rsidR="00A14D38">
        <w:t>you need</w:t>
      </w:r>
      <w:r w:rsidR="00FA0A69">
        <w:t xml:space="preserve"> to work again with Public Endpoints assigned to the Virtual Machine host.</w:t>
      </w:r>
      <w:r w:rsidR="00445160">
        <w:t xml:space="preserve"> The same mechanics would need to be applied when you want to connect to </w:t>
      </w:r>
      <w:r w:rsidR="00BA2308">
        <w:t>an SAP</w:t>
      </w:r>
      <w:r w:rsidR="00445160">
        <w:t xml:space="preserve"> </w:t>
      </w:r>
      <w:r w:rsidR="007B419B">
        <w:t>Java</w:t>
      </w:r>
      <w:r w:rsidR="00445160">
        <w:t xml:space="preserve"> instance from </w:t>
      </w:r>
      <w:r w:rsidR="007649B7">
        <w:t>on-premise</w:t>
      </w:r>
      <w:r w:rsidR="00A13D06">
        <w:t>s</w:t>
      </w:r>
      <w:r w:rsidR="007649B7">
        <w:t xml:space="preserve"> in a</w:t>
      </w:r>
      <w:r w:rsidR="00801654">
        <w:t xml:space="preserve"> </w:t>
      </w:r>
      <w:r w:rsidR="005702D3">
        <w:t>Cloud-Only</w:t>
      </w:r>
      <w:r w:rsidR="00801654">
        <w:t xml:space="preserve"> scenario.</w:t>
      </w:r>
      <w:r w:rsidR="002377DC" w:rsidRPr="00EE1CEA">
        <w:rPr>
          <w:noProof/>
        </w:rPr>
        <mc:AlternateContent>
          <mc:Choice Requires="wps">
            <w:drawing>
              <wp:anchor distT="0" distB="0" distL="114300" distR="114300" simplePos="0" relativeHeight="251658241" behindDoc="0" locked="0" layoutInCell="1" allowOverlap="1" wp14:anchorId="0DF6826F" wp14:editId="44F69C77">
                <wp:simplePos x="0" y="0"/>
                <wp:positionH relativeFrom="column">
                  <wp:posOffset>262255</wp:posOffset>
                </wp:positionH>
                <wp:positionV relativeFrom="paragraph">
                  <wp:posOffset>2451100</wp:posOffset>
                </wp:positionV>
                <wp:extent cx="5442585" cy="635"/>
                <wp:effectExtent l="0" t="0" r="0" b="0"/>
                <wp:wrapNone/>
                <wp:docPr id="105" name="Textfeld 105"/>
                <wp:cNvGraphicFramePr/>
                <a:graphic xmlns:a="http://schemas.openxmlformats.org/drawingml/2006/main">
                  <a:graphicData uri="http://schemas.microsoft.com/office/word/2010/wordprocessingShape">
                    <wps:wsp>
                      <wps:cNvSpPr txBox="1"/>
                      <wps:spPr>
                        <a:xfrm>
                          <a:off x="0" y="0"/>
                          <a:ext cx="5442585" cy="635"/>
                        </a:xfrm>
                        <a:prstGeom prst="rect">
                          <a:avLst/>
                        </a:prstGeom>
                        <a:solidFill>
                          <a:prstClr val="white"/>
                        </a:solidFill>
                        <a:ln>
                          <a:noFill/>
                        </a:ln>
                        <a:effectLst/>
                      </wps:spPr>
                      <wps:txbx>
                        <w:txbxContent>
                          <w:p w14:paraId="0F4FE37E" w14:textId="58CE5812" w:rsidR="00111A56" w:rsidRPr="000B5A8A" w:rsidRDefault="00111A56" w:rsidP="002377DC">
                            <w:pPr>
                              <w:pStyle w:val="Caption"/>
                              <w:rPr>
                                <w:noProof/>
                              </w:rPr>
                            </w:pPr>
                            <w:r>
                              <w:t xml:space="preserve">Figure 27: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type w14:anchorId="0DF6826F" id="_x0000_t202" coordsize="21600,21600" o:spt="202" path="m,l,21600r21600,l21600,xe">
                <v:stroke joinstyle="miter"/>
                <v:path gradientshapeok="t" o:connecttype="rect"/>
              </v:shapetype>
              <v:shape id="Textfeld 105" o:spid="_x0000_s1027" type="#_x0000_t202" style="position:absolute;left:0;text-align:left;margin-left:20.65pt;margin-top:193pt;width:428.5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" stroked="f">
                <v:textbox style="mso-fit-shape-to-text:t" inset="0,0,0,0">
                  <w:txbxContent>
                    <w:p w14:paraId="0F4FE37E" w14:textId="58CE5812" w:rsidR="00111A56" w:rsidRPr="000B5A8A" w:rsidRDefault="00111A56" w:rsidP="002377DC">
                      <w:pPr>
                        <w:pStyle w:val="Caption"/>
                        <w:rPr>
                          <w:noProof/>
                        </w:rPr>
                      </w:pPr>
                      <w:r>
                        <w:t xml:space="preserve">Figure 27: </w:t>
                      </w:r>
                    </w:p>
                  </w:txbxContent>
                </v:textbox>
              </v:shape>
            </w:pict>
          </mc:Fallback>
        </mc:AlternateContent>
      </w:r>
      <w:r w:rsidR="00A13D06">
        <w:rPr>
          <w:noProof/>
        </w:rPr>
        <mc:AlternateContent>
          <mc:Choice Requires="wps">
            <w:drawing>
              <wp:anchor distT="0" distB="0" distL="114300" distR="114300" simplePos="0" relativeHeight="251658243" behindDoc="0" locked="0" layoutInCell="1" allowOverlap="1" wp14:anchorId="17A3861E" wp14:editId="4196E5EB">
                <wp:simplePos x="0" y="0"/>
                <wp:positionH relativeFrom="column">
                  <wp:posOffset>262255</wp:posOffset>
                </wp:positionH>
                <wp:positionV relativeFrom="paragraph">
                  <wp:posOffset>2451100</wp:posOffset>
                </wp:positionV>
                <wp:extent cx="544258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442585" cy="635"/>
                        </a:xfrm>
                        <a:prstGeom prst="rect">
                          <a:avLst/>
                        </a:prstGeom>
                        <a:solidFill>
                          <a:prstClr val="white"/>
                        </a:solidFill>
                        <a:ln>
                          <a:noFill/>
                        </a:ln>
                      </wps:spPr>
                      <wps:txbx>
                        <w:txbxContent>
                          <w:p w14:paraId="356EF3E8" w14:textId="250C3898" w:rsidR="00111A56" w:rsidRPr="00F80230" w:rsidRDefault="00111A56" w:rsidP="00E46F1E">
                            <w:pPr>
                              <w:pStyle w:val="Caption"/>
                              <w:jc w:val="center"/>
                            </w:pPr>
                            <w:r>
                              <w:t xml:space="preserve">Figure </w:t>
                            </w:r>
                            <w:fldSimple w:instr=" SEQ Figure \* ARABIC ">
                              <w:r>
                                <w:rPr>
                                  <w:noProof/>
                                </w:rPr>
                                <w:t>27</w:t>
                              </w:r>
                            </w:fldSimple>
                            <w:r>
                              <w:t xml:space="preserve"> </w:t>
                            </w:r>
                            <w:r w:rsidRPr="0051758D">
                              <w:t>Exposed SAP Portal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http://schemas.microsoft.com/office/drawing/2014/chartex">
            <w:pict>
              <v:shape w14:anchorId="17A3861E" id="Text Box 22" o:spid="_x0000_s1028" type="#_x0000_t202" style="position:absolute;left:0;text-align:left;margin-left:20.65pt;margin-top:193pt;width:428.5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TgLLwIAAGYEAAAOAAAAZHJzL2Uyb0RvYy54bWysVMFu2zAMvQ/YPwi6L06ypi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" stroked="f">
                <v:textbox style="mso-fit-shape-to-text:t" inset="0,0,0,0">
                  <w:txbxContent>
                    <w:p w14:paraId="356EF3E8" w14:textId="250C3898" w:rsidR="00111A56" w:rsidRPr="00F80230" w:rsidRDefault="00111A56" w:rsidP="00E46F1E">
                      <w:pPr>
                        <w:pStyle w:val="Caption"/>
                        <w:jc w:val="center"/>
                      </w:pPr>
                      <w:r>
                        <w:t xml:space="preserve">Figure </w:t>
                      </w:r>
                      <w:fldSimple w:instr=" SEQ Figure \* ARABIC ">
                        <w:r>
                          <w:rPr>
                            <w:noProof/>
                          </w:rPr>
                          <w:t>27</w:t>
                        </w:r>
                      </w:fldSimple>
                      <w:r>
                        <w:t xml:space="preserve"> </w:t>
                      </w:r>
                      <w:r w:rsidRPr="0051758D">
                        <w:t>Exposed SAP Portal</w:t>
                      </w:r>
                    </w:p>
                  </w:txbxContent>
                </v:textbox>
                <w10:wrap type="topAndBottom"/>
              </v:shape>
            </w:pict>
          </mc:Fallback>
        </mc:AlternateContent>
      </w:r>
      <w:r w:rsidR="00343CA8" w:rsidRPr="00E46F1E">
        <w:rPr>
          <w:noProof/>
        </w:rPr>
        <w:drawing>
          <wp:anchor distT="0" distB="0" distL="114300" distR="114300" simplePos="0" relativeHeight="251658240" behindDoc="0" locked="0" layoutInCell="1" allowOverlap="1" wp14:anchorId="3EB7F789" wp14:editId="52DEB2E6">
            <wp:simplePos x="901065" y="6499860"/>
            <wp:positionH relativeFrom="column">
              <wp:align>center</wp:align>
            </wp:positionH>
            <wp:positionV relativeFrom="paragraph">
              <wp:posOffset>3810</wp:posOffset>
            </wp:positionV>
            <wp:extent cx="5443200" cy="2390400"/>
            <wp:effectExtent l="0" t="0" r="5715" b="0"/>
            <wp:wrapTopAndBottom/>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43200" cy="2390400"/>
                    </a:xfrm>
                    <a:prstGeom prst="rect">
                      <a:avLst/>
                    </a:prstGeom>
                  </pic:spPr>
                </pic:pic>
              </a:graphicData>
            </a:graphic>
            <wp14:sizeRelH relativeFrom="margin">
              <wp14:pctWidth>0</wp14:pctWidth>
            </wp14:sizeRelH>
            <wp14:sizeRelV relativeFrom="margin">
              <wp14:pctHeight>0</wp14:pctHeight>
            </wp14:sizeRelV>
          </wp:anchor>
        </w:drawing>
      </w:r>
    </w:p>
    <w:p w14:paraId="41479BF0" w14:textId="4F1A81D3" w:rsidR="00A13D06" w:rsidRDefault="00377F97" w:rsidP="00E46F1E">
      <w:r w:rsidRPr="00BF4DE0">
        <w:t>The initial port</w:t>
      </w:r>
      <w:r w:rsidR="008D1ED6" w:rsidRPr="00BF4DE0">
        <w:t xml:space="preserve">al URI is </w:t>
      </w:r>
      <w:r w:rsidR="00022594" w:rsidRPr="00BF4DE0">
        <w:t>http(s):</w:t>
      </w:r>
      <w:r w:rsidR="00022594" w:rsidRPr="00BF4DE0">
        <w:rPr>
          <w:rStyle w:val="HTMLCode"/>
          <w:rFonts w:asciiTheme="minorHAnsi" w:eastAsiaTheme="majorEastAsia" w:hAnsiTheme="minorHAnsi"/>
          <w:b/>
          <w:bCs/>
          <w:sz w:val="22"/>
          <w:szCs w:val="22"/>
        </w:rPr>
        <w:t>&lt;Portalserver&gt;:5XX00/irj</w:t>
      </w:r>
      <w:r w:rsidR="00022594" w:rsidRPr="00BF4DE0">
        <w:t xml:space="preserve"> </w:t>
      </w:r>
      <w:r w:rsidR="008D1ED6" w:rsidRPr="00BF4DE0">
        <w:t xml:space="preserve">where the port is formed </w:t>
      </w:r>
      <w:r w:rsidR="00CD410A" w:rsidRPr="00BF4DE0">
        <w:t xml:space="preserve">by </w:t>
      </w:r>
      <w:r w:rsidR="00022594" w:rsidRPr="00BF4DE0">
        <w:rPr>
          <w:rStyle w:val="HTMLCode"/>
          <w:rFonts w:asciiTheme="minorHAnsi" w:eastAsiaTheme="majorEastAsia" w:hAnsiTheme="minorHAnsi"/>
          <w:b/>
          <w:bCs/>
          <w:sz w:val="22"/>
          <w:szCs w:val="22"/>
        </w:rPr>
        <w:t>50000 plus (Systemnum</w:t>
      </w:r>
      <w:r w:rsidR="00CD410A" w:rsidRPr="00BF4DE0">
        <w:rPr>
          <w:rStyle w:val="HTMLCode"/>
          <w:rFonts w:asciiTheme="minorHAnsi" w:eastAsiaTheme="majorEastAsia" w:hAnsiTheme="minorHAnsi"/>
          <w:b/>
          <w:bCs/>
          <w:sz w:val="22"/>
          <w:szCs w:val="22"/>
        </w:rPr>
        <w:t>b</w:t>
      </w:r>
      <w:r w:rsidR="00022594" w:rsidRPr="00BF4DE0">
        <w:rPr>
          <w:rStyle w:val="HTMLCode"/>
          <w:rFonts w:asciiTheme="minorHAnsi" w:eastAsiaTheme="majorEastAsia" w:hAnsiTheme="minorHAnsi"/>
          <w:b/>
          <w:bCs/>
          <w:sz w:val="22"/>
          <w:szCs w:val="22"/>
        </w:rPr>
        <w:t>er × 100)</w:t>
      </w:r>
      <w:r w:rsidR="00022594" w:rsidRPr="00BF4DE0">
        <w:t>.</w:t>
      </w:r>
      <w:r w:rsidR="00CD410A" w:rsidRPr="00BF4DE0">
        <w:t xml:space="preserve"> </w:t>
      </w:r>
      <w:r w:rsidR="001F1500" w:rsidRPr="00BF4DE0">
        <w:t>T</w:t>
      </w:r>
      <w:r w:rsidR="00343CA8" w:rsidRPr="00BF4DE0">
        <w:t xml:space="preserve">he default portal URI of </w:t>
      </w:r>
      <w:r w:rsidR="002F68AD" w:rsidRPr="00BF4DE0">
        <w:t xml:space="preserve">SAP </w:t>
      </w:r>
      <w:r w:rsidR="00343CA8" w:rsidRPr="00BF4DE0">
        <w:t xml:space="preserve">system 00 is </w:t>
      </w:r>
      <w:r w:rsidR="00343CA8" w:rsidRPr="00BF4DE0">
        <w:rPr>
          <w:rFonts w:cs="Courier New"/>
          <w:b/>
        </w:rPr>
        <w:t>CloudService.Cloudapp.net:</w:t>
      </w:r>
      <w:r w:rsidR="00A40C24" w:rsidRPr="00BF4DE0">
        <w:rPr>
          <w:rFonts w:cs="Courier New"/>
          <w:b/>
        </w:rPr>
        <w:t>Endpoint-PublicPort</w:t>
      </w:r>
      <w:r w:rsidR="00343CA8" w:rsidRPr="00BF4DE0">
        <w:rPr>
          <w:rFonts w:cs="Courier New"/>
          <w:b/>
        </w:rPr>
        <w:t>/irj</w:t>
      </w:r>
      <w:r w:rsidR="00343CA8" w:rsidRPr="00BF4DE0">
        <w:t xml:space="preserve">. </w:t>
      </w:r>
      <w:r w:rsidR="00A40C24" w:rsidRPr="00BF4DE0">
        <w:t>F</w:t>
      </w:r>
      <w:r w:rsidR="00CD410A" w:rsidRPr="00BF4DE0">
        <w:t xml:space="preserve">or </w:t>
      </w:r>
      <w:r w:rsidR="00A40C24" w:rsidRPr="00BF4DE0">
        <w:t xml:space="preserve">more </w:t>
      </w:r>
      <w:r w:rsidR="00CD410A" w:rsidRPr="00BF4DE0">
        <w:t>details</w:t>
      </w:r>
      <w:r w:rsidR="00E46F1E">
        <w:t>,</w:t>
      </w:r>
      <w:r w:rsidR="00CD410A" w:rsidRPr="00BF4DE0">
        <w:t xml:space="preserve"> </w:t>
      </w:r>
      <w:r w:rsidR="00A40C24" w:rsidRPr="00BF4DE0">
        <w:t>have a look a</w:t>
      </w:r>
    </w:p>
    <w:p w14:paraId="5F224598" w14:textId="3D83292D" w:rsidR="00A40C24" w:rsidRPr="00DD6438" w:rsidRDefault="009D7913" w:rsidP="0089444A">
      <w:hyperlink r:id="rId130" w:history="1">
        <w:r w:rsidR="00CD410A" w:rsidRPr="00DD6438">
          <w:rPr>
            <w:rStyle w:val="Hyperlink"/>
          </w:rPr>
          <w:t>http://help.sap.com/saphelp_nw70ehp1/helpdata/de/a2/f9d7fed2adc340ab462ae159d19509/frameset.htm</w:t>
        </w:r>
      </w:hyperlink>
      <w:r w:rsidR="00CD410A" w:rsidRPr="00DD6438">
        <w:t xml:space="preserve">. </w:t>
      </w:r>
    </w:p>
    <w:p w14:paraId="45BBFD57" w14:textId="77777777" w:rsidR="00A13D06" w:rsidRDefault="008E329E">
      <w:pPr>
        <w:keepNext/>
        <w:jc w:val="center"/>
      </w:pPr>
      <w:r w:rsidRPr="00EE1CEA">
        <w:rPr>
          <w:noProof/>
        </w:rPr>
        <w:lastRenderedPageBreak/>
        <w:drawing>
          <wp:inline distT="0" distB="0" distL="0" distR="0" wp14:anchorId="302A286A" wp14:editId="1DC2D2DF">
            <wp:extent cx="5972810" cy="1583690"/>
            <wp:effectExtent l="0" t="0" r="889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72810" cy="1583690"/>
                    </a:xfrm>
                    <a:prstGeom prst="rect">
                      <a:avLst/>
                    </a:prstGeom>
                  </pic:spPr>
                </pic:pic>
              </a:graphicData>
            </a:graphic>
          </wp:inline>
        </w:drawing>
      </w:r>
    </w:p>
    <w:p w14:paraId="25528628" w14:textId="50DCE314" w:rsidR="008E329E" w:rsidRDefault="00A13D06" w:rsidP="0089444A">
      <w:pPr>
        <w:pStyle w:val="Caption"/>
        <w:jc w:val="center"/>
      </w:pPr>
      <w:r>
        <w:t xml:space="preserve">Figure </w:t>
      </w:r>
      <w:fldSimple w:instr=" SEQ Figure \* ARABIC ">
        <w:r w:rsidR="005311E1">
          <w:rPr>
            <w:noProof/>
          </w:rPr>
          <w:t>28</w:t>
        </w:r>
      </w:fldSimple>
      <w:r>
        <w:t xml:space="preserve"> </w:t>
      </w:r>
      <w:r w:rsidRPr="00730893">
        <w:t>Endpoint configuration</w:t>
      </w:r>
    </w:p>
    <w:p w14:paraId="5332DF85" w14:textId="30FFB764" w:rsidR="00131E44" w:rsidRDefault="00A40C24" w:rsidP="00541A15">
      <w:r>
        <w:t xml:space="preserve">Make sure that the </w:t>
      </w:r>
      <w:r w:rsidR="00CE390D">
        <w:t>appropriate e</w:t>
      </w:r>
      <w:r>
        <w:t xml:space="preserve">ndpoints have been added to the </w:t>
      </w:r>
      <w:r w:rsidR="00CE390D">
        <w:t xml:space="preserve">Azure </w:t>
      </w:r>
      <w:r>
        <w:t>V</w:t>
      </w:r>
      <w:r w:rsidR="00CE390D">
        <w:t xml:space="preserve">irtual </w:t>
      </w:r>
      <w:r>
        <w:t>M</w:t>
      </w:r>
      <w:r w:rsidR="00CE390D">
        <w:t>achine</w:t>
      </w:r>
      <w:r w:rsidR="00801654">
        <w:t xml:space="preserve">. </w:t>
      </w:r>
      <w:r w:rsidR="00131E44">
        <w:t xml:space="preserve">In Figure </w:t>
      </w:r>
      <w:r w:rsidR="00F10F85">
        <w:t>28</w:t>
      </w:r>
      <w:r w:rsidR="00131E44">
        <w:t xml:space="preserve">, the internal port of the endpoint was set to 50000 since the </w:t>
      </w:r>
      <w:r w:rsidR="003F20D4">
        <w:t>system</w:t>
      </w:r>
      <w:r w:rsidR="00131E44">
        <w:t xml:space="preserve"> number of the </w:t>
      </w:r>
      <w:r w:rsidR="003F20D4">
        <w:t xml:space="preserve">Java instance is 00. As public port the default port of 80 </w:t>
      </w:r>
      <w:r w:rsidR="00293791">
        <w:t>was</w:t>
      </w:r>
      <w:r w:rsidR="003F20D4">
        <w:t xml:space="preserve"> set. Please </w:t>
      </w:r>
      <w:r w:rsidR="00484A48">
        <w:t>note that</w:t>
      </w:r>
      <w:r w:rsidR="003F20D4">
        <w:t xml:space="preserve"> the public ports of different VMs running </w:t>
      </w:r>
      <w:r w:rsidR="0031060C">
        <w:t xml:space="preserve">SAP </w:t>
      </w:r>
      <w:r w:rsidR="009F0D9C">
        <w:t>N</w:t>
      </w:r>
      <w:r w:rsidR="0031060C">
        <w:t>etWeaver Java instances need to differ. As a result</w:t>
      </w:r>
      <w:r w:rsidR="008504B5">
        <w:t>,</w:t>
      </w:r>
      <w:r w:rsidR="0031060C">
        <w:t xml:space="preserve"> endpoints of additional VMs within the same Azure Cloud Service would not be able to have the public port of 80 assigned as public port. Hence if running multiple SAP systems with Java instances within one Azure Cloud Service you would need to introduce some rules </w:t>
      </w:r>
      <w:r w:rsidR="00293791">
        <w:t>for</w:t>
      </w:r>
      <w:r w:rsidR="0031060C">
        <w:t xml:space="preserve"> the enumeration space of the public ports</w:t>
      </w:r>
      <w:r w:rsidR="00F02433">
        <w:t xml:space="preserve">. </w:t>
      </w:r>
      <w:r>
        <w:t xml:space="preserve">The Azure </w:t>
      </w:r>
      <w:r w:rsidR="00C31364">
        <w:t>c</w:t>
      </w:r>
      <w:r>
        <w:t xml:space="preserve">loud </w:t>
      </w:r>
      <w:r w:rsidR="00C31364">
        <w:t>service</w:t>
      </w:r>
      <w:r>
        <w:t xml:space="preserve"> DNS name and the public port of the assigned end</w:t>
      </w:r>
      <w:r w:rsidR="002F68AD">
        <w:t>point cover</w:t>
      </w:r>
      <w:r>
        <w:t xml:space="preserve"> the portal URI. </w:t>
      </w:r>
    </w:p>
    <w:p w14:paraId="266A7ACF" w14:textId="31E37845" w:rsidR="00FB328E" w:rsidRPr="00DD6438" w:rsidRDefault="001D382D" w:rsidP="00FB328E">
      <w:pPr>
        <w:jc w:val="left"/>
      </w:pPr>
      <w:r>
        <w:t>If you</w:t>
      </w:r>
      <w:r w:rsidR="00CE390D" w:rsidRPr="00DD6438">
        <w:t xml:space="preserve"> </w:t>
      </w:r>
      <w:r w:rsidR="002F68AD" w:rsidRPr="00DD6438">
        <w:t xml:space="preserve">want to </w:t>
      </w:r>
      <w:r w:rsidR="00CD410A" w:rsidRPr="00DD6438">
        <w:t>customize the URL</w:t>
      </w:r>
      <w:r w:rsidR="00A14D38" w:rsidRPr="00DD6438">
        <w:t xml:space="preserve"> and/</w:t>
      </w:r>
      <w:r w:rsidR="00FB328E" w:rsidRPr="00DD6438">
        <w:t>or ports of your SAP En</w:t>
      </w:r>
      <w:r w:rsidR="00293791" w:rsidRPr="00DD6438">
        <w:t>terprise Portal, please check</w:t>
      </w:r>
      <w:r w:rsidR="00FB328E" w:rsidRPr="00DD6438">
        <w:t xml:space="preserve"> this documentation:</w:t>
      </w:r>
    </w:p>
    <w:p w14:paraId="3BC64BEE" w14:textId="77777777" w:rsidR="00521D6D" w:rsidRPr="00DD6438" w:rsidRDefault="00521D6D" w:rsidP="00521D6D">
      <w:pPr>
        <w:pStyle w:val="ListParagraph"/>
        <w:numPr>
          <w:ilvl w:val="0"/>
          <w:numId w:val="40"/>
        </w:numPr>
        <w:jc w:val="left"/>
      </w:pPr>
      <w:r w:rsidRPr="00DD6438">
        <w:t>(</w:t>
      </w:r>
      <w:hyperlink r:id="rId132" w:history="1">
        <w:r w:rsidRPr="00DD6438">
          <w:rPr>
            <w:rStyle w:val="Hyperlink"/>
          </w:rPr>
          <w:t>http://wiki.scn.sap.com/wiki/display/EP/Change+Portal+URL</w:t>
        </w:r>
      </w:hyperlink>
      <w:r w:rsidRPr="00DD6438">
        <w:t xml:space="preserve">) </w:t>
      </w:r>
    </w:p>
    <w:p w14:paraId="415BBA9C" w14:textId="77777777" w:rsidR="00521D6D" w:rsidRPr="00DD6438" w:rsidRDefault="00521D6D" w:rsidP="00521D6D">
      <w:pPr>
        <w:pStyle w:val="ListParagraph"/>
        <w:numPr>
          <w:ilvl w:val="0"/>
          <w:numId w:val="40"/>
        </w:numPr>
        <w:jc w:val="left"/>
      </w:pPr>
      <w:r w:rsidRPr="00DD6438">
        <w:t>(</w:t>
      </w:r>
      <w:hyperlink r:id="rId133" w:history="1">
        <w:r w:rsidRPr="00DD6438">
          <w:rPr>
            <w:rStyle w:val="Hyperlink"/>
          </w:rPr>
          <w:t>http://wiki.scn.sap.com/wiki/display/NWTech/Change+Default++port+numbers%2C+Portal+port+numbers</w:t>
        </w:r>
      </w:hyperlink>
      <w:r w:rsidRPr="00DD6438">
        <w:t xml:space="preserve">) </w:t>
      </w:r>
    </w:p>
    <w:p w14:paraId="3524A23B" w14:textId="2F7850D5" w:rsidR="003706B3" w:rsidRDefault="003706B3" w:rsidP="003706B3">
      <w:pPr>
        <w:pStyle w:val="Heading1"/>
      </w:pPr>
      <w:bookmarkStart w:id="519" w:name="_Toc421868239"/>
      <w:bookmarkStart w:id="520" w:name="_Toc421892524"/>
      <w:bookmarkStart w:id="521" w:name="_Toc422132051"/>
      <w:bookmarkStart w:id="522" w:name="_Toc422132890"/>
      <w:bookmarkStart w:id="523" w:name="_High_Availability_for"/>
      <w:bookmarkStart w:id="524" w:name="_Toc421799865"/>
      <w:bookmarkStart w:id="525" w:name="_Toc421810964"/>
      <w:bookmarkStart w:id="526" w:name="_Toc426396959"/>
      <w:bookmarkEnd w:id="519"/>
      <w:bookmarkEnd w:id="520"/>
      <w:bookmarkEnd w:id="521"/>
      <w:bookmarkEnd w:id="522"/>
      <w:bookmarkEnd w:id="523"/>
      <w:r>
        <w:lastRenderedPageBreak/>
        <w:t xml:space="preserve">High Availability </w:t>
      </w:r>
      <w:r w:rsidR="00717385" w:rsidRPr="00ED41D7">
        <w:t>(HA) and Disaster Recovery</w:t>
      </w:r>
      <w:r w:rsidRPr="00ED41D7">
        <w:t xml:space="preserve"> </w:t>
      </w:r>
      <w:r w:rsidR="00717385" w:rsidRPr="00ED41D7">
        <w:t xml:space="preserve">(DR) </w:t>
      </w:r>
      <w:r>
        <w:t>for SAP NetWeaver running on Azure Virtual Machines</w:t>
      </w:r>
      <w:bookmarkEnd w:id="524"/>
      <w:bookmarkEnd w:id="525"/>
      <w:bookmarkEnd w:id="526"/>
    </w:p>
    <w:p w14:paraId="597075EB" w14:textId="77777777" w:rsidR="003706B3" w:rsidRDefault="003706B3" w:rsidP="003706B3">
      <w:pPr>
        <w:pStyle w:val="Heading2"/>
      </w:pPr>
      <w:bookmarkStart w:id="527" w:name="_Toc421799866"/>
      <w:bookmarkStart w:id="528" w:name="_Toc421810965"/>
      <w:bookmarkStart w:id="529" w:name="_Toc426396960"/>
      <w:r>
        <w:t>Overview</w:t>
      </w:r>
      <w:bookmarkEnd w:id="527"/>
      <w:bookmarkEnd w:id="528"/>
      <w:bookmarkEnd w:id="529"/>
    </w:p>
    <w:p w14:paraId="6F95659B" w14:textId="129FFB67" w:rsidR="00FC69B7" w:rsidRDefault="00E20B06" w:rsidP="003706B3">
      <w:r>
        <w:t xml:space="preserve">The </w:t>
      </w:r>
      <w:r w:rsidR="00BB6492">
        <w:t xml:space="preserve">Term </w:t>
      </w:r>
      <w:r w:rsidR="00BB6492" w:rsidRPr="00FC69B7">
        <w:rPr>
          <w:b/>
          <w:i/>
        </w:rPr>
        <w:t>high availability</w:t>
      </w:r>
      <w:r w:rsidR="00BB6492">
        <w:t xml:space="preserve"> </w:t>
      </w:r>
      <w:r w:rsidR="00FC69B7">
        <w:t>(</w:t>
      </w:r>
      <w:r w:rsidR="00FC69B7" w:rsidRPr="00FC69B7">
        <w:rPr>
          <w:b/>
          <w:i/>
        </w:rPr>
        <w:t>HA</w:t>
      </w:r>
      <w:r w:rsidR="00FC69B7">
        <w:t xml:space="preserve">) </w:t>
      </w:r>
      <w:r w:rsidR="00BB6492">
        <w:t xml:space="preserve">is generally related to </w:t>
      </w:r>
      <w:r>
        <w:t xml:space="preserve">a </w:t>
      </w:r>
      <w:r w:rsidR="00FC69B7">
        <w:t xml:space="preserve">set of technologies </w:t>
      </w:r>
      <w:r w:rsidR="00FC69B7" w:rsidRPr="00FC69B7">
        <w:t xml:space="preserve">that minimizes IT disruptions by providing </w:t>
      </w:r>
      <w:r w:rsidR="00FC69B7">
        <w:t>business</w:t>
      </w:r>
      <w:r w:rsidR="00FC69B7" w:rsidRPr="00FC69B7">
        <w:t xml:space="preserve"> continuity </w:t>
      </w:r>
      <w:r w:rsidR="00FC69B7">
        <w:t xml:space="preserve">of IT services </w:t>
      </w:r>
      <w:r w:rsidR="00FC69B7" w:rsidRPr="00FC69B7">
        <w:t xml:space="preserve">through redundant, fault-tolerant or failover protected components inside of the </w:t>
      </w:r>
      <w:r w:rsidR="00FC69B7" w:rsidRPr="00FC69B7">
        <w:rPr>
          <w:b/>
        </w:rPr>
        <w:t>same</w:t>
      </w:r>
      <w:r w:rsidR="00FC69B7" w:rsidRPr="00FC69B7">
        <w:t xml:space="preserve"> data center</w:t>
      </w:r>
      <w:r w:rsidR="00FC69B7">
        <w:t xml:space="preserve">. In our case, inside of the same Azure </w:t>
      </w:r>
      <w:r w:rsidR="00B83D3D">
        <w:t>Region</w:t>
      </w:r>
      <w:r w:rsidR="00FC69B7">
        <w:t>.</w:t>
      </w:r>
    </w:p>
    <w:p w14:paraId="79F42070" w14:textId="2D4B2F2C" w:rsidR="00FC69B7" w:rsidRDefault="00FC69B7" w:rsidP="003706B3">
      <w:r w:rsidRPr="00FC69B7">
        <w:rPr>
          <w:b/>
          <w:i/>
        </w:rPr>
        <w:t>Disaster recovery</w:t>
      </w:r>
      <w:r>
        <w:t xml:space="preserve"> (</w:t>
      </w:r>
      <w:r w:rsidRPr="00FC69B7">
        <w:rPr>
          <w:b/>
          <w:i/>
        </w:rPr>
        <w:t>DR</w:t>
      </w:r>
      <w:r>
        <w:t xml:space="preserve">) is also targeting minimizing IT services disruption, and their recovery but across </w:t>
      </w:r>
      <w:r w:rsidRPr="00FC69B7">
        <w:rPr>
          <w:b/>
        </w:rPr>
        <w:t>different</w:t>
      </w:r>
      <w:r>
        <w:t xml:space="preserve"> data centers, that are usually located hundreds of kilometers away. </w:t>
      </w:r>
      <w:r w:rsidR="00B83D3D">
        <w:t>In our case usually between different Azure Regions within the same geopolitical region or as established by you as a customer.</w:t>
      </w:r>
    </w:p>
    <w:p w14:paraId="263E50F1" w14:textId="2CADB709" w:rsidR="00717385" w:rsidRPr="00EE1CEA" w:rsidRDefault="00717385">
      <w:pPr>
        <w:pStyle w:val="Heading2"/>
      </w:pPr>
      <w:bookmarkStart w:id="530" w:name="_Toc421799867"/>
      <w:bookmarkStart w:id="531" w:name="_Toc421810966"/>
      <w:bookmarkStart w:id="532" w:name="_Toc426396961"/>
      <w:r w:rsidRPr="00EE1CEA">
        <w:t>Overview of High Availability</w:t>
      </w:r>
      <w:bookmarkEnd w:id="530"/>
      <w:bookmarkEnd w:id="531"/>
      <w:bookmarkEnd w:id="532"/>
    </w:p>
    <w:p w14:paraId="6B19E2C6" w14:textId="684850A4" w:rsidR="000A6E01" w:rsidRDefault="00BB6492" w:rsidP="003706B3">
      <w:r>
        <w:t>W</w:t>
      </w:r>
      <w:r w:rsidR="000A6E01">
        <w:t xml:space="preserve">e can separate </w:t>
      </w:r>
      <w:r>
        <w:t xml:space="preserve">SAP </w:t>
      </w:r>
      <w:r w:rsidR="00FC69B7">
        <w:t>high availability</w:t>
      </w:r>
      <w:r>
        <w:t xml:space="preserve"> in Azure </w:t>
      </w:r>
      <w:r w:rsidR="000A6E01">
        <w:t>discuss</w:t>
      </w:r>
      <w:r>
        <w:t>ion</w:t>
      </w:r>
      <w:r w:rsidR="000A6E01">
        <w:t xml:space="preserve"> </w:t>
      </w:r>
      <w:r w:rsidR="00E20B06">
        <w:t>in</w:t>
      </w:r>
      <w:r w:rsidR="00B83D3D">
        <w:t>to</w:t>
      </w:r>
      <w:r w:rsidR="000A6E01">
        <w:t xml:space="preserve"> two parts:</w:t>
      </w:r>
    </w:p>
    <w:p w14:paraId="19DFE393" w14:textId="30C49B0F" w:rsidR="00183840" w:rsidRPr="00ED41D7" w:rsidRDefault="00AD0F32">
      <w:pPr>
        <w:pStyle w:val="ListParagraph"/>
        <w:numPr>
          <w:ilvl w:val="0"/>
          <w:numId w:val="54"/>
        </w:numPr>
      </w:pPr>
      <w:r w:rsidRPr="00ED41D7">
        <w:rPr>
          <w:b/>
        </w:rPr>
        <w:t>Azure in</w:t>
      </w:r>
      <w:r w:rsidR="000A6E01" w:rsidRPr="00ED41D7">
        <w:rPr>
          <w:b/>
        </w:rPr>
        <w:t>frastructure high availability</w:t>
      </w:r>
      <w:r w:rsidR="000A6E01" w:rsidRPr="00ED41D7">
        <w:t>, e.g. HA of compute (VMs), network, storage</w:t>
      </w:r>
      <w:r w:rsidR="004B398D" w:rsidRPr="00ED41D7">
        <w:t>, cloud services</w:t>
      </w:r>
      <w:r w:rsidR="000A6E01" w:rsidRPr="00ED41D7">
        <w:t xml:space="preserve"> etc.</w:t>
      </w:r>
      <w:r w:rsidR="00057439" w:rsidRPr="00ED41D7">
        <w:t xml:space="preserve"> and its benefits for increasing SAP application availability</w:t>
      </w:r>
      <w:r w:rsidR="00E05C69">
        <w:t xml:space="preserve">, e.g. achieving SAP application “higher” availability. </w:t>
      </w:r>
    </w:p>
    <w:p w14:paraId="5AE4587E" w14:textId="1AC7A85F" w:rsidR="00057439" w:rsidRDefault="00057439">
      <w:pPr>
        <w:pStyle w:val="ListParagraph"/>
      </w:pPr>
    </w:p>
    <w:p w14:paraId="2B76C1B6" w14:textId="77777777" w:rsidR="00AD0F32" w:rsidRDefault="000A6E01">
      <w:pPr>
        <w:pStyle w:val="ListParagraph"/>
        <w:numPr>
          <w:ilvl w:val="0"/>
          <w:numId w:val="54"/>
        </w:numPr>
      </w:pPr>
      <w:r w:rsidRPr="00057439">
        <w:rPr>
          <w:b/>
        </w:rPr>
        <w:t>SAP application high availability</w:t>
      </w:r>
      <w:r>
        <w:t>, e.g. HA of SAP software components</w:t>
      </w:r>
      <w:r w:rsidR="00AD0F32">
        <w:t>:</w:t>
      </w:r>
    </w:p>
    <w:p w14:paraId="188D3ACC" w14:textId="77777777" w:rsidR="00AD0F32" w:rsidRDefault="000A6E01">
      <w:pPr>
        <w:pStyle w:val="ListParagraph"/>
        <w:numPr>
          <w:ilvl w:val="1"/>
          <w:numId w:val="54"/>
        </w:numPr>
      </w:pPr>
      <w:r>
        <w:t>SAP application servers</w:t>
      </w:r>
    </w:p>
    <w:p w14:paraId="4D22DB67" w14:textId="77777777" w:rsidR="00AD0F32" w:rsidRDefault="000A6E01">
      <w:pPr>
        <w:pStyle w:val="ListParagraph"/>
        <w:numPr>
          <w:ilvl w:val="1"/>
          <w:numId w:val="54"/>
        </w:numPr>
      </w:pPr>
      <w:r>
        <w:t xml:space="preserve">SAP ASCS/SCS instance </w:t>
      </w:r>
    </w:p>
    <w:p w14:paraId="5C0A0D43" w14:textId="65DB686D" w:rsidR="000A6E01" w:rsidRDefault="000A6E01">
      <w:pPr>
        <w:pStyle w:val="ListParagraph"/>
        <w:numPr>
          <w:ilvl w:val="1"/>
          <w:numId w:val="54"/>
        </w:numPr>
      </w:pPr>
      <w:r>
        <w:t>DB server</w:t>
      </w:r>
    </w:p>
    <w:p w14:paraId="2C842DBD" w14:textId="5AB8CEF3" w:rsidR="00057439" w:rsidRDefault="00521778">
      <w:pPr>
        <w:ind w:firstLine="720"/>
      </w:pPr>
      <w:r>
        <w:t>a</w:t>
      </w:r>
      <w:r w:rsidR="00BB6492">
        <w:t>nd how it can be</w:t>
      </w:r>
      <w:r w:rsidR="00057439">
        <w:t xml:space="preserve"> combin</w:t>
      </w:r>
      <w:r w:rsidR="00BB6492">
        <w:t>ed</w:t>
      </w:r>
      <w:r w:rsidR="00057439">
        <w:t xml:space="preserve"> with Azure infrastructure HA.</w:t>
      </w:r>
    </w:p>
    <w:p w14:paraId="5A3CF6C2" w14:textId="4E4B598F" w:rsidR="00AD0F32" w:rsidRPr="00343A26" w:rsidRDefault="00AD0F32">
      <w:r w:rsidRPr="00ED41D7">
        <w:t>SAP H</w:t>
      </w:r>
      <w:r w:rsidR="00343A26">
        <w:t xml:space="preserve">igh Availability </w:t>
      </w:r>
      <w:r w:rsidR="00343A26" w:rsidRPr="00ED41D7">
        <w:t>in</w:t>
      </w:r>
      <w:r w:rsidRPr="00ED41D7">
        <w:t xml:space="preserve"> Azure has some differences compare</w:t>
      </w:r>
      <w:r w:rsidR="00E20B06">
        <w:t>d</w:t>
      </w:r>
      <w:r w:rsidRPr="00ED41D7">
        <w:t xml:space="preserve"> to SAP H</w:t>
      </w:r>
      <w:r w:rsidR="00343A26">
        <w:t>igh Availability</w:t>
      </w:r>
      <w:r w:rsidRPr="00ED41D7">
        <w:t xml:space="preserve"> in </w:t>
      </w:r>
      <w:r>
        <w:t>on-premise</w:t>
      </w:r>
      <w:r w:rsidR="004B5308">
        <w:t>s</w:t>
      </w:r>
      <w:r w:rsidR="00343A26">
        <w:t xml:space="preserve"> </w:t>
      </w:r>
      <w:r>
        <w:t>physical or virtual environment. This paper from SAP describes standard SAP H</w:t>
      </w:r>
      <w:r w:rsidR="00343A26">
        <w:t>igh Availability</w:t>
      </w:r>
      <w:r>
        <w:t xml:space="preserve"> configurations in virtualized environments on Windows: </w:t>
      </w:r>
      <w:hyperlink r:id="rId134" w:history="1">
        <w:r>
          <w:rPr>
            <w:rStyle w:val="Hyperlink"/>
          </w:rPr>
          <w:t>http://scn.sap.com/docs/DOC-44415</w:t>
        </w:r>
      </w:hyperlink>
      <w:r>
        <w:rPr>
          <w:rStyle w:val="Hyperlink"/>
        </w:rPr>
        <w:t>.</w:t>
      </w:r>
    </w:p>
    <w:p w14:paraId="6E246331" w14:textId="41802877" w:rsidR="002F0898" w:rsidRPr="00EE1CEA" w:rsidRDefault="002F0898">
      <w:pPr>
        <w:pStyle w:val="Heading2"/>
      </w:pPr>
      <w:bookmarkStart w:id="533" w:name="_Toc421808384"/>
      <w:bookmarkStart w:id="534" w:name="_Toc421809844"/>
      <w:bookmarkStart w:id="535" w:name="_Toc421809303"/>
      <w:bookmarkStart w:id="536" w:name="_Toc421810818"/>
      <w:bookmarkStart w:id="537" w:name="_Toc421810967"/>
      <w:bookmarkStart w:id="538" w:name="_Toc421868243"/>
      <w:bookmarkStart w:id="539" w:name="_Toc421892528"/>
      <w:bookmarkStart w:id="540" w:name="_Toc422132055"/>
      <w:bookmarkStart w:id="541" w:name="_Toc422132894"/>
      <w:bookmarkStart w:id="542" w:name="_Toc421808385"/>
      <w:bookmarkStart w:id="543" w:name="_Toc421809845"/>
      <w:bookmarkStart w:id="544" w:name="_Toc421809304"/>
      <w:bookmarkStart w:id="545" w:name="_Toc421810819"/>
      <w:bookmarkStart w:id="546" w:name="_Toc421810968"/>
      <w:bookmarkStart w:id="547" w:name="_Toc421868244"/>
      <w:bookmarkStart w:id="548" w:name="_Toc421892529"/>
      <w:bookmarkStart w:id="549" w:name="_Toc422132056"/>
      <w:bookmarkStart w:id="550" w:name="_Toc422132895"/>
      <w:bookmarkStart w:id="551" w:name="_Toc421808386"/>
      <w:bookmarkStart w:id="552" w:name="_Toc421809846"/>
      <w:bookmarkStart w:id="553" w:name="_Toc421809305"/>
      <w:bookmarkStart w:id="554" w:name="_Toc421810820"/>
      <w:bookmarkStart w:id="555" w:name="_Toc421810969"/>
      <w:bookmarkStart w:id="556" w:name="_Toc421868245"/>
      <w:bookmarkStart w:id="557" w:name="_Toc421892530"/>
      <w:bookmarkStart w:id="558" w:name="_Toc422132057"/>
      <w:bookmarkStart w:id="559" w:name="_Toc422132896"/>
      <w:bookmarkStart w:id="560" w:name="_Toc421808388"/>
      <w:bookmarkStart w:id="561" w:name="_Toc421809848"/>
      <w:bookmarkStart w:id="562" w:name="_Toc421809307"/>
      <w:bookmarkStart w:id="563" w:name="_Toc421810822"/>
      <w:bookmarkStart w:id="564" w:name="_Toc421810971"/>
      <w:bookmarkStart w:id="565" w:name="_Toc421868247"/>
      <w:bookmarkStart w:id="566" w:name="_Toc421892532"/>
      <w:bookmarkStart w:id="567" w:name="_Toc422132059"/>
      <w:bookmarkStart w:id="568" w:name="_Toc422132898"/>
      <w:bookmarkStart w:id="569" w:name="_Toc421808389"/>
      <w:bookmarkStart w:id="570" w:name="_Toc421809849"/>
      <w:bookmarkStart w:id="571" w:name="_Toc421809308"/>
      <w:bookmarkStart w:id="572" w:name="_Toc421810823"/>
      <w:bookmarkStart w:id="573" w:name="_Toc421810972"/>
      <w:bookmarkStart w:id="574" w:name="_Toc421868248"/>
      <w:bookmarkStart w:id="575" w:name="_Toc421892533"/>
      <w:bookmarkStart w:id="576" w:name="_Toc422132060"/>
      <w:bookmarkStart w:id="577" w:name="_Toc422132899"/>
      <w:bookmarkStart w:id="578" w:name="_Toc421799868"/>
      <w:bookmarkStart w:id="579" w:name="_Toc421810973"/>
      <w:bookmarkStart w:id="580" w:name="_Toc42639696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r w:rsidRPr="00EE1CEA">
        <w:t>Azure Infrastructure High Availability</w:t>
      </w:r>
      <w:bookmarkEnd w:id="578"/>
      <w:bookmarkEnd w:id="579"/>
      <w:bookmarkEnd w:id="580"/>
    </w:p>
    <w:p w14:paraId="3E8F1869" w14:textId="39C1CFDD" w:rsidR="006505D9" w:rsidRPr="00520F6F" w:rsidRDefault="006505D9" w:rsidP="006505D9">
      <w:r>
        <w:t xml:space="preserve">There is no single-VM SLA available on Azure Virtual Machines right now. To get an idea how the availability of a single VM might look like you can simply </w:t>
      </w:r>
      <w:r w:rsidR="002B166D">
        <w:t xml:space="preserve">build the product of </w:t>
      </w:r>
      <w:r>
        <w:t xml:space="preserve">the different available Azure SLAs: </w:t>
      </w:r>
      <w:hyperlink r:id="rId135" w:history="1">
        <w:r w:rsidRPr="00520F6F">
          <w:rPr>
            <w:rStyle w:val="Hyperlink"/>
          </w:rPr>
          <w:t>http://www.windowsazure.com/en-us/support/legal/sla/</w:t>
        </w:r>
      </w:hyperlink>
      <w:r>
        <w:rPr>
          <w:rStyle w:val="Hyperlink"/>
        </w:rPr>
        <w:t>.</w:t>
      </w:r>
    </w:p>
    <w:p w14:paraId="1794FF33" w14:textId="2B573810" w:rsidR="007455EF" w:rsidRDefault="006505D9" w:rsidP="007455EF">
      <w:r>
        <w:t xml:space="preserve">The basis for the calculation is 30 days per month, or 43200 minutes. </w:t>
      </w:r>
      <w:r w:rsidR="00343A26">
        <w:t>Therefore,</w:t>
      </w:r>
      <w:r>
        <w:t xml:space="preserve"> 0.05% downtime corresponds to 21.6 minutes. </w:t>
      </w:r>
      <w:r w:rsidR="007455EF">
        <w:t>As usual, the availability of the different services will multiply in the following way:</w:t>
      </w:r>
    </w:p>
    <w:p w14:paraId="624AC7F9" w14:textId="46C98D47" w:rsidR="007455EF" w:rsidRDefault="007455EF" w:rsidP="007455EF">
      <w:r>
        <w:t>(Availability Service #1/100) * (Availability Service #2/100) * (Availability Service #3/100) *…</w:t>
      </w:r>
    </w:p>
    <w:p w14:paraId="6646D3AD" w14:textId="77777777" w:rsidR="007455EF" w:rsidRDefault="007455EF" w:rsidP="007455EF">
      <w:r>
        <w:t>Like:</w:t>
      </w:r>
    </w:p>
    <w:p w14:paraId="3D3DC159" w14:textId="3DC11E52" w:rsidR="007455EF" w:rsidRDefault="007455EF" w:rsidP="007455EF">
      <w:r>
        <w:lastRenderedPageBreak/>
        <w:t xml:space="preserve"> (99.95/100) * (99.9/100) * (99.9/100) = 0.9975 or an overall availability of 99.75%.</w:t>
      </w:r>
    </w:p>
    <w:p w14:paraId="6E135CE0" w14:textId="49BC8DB5" w:rsidR="006505D9" w:rsidRDefault="006505D9" w:rsidP="007455EF"/>
    <w:p w14:paraId="74DF0732" w14:textId="00841C3F" w:rsidR="00835925" w:rsidRPr="00EE1CEA" w:rsidRDefault="00835925">
      <w:pPr>
        <w:pStyle w:val="Heading3"/>
      </w:pPr>
      <w:bookmarkStart w:id="581" w:name="_Toc421799869"/>
      <w:bookmarkStart w:id="582" w:name="_Toc421810974"/>
      <w:bookmarkStart w:id="583" w:name="_Toc426396963"/>
      <w:r w:rsidRPr="00EE1CEA">
        <w:t>Virtual Machine (VM) High Availability</w:t>
      </w:r>
      <w:bookmarkEnd w:id="581"/>
      <w:bookmarkEnd w:id="582"/>
      <w:bookmarkEnd w:id="583"/>
    </w:p>
    <w:p w14:paraId="245F3E20" w14:textId="67E71A9A" w:rsidR="00835925" w:rsidRDefault="00835925" w:rsidP="006505D9">
      <w:r w:rsidRPr="00835925">
        <w:t>There are two types of Azure platform events that can affect the availability of your virtual machines: planned maintenance and unplanned maintenance.</w:t>
      </w:r>
    </w:p>
    <w:p w14:paraId="6A893D6D" w14:textId="2987DFD8" w:rsidR="00835925" w:rsidRDefault="00835925">
      <w:pPr>
        <w:pStyle w:val="ListParagraph"/>
        <w:numPr>
          <w:ilvl w:val="0"/>
          <w:numId w:val="55"/>
        </w:numPr>
      </w:pPr>
      <w:r w:rsidRPr="00835925">
        <w:rPr>
          <w:b/>
        </w:rPr>
        <w:t>Planned maintenance</w:t>
      </w:r>
      <w:r w:rsidRPr="00835925">
        <w:t xml:space="preserve"> events are periodic updates made by Microsoft to the underlying Azure platform to improve overall reliability, performance, and security of the platform infrastructure that your virtual machines run on.</w:t>
      </w:r>
    </w:p>
    <w:p w14:paraId="5CA335B0" w14:textId="76BB2A42" w:rsidR="00835925" w:rsidRDefault="00835925">
      <w:pPr>
        <w:pStyle w:val="ListParagraph"/>
        <w:numPr>
          <w:ilvl w:val="0"/>
          <w:numId w:val="55"/>
        </w:numPr>
      </w:pPr>
      <w:r w:rsidRPr="00835925">
        <w:rPr>
          <w:b/>
        </w:rPr>
        <w:t>Unplanned maintenance</w:t>
      </w:r>
      <w:r w:rsidRPr="00835925">
        <w:t xml:space="preserve"> events occur when the hardware or physical infrastructure underlying your virtual machine has faulted in some way. This may include local network failures, local disk failures, or other rack level failures. When such a failure is detected, the Azure platform will automatically migrate your virtual machine from the unhealthy physical machine hosting your virtual machine to a healthy physical machine. Such events are rare, but may also cause your virtual machine to reboot.</w:t>
      </w:r>
    </w:p>
    <w:p w14:paraId="53B44492" w14:textId="7EAC5A27" w:rsidR="00650C02" w:rsidRDefault="00650C02">
      <w:r>
        <w:t xml:space="preserve">More details can be found in this </w:t>
      </w:r>
      <w:r w:rsidR="004328A0">
        <w:t>documentation</w:t>
      </w:r>
      <w:r>
        <w:t xml:space="preserve">: </w:t>
      </w:r>
    </w:p>
    <w:p w14:paraId="4FF0504C" w14:textId="45B767AF" w:rsidR="00650C02" w:rsidRDefault="009D7913">
      <w:hyperlink r:id="rId136" w:history="1">
        <w:r w:rsidR="00650C02" w:rsidRPr="00B849BA">
          <w:rPr>
            <w:rStyle w:val="Hyperlink"/>
          </w:rPr>
          <w:t>http://azure.microsoft.com/en-us/documentation/articles/virtual-machines-manage-availability</w:t>
        </w:r>
      </w:hyperlink>
      <w:r w:rsidR="00650C02">
        <w:t xml:space="preserve"> </w:t>
      </w:r>
    </w:p>
    <w:p w14:paraId="43F09D64" w14:textId="524EB30D" w:rsidR="00650C02" w:rsidRDefault="00650C02" w:rsidP="00FC4254">
      <w:pPr>
        <w:pStyle w:val="Heading3"/>
      </w:pPr>
      <w:bookmarkStart w:id="584" w:name="_Toc421799870"/>
      <w:bookmarkStart w:id="585" w:name="_Toc421810975"/>
      <w:bookmarkStart w:id="586" w:name="_Toc426396964"/>
      <w:r>
        <w:t>Azure Storage Redundancy</w:t>
      </w:r>
      <w:bookmarkEnd w:id="584"/>
      <w:bookmarkEnd w:id="585"/>
      <w:bookmarkEnd w:id="586"/>
    </w:p>
    <w:p w14:paraId="2D6D6041" w14:textId="6138E288" w:rsidR="00650C02" w:rsidRDefault="00650C02" w:rsidP="00650C02">
      <w:r w:rsidRPr="00650C02">
        <w:t xml:space="preserve">The data in your Microsoft Azure </w:t>
      </w:r>
      <w:r w:rsidR="004328A0">
        <w:t>S</w:t>
      </w:r>
      <w:r w:rsidRPr="00650C02">
        <w:t xml:space="preserve">torage </w:t>
      </w:r>
      <w:r w:rsidR="004328A0">
        <w:t>A</w:t>
      </w:r>
      <w:r w:rsidRPr="00650C02">
        <w:t>ccount is always replicated to ensure durability and high availability, meeting the Azure Storage SLA even in the face of transient hardware failures</w:t>
      </w:r>
    </w:p>
    <w:p w14:paraId="4CD7B37C" w14:textId="02507DB3" w:rsidR="00650C02" w:rsidRDefault="00650C02" w:rsidP="00650C02">
      <w:r w:rsidRPr="00F56335">
        <w:t xml:space="preserve">Since Azure </w:t>
      </w:r>
      <w:r w:rsidR="00E20B06">
        <w:t>S</w:t>
      </w:r>
      <w:r w:rsidRPr="00F56335">
        <w:t>torage is keeping 3 images of the data, RAID5 or RAID1 are no</w:t>
      </w:r>
      <w:r>
        <w:t>t necessary.</w:t>
      </w:r>
    </w:p>
    <w:p w14:paraId="050540A0" w14:textId="19633104" w:rsidR="00650C02" w:rsidRDefault="00650C02">
      <w:pPr>
        <w:jc w:val="left"/>
      </w:pPr>
      <w:r>
        <w:t xml:space="preserve">More details can be found in this </w:t>
      </w:r>
      <w:r w:rsidR="004328A0">
        <w:t>article</w:t>
      </w:r>
      <w:r>
        <w:t>:</w:t>
      </w:r>
      <w:r w:rsidR="008D19AE">
        <w:t xml:space="preserve"> </w:t>
      </w:r>
      <w:r w:rsidR="00183840" w:rsidRPr="00ED41D7">
        <w:br/>
      </w:r>
      <w:hyperlink r:id="rId137" w:history="1">
        <w:r w:rsidRPr="00B849BA">
          <w:rPr>
            <w:rStyle w:val="Hyperlink"/>
          </w:rPr>
          <w:t>http://azure.microsoft.com/en-us/documentation/articles/storage-redundancy/</w:t>
        </w:r>
      </w:hyperlink>
      <w:r>
        <w:t xml:space="preserve"> </w:t>
      </w:r>
    </w:p>
    <w:p w14:paraId="63DB388C" w14:textId="191D029A" w:rsidR="00306019" w:rsidRDefault="00306019" w:rsidP="00FC4254">
      <w:pPr>
        <w:pStyle w:val="Heading3"/>
      </w:pPr>
      <w:bookmarkStart w:id="587" w:name="_Toc421799871"/>
      <w:bookmarkStart w:id="588" w:name="_Toc421810976"/>
      <w:bookmarkStart w:id="589" w:name="_Toc426396965"/>
      <w:r>
        <w:t xml:space="preserve">Utilizing Azure Infrastructure </w:t>
      </w:r>
      <w:r w:rsidR="00E14BC5">
        <w:t>VM Restart</w:t>
      </w:r>
      <w:r>
        <w:t xml:space="preserve"> to Achieve “Higher Availability</w:t>
      </w:r>
      <w:r w:rsidR="00F24FD8">
        <w:t>”</w:t>
      </w:r>
      <w:r>
        <w:t xml:space="preserve"> of SAP Applications</w:t>
      </w:r>
      <w:bookmarkEnd w:id="587"/>
      <w:bookmarkEnd w:id="588"/>
      <w:bookmarkEnd w:id="589"/>
    </w:p>
    <w:p w14:paraId="34371A88" w14:textId="4838398D" w:rsidR="00650C02" w:rsidRDefault="00681C6F" w:rsidP="006505D9">
      <w:r>
        <w:t xml:space="preserve">If you decide not to use </w:t>
      </w:r>
      <w:r w:rsidR="00E14BC5">
        <w:t xml:space="preserve">functionalities like </w:t>
      </w:r>
      <w:r>
        <w:t xml:space="preserve">Windows Server Failover Clustering (WSFC), </w:t>
      </w:r>
      <w:r w:rsidR="00C504B3">
        <w:t xml:space="preserve">you can utilize </w:t>
      </w:r>
      <w:r w:rsidR="00C504B3" w:rsidRPr="00EA7851">
        <w:rPr>
          <w:b/>
        </w:rPr>
        <w:t xml:space="preserve">Azure VM </w:t>
      </w:r>
      <w:r w:rsidR="00E14BC5">
        <w:rPr>
          <w:b/>
        </w:rPr>
        <w:t>Restart</w:t>
      </w:r>
      <w:r w:rsidR="00C504B3">
        <w:t xml:space="preserve"> to protect an SAP System against planned and unplanned Azure</w:t>
      </w:r>
      <w:r w:rsidR="00C274C7" w:rsidRPr="00C274C7">
        <w:t xml:space="preserve"> </w:t>
      </w:r>
      <w:r w:rsidR="00C274C7" w:rsidRPr="00835925">
        <w:t xml:space="preserve">physical </w:t>
      </w:r>
      <w:r w:rsidR="00C274C7">
        <w:t xml:space="preserve">server </w:t>
      </w:r>
      <w:r w:rsidR="00C274C7" w:rsidRPr="00835925">
        <w:t>infrastructure</w:t>
      </w:r>
      <w:r w:rsidR="00C274C7">
        <w:t xml:space="preserve"> and overall </w:t>
      </w:r>
      <w:r w:rsidR="00C274C7" w:rsidRPr="00835925">
        <w:t>underlying Azure platform</w:t>
      </w:r>
      <w:r w:rsidR="00C504B3">
        <w:t xml:space="preserve">. </w:t>
      </w:r>
    </w:p>
    <w:p w14:paraId="25653F2B" w14:textId="77777777" w:rsidR="00C504B3" w:rsidRDefault="00C504B3" w:rsidP="00C504B3">
      <w:pPr>
        <w:jc w:val="left"/>
      </w:pPr>
      <w:r w:rsidRPr="00EE1CEA">
        <w:rPr>
          <w:noProof/>
        </w:rPr>
        <w:drawing>
          <wp:inline distT="0" distB="0" distL="0" distR="0" wp14:anchorId="38350C38" wp14:editId="662291A4">
            <wp:extent cx="228600" cy="228600"/>
            <wp:effectExtent l="0" t="0" r="0" b="0"/>
            <wp:docPr id="20" name="Grafik 6" descr="Acht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htu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IMPORTANT  </w:t>
      </w:r>
    </w:p>
    <w:p w14:paraId="77356A83" w14:textId="6C418746" w:rsidR="00C504B3" w:rsidRPr="00C504B3" w:rsidRDefault="00C504B3" w:rsidP="006505D9">
      <w:r w:rsidRPr="00C504B3">
        <w:t xml:space="preserve">It is important to mention that Azure VM </w:t>
      </w:r>
      <w:r w:rsidR="00E14BC5">
        <w:t>Restart</w:t>
      </w:r>
      <w:r w:rsidR="00E14BC5" w:rsidRPr="00C504B3">
        <w:t xml:space="preserve"> </w:t>
      </w:r>
      <w:r w:rsidRPr="00C504B3">
        <w:t xml:space="preserve">primarily </w:t>
      </w:r>
      <w:r w:rsidRPr="00C504B3">
        <w:rPr>
          <w:rFonts w:eastAsia="Arial" w:cs="Arial"/>
          <w:b/>
        </w:rPr>
        <w:t>protects VMs</w:t>
      </w:r>
      <w:r w:rsidRPr="00C504B3">
        <w:t xml:space="preserve"> and </w:t>
      </w:r>
      <w:r w:rsidRPr="00C504B3">
        <w:rPr>
          <w:rFonts w:eastAsia="Arial" w:cs="Arial"/>
          <w:b/>
        </w:rPr>
        <w:t>NOT</w:t>
      </w:r>
      <w:r w:rsidRPr="00C504B3">
        <w:t xml:space="preserve"> </w:t>
      </w:r>
      <w:r w:rsidRPr="00C504B3">
        <w:rPr>
          <w:rFonts w:eastAsia="Arial" w:cs="Arial"/>
          <w:b/>
        </w:rPr>
        <w:t>applications</w:t>
      </w:r>
      <w:r w:rsidRPr="00C504B3">
        <w:t xml:space="preserve">. VM </w:t>
      </w:r>
      <w:r w:rsidR="00E14BC5">
        <w:t>Restart</w:t>
      </w:r>
      <w:r w:rsidR="00E14BC5" w:rsidRPr="00C504B3">
        <w:t xml:space="preserve"> </w:t>
      </w:r>
      <w:r w:rsidRPr="00C504B3">
        <w:t xml:space="preserve">does not offer high availability for SAP applications, but it does offer </w:t>
      </w:r>
      <w:r w:rsidR="00E14BC5">
        <w:t xml:space="preserve">a certain level of </w:t>
      </w:r>
      <w:r w:rsidRPr="00C504B3">
        <w:rPr>
          <w:rFonts w:eastAsia="Arial" w:cs="Arial"/>
          <w:b/>
        </w:rPr>
        <w:t xml:space="preserve">infrastructure </w:t>
      </w:r>
      <w:r w:rsidR="00E14BC5">
        <w:rPr>
          <w:rFonts w:eastAsia="Arial" w:cs="Arial"/>
          <w:b/>
        </w:rPr>
        <w:t xml:space="preserve">availability </w:t>
      </w:r>
      <w:r w:rsidR="00E14BC5" w:rsidRPr="00C504B3">
        <w:t>and</w:t>
      </w:r>
      <w:r w:rsidRPr="00C504B3">
        <w:t xml:space="preserve"> therefore indirectly “</w:t>
      </w:r>
      <w:r w:rsidRPr="00C504B3">
        <w:rPr>
          <w:rFonts w:eastAsia="Arial" w:cs="Arial"/>
          <w:b/>
        </w:rPr>
        <w:t>higher availability</w:t>
      </w:r>
      <w:r w:rsidRPr="00C504B3">
        <w:t xml:space="preserve">” of SAP systems. </w:t>
      </w:r>
      <w:r w:rsidR="00E14BC5">
        <w:t xml:space="preserve">There is also no SLA for the time it will take to restart a VM after a planned or unplanned host outage. </w:t>
      </w:r>
      <w:r w:rsidR="00900128">
        <w:t>Therefore,</w:t>
      </w:r>
      <w:r w:rsidR="00E14BC5">
        <w:t xml:space="preserve"> this method of ‘high availability’ is not suitable for critical components of a SAP system like (A)SCS or DBMS.</w:t>
      </w:r>
    </w:p>
    <w:p w14:paraId="01295437" w14:textId="78AA8E5A" w:rsidR="009E04C7" w:rsidRDefault="008D19AE" w:rsidP="006505D9">
      <w:r>
        <w:lastRenderedPageBreak/>
        <w:t xml:space="preserve">Another important infrastructure element for </w:t>
      </w:r>
      <w:r w:rsidR="004328A0">
        <w:t>high availability is</w:t>
      </w:r>
      <w:r>
        <w:t xml:space="preserve"> storage. </w:t>
      </w:r>
      <w:r w:rsidR="002B166D">
        <w:t>E.g.</w:t>
      </w:r>
      <w:r w:rsidR="009C01DD">
        <w:t xml:space="preserve"> </w:t>
      </w:r>
      <w:r>
        <w:t xml:space="preserve">Azure </w:t>
      </w:r>
      <w:r w:rsidR="009C01DD">
        <w:t>S</w:t>
      </w:r>
      <w:r>
        <w:t xml:space="preserve">torage SLA </w:t>
      </w:r>
      <w:r w:rsidR="002B166D">
        <w:t xml:space="preserve">is </w:t>
      </w:r>
      <w:r>
        <w:t xml:space="preserve">99,9 % availability. If we deploy all VMs with its disks into a single Azure </w:t>
      </w:r>
      <w:r w:rsidR="009C01DD">
        <w:t>S</w:t>
      </w:r>
      <w:r>
        <w:t xml:space="preserve">torage </w:t>
      </w:r>
      <w:r w:rsidR="004328A0">
        <w:t>A</w:t>
      </w:r>
      <w:r>
        <w:t xml:space="preserve">ccount, potential Azure </w:t>
      </w:r>
      <w:r w:rsidR="009C01DD">
        <w:t>S</w:t>
      </w:r>
      <w:r>
        <w:t xml:space="preserve">torage unavailability will cause unavailability of all VMs that are placed in that Azure </w:t>
      </w:r>
      <w:r w:rsidR="004328A0">
        <w:t>S</w:t>
      </w:r>
      <w:r>
        <w:t xml:space="preserve">torage </w:t>
      </w:r>
      <w:r w:rsidR="004328A0">
        <w:t>A</w:t>
      </w:r>
      <w:r>
        <w:t xml:space="preserve">ccount, and also all SAP components running in side of those VMs.  </w:t>
      </w:r>
    </w:p>
    <w:p w14:paraId="5D19AD10" w14:textId="2E06D916" w:rsidR="00C504B3" w:rsidRDefault="00C504B3" w:rsidP="006505D9">
      <w:r>
        <w:t xml:space="preserve">Instead of putting all VMs into one single Azure </w:t>
      </w:r>
      <w:r w:rsidR="009C01DD">
        <w:t>S</w:t>
      </w:r>
      <w:r>
        <w:t xml:space="preserve">torage </w:t>
      </w:r>
      <w:r w:rsidR="004328A0">
        <w:t>A</w:t>
      </w:r>
      <w:r>
        <w:t>ccount, you can also use dedicated storage account</w:t>
      </w:r>
      <w:r w:rsidR="009C01DD">
        <w:t>s</w:t>
      </w:r>
      <w:r>
        <w:t xml:space="preserve"> for each VM, and in this way increase </w:t>
      </w:r>
      <w:r w:rsidR="002B4AC9">
        <w:t xml:space="preserve">overall </w:t>
      </w:r>
      <w:r w:rsidR="00F24FD8">
        <w:t>VM and SAP</w:t>
      </w:r>
      <w:r w:rsidR="002B4AC9">
        <w:t xml:space="preserve"> </w:t>
      </w:r>
      <w:r w:rsidR="00F24FD8">
        <w:t>application</w:t>
      </w:r>
      <w:r w:rsidR="002B4AC9">
        <w:t xml:space="preserve"> availability by using multiple independent Azure </w:t>
      </w:r>
      <w:r w:rsidR="004328A0">
        <w:t>S</w:t>
      </w:r>
      <w:r w:rsidR="002B4AC9">
        <w:t xml:space="preserve">torage </w:t>
      </w:r>
      <w:r w:rsidR="004328A0">
        <w:t>A</w:t>
      </w:r>
      <w:r w:rsidR="002B4AC9">
        <w:t xml:space="preserve">ccounts. </w:t>
      </w:r>
    </w:p>
    <w:p w14:paraId="6DFEBB8A" w14:textId="7BE85FA3" w:rsidR="002B4AC9" w:rsidRDefault="00D9044B" w:rsidP="006505D9">
      <w:r>
        <w:t>An example of</w:t>
      </w:r>
      <w:r w:rsidR="00EA7851">
        <w:t xml:space="preserve"> architecture of an SAP NetWeaver system </w:t>
      </w:r>
      <w:r>
        <w:t xml:space="preserve">that uses Azure infrastructure HA </w:t>
      </w:r>
      <w:r w:rsidR="00EA7851">
        <w:t>could look like this:</w:t>
      </w:r>
    </w:p>
    <w:p w14:paraId="6A460A55" w14:textId="77777777" w:rsidR="009C01DD" w:rsidRDefault="00183840">
      <w:pPr>
        <w:keepNext/>
        <w:jc w:val="center"/>
      </w:pPr>
      <w:r w:rsidRPr="00EE1CEA">
        <w:object w:dxaOrig="9256" w:dyaOrig="7636" w14:anchorId="2A966B87">
          <v:shape id="_x0000_i1028" type="#_x0000_t75" style="width:368.85pt;height:303.9pt" o:ole="">
            <v:imagedata r:id="rId138" o:title=""/>
          </v:shape>
          <o:OLEObject Type="Embed" ProgID="Visio.Drawing.15" ShapeID="_x0000_i1028" DrawAspect="Content" ObjectID="_1500969026" r:id="rId139"/>
        </w:object>
      </w:r>
    </w:p>
    <w:p w14:paraId="14BCBCD6" w14:textId="2319CD39" w:rsidR="00CF4A74" w:rsidRPr="00ED41D7" w:rsidRDefault="009C01DD">
      <w:pPr>
        <w:pStyle w:val="Caption"/>
        <w:jc w:val="center"/>
      </w:pPr>
      <w:r>
        <w:t xml:space="preserve">Figure </w:t>
      </w:r>
      <w:fldSimple w:instr=" SEQ Figure \* ARABIC ">
        <w:r w:rsidR="005311E1">
          <w:rPr>
            <w:noProof/>
          </w:rPr>
          <w:t>29</w:t>
        </w:r>
      </w:fldSimple>
      <w:r>
        <w:t xml:space="preserve"> </w:t>
      </w:r>
      <w:r w:rsidRPr="00DD1969">
        <w:t>Utilizing Azure infrastructure HA to achieve SAP application “higher” availability</w:t>
      </w:r>
    </w:p>
    <w:p w14:paraId="2E1F1AFC" w14:textId="2FE2BFA7" w:rsidR="00D9044B" w:rsidRDefault="00F24FD8" w:rsidP="006505D9">
      <w:r>
        <w:t xml:space="preserve">For critical SAP components we achieved </w:t>
      </w:r>
      <w:r w:rsidR="009C01DD">
        <w:t xml:space="preserve">the </w:t>
      </w:r>
      <w:r>
        <w:t>following:</w:t>
      </w:r>
    </w:p>
    <w:p w14:paraId="05090FF5" w14:textId="77777777" w:rsidR="00183840" w:rsidRPr="00ED41D7" w:rsidRDefault="00F24FD8">
      <w:pPr>
        <w:pStyle w:val="ListParagraph"/>
        <w:numPr>
          <w:ilvl w:val="0"/>
          <w:numId w:val="56"/>
        </w:numPr>
        <w:jc w:val="left"/>
      </w:pPr>
      <w:r w:rsidRPr="00ED41D7">
        <w:rPr>
          <w:b/>
        </w:rPr>
        <w:t>High Availability of SAP Application Servers (AS)</w:t>
      </w:r>
    </w:p>
    <w:p w14:paraId="26241330" w14:textId="4B0BA7A8" w:rsidR="00183840" w:rsidRPr="00ED41D7" w:rsidRDefault="00F24FD8">
      <w:pPr>
        <w:pStyle w:val="ListParagraph"/>
      </w:pPr>
      <w:r>
        <w:t>SAP application server</w:t>
      </w:r>
      <w:r w:rsidR="00594A5D">
        <w:t xml:space="preserve"> instances</w:t>
      </w:r>
      <w:r>
        <w:t xml:space="preserve"> are redundant components. Each SAP AS</w:t>
      </w:r>
      <w:r w:rsidR="00594A5D">
        <w:t xml:space="preserve"> instance</w:t>
      </w:r>
      <w:r>
        <w:t xml:space="preserve"> is deployed on its own VM, that is running </w:t>
      </w:r>
      <w:r w:rsidR="00594A5D">
        <w:t>in a different Azure Fault and Upgrade Domain</w:t>
      </w:r>
      <w:r>
        <w:t xml:space="preserve"> </w:t>
      </w:r>
      <w:r w:rsidR="00594A5D">
        <w:t xml:space="preserve">(see chapters </w:t>
      </w:r>
      <w:hyperlink w:anchor="_Fault_Domains" w:history="1">
        <w:r w:rsidR="00594A5D" w:rsidRPr="00594A5D">
          <w:rPr>
            <w:rStyle w:val="Hyperlink"/>
          </w:rPr>
          <w:t>3.2.1</w:t>
        </w:r>
      </w:hyperlink>
      <w:r w:rsidR="00594A5D">
        <w:t xml:space="preserve"> and </w:t>
      </w:r>
      <w:hyperlink w:anchor="_Upgrade_Domains" w:history="1">
        <w:r w:rsidR="00594A5D" w:rsidRPr="00594A5D">
          <w:rPr>
            <w:rStyle w:val="Hyperlink"/>
          </w:rPr>
          <w:t>3.2.2</w:t>
        </w:r>
      </w:hyperlink>
      <w:r w:rsidR="00594A5D">
        <w:t>). T</w:t>
      </w:r>
      <w:r>
        <w:t xml:space="preserve">his is ensured </w:t>
      </w:r>
      <w:r w:rsidR="00594A5D">
        <w:t xml:space="preserve">by using </w:t>
      </w:r>
      <w:r>
        <w:t xml:space="preserve">Azure </w:t>
      </w:r>
      <w:r w:rsidR="00594A5D">
        <w:t>A</w:t>
      </w:r>
      <w:r>
        <w:t xml:space="preserve">vailability </w:t>
      </w:r>
      <w:r w:rsidR="00594A5D">
        <w:t>S</w:t>
      </w:r>
      <w:r>
        <w:t>et</w:t>
      </w:r>
      <w:r w:rsidR="00594A5D">
        <w:t xml:space="preserve">s (see </w:t>
      </w:r>
      <w:hyperlink w:anchor="_Azure_Availability_Sets" w:history="1">
        <w:r w:rsidR="00594A5D" w:rsidRPr="00594A5D">
          <w:rPr>
            <w:rStyle w:val="Hyperlink"/>
          </w:rPr>
          <w:t>chapter 3.2.3</w:t>
        </w:r>
      </w:hyperlink>
      <w:r w:rsidR="00594A5D">
        <w:t>)</w:t>
      </w:r>
      <w:r>
        <w:t>. Potential planned or unplanned</w:t>
      </w:r>
      <w:r w:rsidR="00057641">
        <w:t xml:space="preserve"> unavailability </w:t>
      </w:r>
      <w:r w:rsidR="00594A5D">
        <w:t xml:space="preserve">of an Azure Fault or Upgrade Domain </w:t>
      </w:r>
      <w:r w:rsidR="00057641">
        <w:t xml:space="preserve">will cause unavailability of </w:t>
      </w:r>
      <w:r w:rsidR="00594A5D">
        <w:t>a restricted number of</w:t>
      </w:r>
      <w:r w:rsidR="00057641">
        <w:t xml:space="preserve"> VM</w:t>
      </w:r>
      <w:r w:rsidR="00594A5D">
        <w:t>s</w:t>
      </w:r>
      <w:r w:rsidR="00057641">
        <w:t xml:space="preserve"> with </w:t>
      </w:r>
      <w:r w:rsidR="00594A5D">
        <w:t xml:space="preserve">their </w:t>
      </w:r>
      <w:r w:rsidR="00057641">
        <w:t>SAP AS</w:t>
      </w:r>
      <w:r w:rsidR="00594A5D">
        <w:t xml:space="preserve"> instances</w:t>
      </w:r>
      <w:r w:rsidR="00057641">
        <w:t>.</w:t>
      </w:r>
      <w:r>
        <w:t xml:space="preserve"> </w:t>
      </w:r>
    </w:p>
    <w:p w14:paraId="550AAD12" w14:textId="22262B36" w:rsidR="00183840" w:rsidRPr="00ED41D7" w:rsidRDefault="00F24FD8">
      <w:pPr>
        <w:pStyle w:val="ListParagraph"/>
      </w:pPr>
      <w:r>
        <w:t>Each SAP AS</w:t>
      </w:r>
      <w:r w:rsidR="00594A5D">
        <w:t xml:space="preserve"> instance</w:t>
      </w:r>
      <w:r>
        <w:t xml:space="preserve"> is placed in its own Azure </w:t>
      </w:r>
      <w:r w:rsidR="009C01DD">
        <w:t>S</w:t>
      </w:r>
      <w:r>
        <w:t xml:space="preserve">torage account – potential unavailability of one </w:t>
      </w:r>
      <w:r w:rsidR="009C01DD">
        <w:t>Azure S</w:t>
      </w:r>
      <w:r>
        <w:t xml:space="preserve">torage </w:t>
      </w:r>
      <w:r w:rsidR="00594A5D">
        <w:t>A</w:t>
      </w:r>
      <w:r>
        <w:t>ccount will cause unavailability of only one VM with its SAP AS</w:t>
      </w:r>
      <w:r w:rsidR="00594A5D">
        <w:t xml:space="preserve"> instance</w:t>
      </w:r>
      <w:r>
        <w:t xml:space="preserve">. </w:t>
      </w:r>
      <w:r w:rsidR="00594A5D">
        <w:t xml:space="preserve">However, </w:t>
      </w:r>
      <w:r w:rsidR="00594A5D">
        <w:lastRenderedPageBreak/>
        <w:t xml:space="preserve">be aware that there is a limit of Azure Storage Accounts within on Azure subscription. </w:t>
      </w:r>
      <w:r w:rsidR="00183840" w:rsidRPr="00ED41D7">
        <w:t xml:space="preserve">To </w:t>
      </w:r>
      <w:r w:rsidR="00594A5D">
        <w:t>e</w:t>
      </w:r>
      <w:r w:rsidR="00183840" w:rsidRPr="00ED41D7">
        <w:t xml:space="preserve">nsure automatic start of (A)SCS instance after the VM reboot, make sure to set </w:t>
      </w:r>
      <w:r w:rsidR="009C01DD">
        <w:t>A</w:t>
      </w:r>
      <w:r w:rsidR="00183840" w:rsidRPr="00ED41D7">
        <w:t xml:space="preserve">utostart parameter in (A)SCS instance start profile described in </w:t>
      </w:r>
      <w:hyperlink w:anchor="_Using_g_Aautostart" w:history="1">
        <w:r w:rsidR="00183840" w:rsidRPr="00C03267">
          <w:rPr>
            <w:rStyle w:val="Hyperlink"/>
          </w:rPr>
          <w:t xml:space="preserve">chapter </w:t>
        </w:r>
        <w:r w:rsidR="00C03267" w:rsidRPr="00C03267">
          <w:rPr>
            <w:rStyle w:val="Hyperlink"/>
          </w:rPr>
          <w:t>11.5</w:t>
        </w:r>
      </w:hyperlink>
      <w:r w:rsidR="00C03267">
        <w:t>.</w:t>
      </w:r>
    </w:p>
    <w:p w14:paraId="2259CC4D" w14:textId="186520EA" w:rsidR="00F24FD8" w:rsidRDefault="00DF281F">
      <w:pPr>
        <w:pStyle w:val="ListParagraph"/>
      </w:pPr>
      <w:r>
        <w:t xml:space="preserve">Please also read </w:t>
      </w:r>
      <w:hyperlink w:anchor="_High_Availability_for_1" w:history="1">
        <w:r w:rsidRPr="00C03267">
          <w:rPr>
            <w:rStyle w:val="Hyperlink"/>
          </w:rPr>
          <w:t>chapter</w:t>
        </w:r>
        <w:r w:rsidR="002532CA" w:rsidRPr="00C03267">
          <w:rPr>
            <w:rStyle w:val="Hyperlink"/>
          </w:rPr>
          <w:t xml:space="preserve"> </w:t>
        </w:r>
        <w:r w:rsidR="00C03267" w:rsidRPr="00C03267">
          <w:rPr>
            <w:rStyle w:val="Hyperlink"/>
          </w:rPr>
          <w:t>11.4.1 High Availability for SAP Application Server Instances</w:t>
        </w:r>
      </w:hyperlink>
      <w:r w:rsidR="00C03267">
        <w:t xml:space="preserve"> </w:t>
      </w:r>
      <w:r w:rsidR="002532CA">
        <w:t>for more details.</w:t>
      </w:r>
    </w:p>
    <w:p w14:paraId="030CF758" w14:textId="257CBA7A" w:rsidR="00183840" w:rsidRPr="00ED41D7" w:rsidRDefault="00C4591E">
      <w:pPr>
        <w:pStyle w:val="ListParagraph"/>
        <w:numPr>
          <w:ilvl w:val="0"/>
          <w:numId w:val="56"/>
        </w:numPr>
      </w:pPr>
      <w:r>
        <w:rPr>
          <w:b/>
        </w:rPr>
        <w:t>“</w:t>
      </w:r>
      <w:r w:rsidR="00F24FD8" w:rsidRPr="00ED41D7">
        <w:rPr>
          <w:b/>
        </w:rPr>
        <w:t>Higher</w:t>
      </w:r>
      <w:r>
        <w:rPr>
          <w:b/>
        </w:rPr>
        <w:t>”</w:t>
      </w:r>
      <w:r w:rsidR="00F24FD8" w:rsidRPr="00ED41D7">
        <w:rPr>
          <w:b/>
        </w:rPr>
        <w:t xml:space="preserve"> Availability of SAP (A)SCS instance</w:t>
      </w:r>
      <w:r w:rsidR="00CF4A74" w:rsidRPr="00ED41D7">
        <w:t xml:space="preserve"> </w:t>
      </w:r>
    </w:p>
    <w:p w14:paraId="71749369" w14:textId="1F78E85D" w:rsidR="00E14BC5" w:rsidRPr="00ED41D7" w:rsidRDefault="00183840" w:rsidP="004328A0">
      <w:pPr>
        <w:pStyle w:val="ListParagraph"/>
      </w:pPr>
      <w:r w:rsidRPr="00ED41D7">
        <w:t>H</w:t>
      </w:r>
      <w:r w:rsidR="00CF4A74" w:rsidRPr="00ED41D7">
        <w:t xml:space="preserve">ere we utilize Azure VM </w:t>
      </w:r>
      <w:r w:rsidR="00E14BC5">
        <w:t>Restart</w:t>
      </w:r>
      <w:r w:rsidR="00E14BC5" w:rsidRPr="00ED41D7">
        <w:t xml:space="preserve"> </w:t>
      </w:r>
      <w:r w:rsidR="00CF4A74" w:rsidRPr="00ED41D7">
        <w:t xml:space="preserve">to protect </w:t>
      </w:r>
      <w:r w:rsidR="002532CA">
        <w:t xml:space="preserve">the </w:t>
      </w:r>
      <w:r w:rsidR="00CF4A74" w:rsidRPr="00ED41D7">
        <w:t>VM with installed SAP (A)SCS instance. In the case of planned or unplanned downtime of Azure severs, VM</w:t>
      </w:r>
      <w:r w:rsidR="002B166D">
        <w:t>s</w:t>
      </w:r>
      <w:r w:rsidR="00CF4A74" w:rsidRPr="00ED41D7">
        <w:t xml:space="preserve"> will be restarted on another available server. </w:t>
      </w:r>
      <w:r w:rsidR="008C56FA">
        <w:t xml:space="preserve">As mentioned earlier, </w:t>
      </w:r>
      <w:r w:rsidR="008C56FA" w:rsidRPr="0086674D">
        <w:t xml:space="preserve">Azure VM </w:t>
      </w:r>
      <w:r w:rsidR="00E14BC5">
        <w:t>Restart</w:t>
      </w:r>
      <w:r w:rsidR="00E14BC5" w:rsidRPr="0086674D">
        <w:t xml:space="preserve"> </w:t>
      </w:r>
      <w:r w:rsidR="008C56FA" w:rsidRPr="0086674D">
        <w:t xml:space="preserve">primarily </w:t>
      </w:r>
      <w:r w:rsidR="008C56FA" w:rsidRPr="0086674D">
        <w:rPr>
          <w:rFonts w:eastAsia="Arial" w:cs="Arial"/>
          <w:b/>
        </w:rPr>
        <w:t>protects VMs</w:t>
      </w:r>
      <w:r w:rsidR="008C56FA" w:rsidRPr="0086674D">
        <w:t xml:space="preserve"> and </w:t>
      </w:r>
      <w:r w:rsidR="008C56FA" w:rsidRPr="0086674D">
        <w:rPr>
          <w:rFonts w:eastAsia="Arial" w:cs="Arial"/>
          <w:b/>
        </w:rPr>
        <w:t>NOT</w:t>
      </w:r>
      <w:r w:rsidR="008C56FA" w:rsidRPr="0086674D">
        <w:t xml:space="preserve"> </w:t>
      </w:r>
      <w:r w:rsidR="008C56FA" w:rsidRPr="0086674D">
        <w:rPr>
          <w:rFonts w:eastAsia="Arial" w:cs="Arial"/>
          <w:b/>
        </w:rPr>
        <w:t>applications</w:t>
      </w:r>
      <w:r w:rsidR="008C56FA" w:rsidRPr="004328A0">
        <w:rPr>
          <w:rFonts w:eastAsia="Arial" w:cs="Arial"/>
        </w:rPr>
        <w:t xml:space="preserve">, in this case </w:t>
      </w:r>
      <w:r w:rsidR="002532CA">
        <w:rPr>
          <w:rFonts w:eastAsia="Arial" w:cs="Arial"/>
        </w:rPr>
        <w:t xml:space="preserve">the </w:t>
      </w:r>
      <w:r w:rsidR="008C56FA" w:rsidRPr="004328A0">
        <w:rPr>
          <w:rFonts w:eastAsia="Arial" w:cs="Arial"/>
        </w:rPr>
        <w:t>(</w:t>
      </w:r>
      <w:r w:rsidR="008C56FA">
        <w:rPr>
          <w:rFonts w:eastAsia="Arial" w:cs="Arial"/>
        </w:rPr>
        <w:t>A</w:t>
      </w:r>
      <w:r w:rsidR="008C56FA" w:rsidRPr="004328A0">
        <w:rPr>
          <w:rFonts w:eastAsia="Arial" w:cs="Arial"/>
        </w:rPr>
        <w:t>)</w:t>
      </w:r>
      <w:r w:rsidR="008C56FA">
        <w:rPr>
          <w:rFonts w:eastAsia="Arial" w:cs="Arial"/>
        </w:rPr>
        <w:t>SCS instance</w:t>
      </w:r>
      <w:r w:rsidR="008C56FA" w:rsidRPr="0086674D">
        <w:t>.</w:t>
      </w:r>
      <w:r w:rsidR="008C56FA">
        <w:t xml:space="preserve"> Through the VM</w:t>
      </w:r>
      <w:r w:rsidR="008C56FA" w:rsidRPr="008C56FA">
        <w:t xml:space="preserve"> </w:t>
      </w:r>
      <w:r w:rsidR="00E14BC5">
        <w:t>Restart</w:t>
      </w:r>
      <w:r w:rsidR="00E14BC5" w:rsidRPr="008C56FA">
        <w:t xml:space="preserve"> </w:t>
      </w:r>
      <w:r w:rsidR="008C56FA">
        <w:t xml:space="preserve">we’ll reach </w:t>
      </w:r>
      <w:r w:rsidR="008C56FA" w:rsidRPr="008C56FA">
        <w:t>indirectly “higher availability” of SAP</w:t>
      </w:r>
      <w:r w:rsidR="008C56FA">
        <w:t xml:space="preserve"> (A)SCS instance.</w:t>
      </w:r>
      <w:r w:rsidR="002532CA">
        <w:t xml:space="preserve"> </w:t>
      </w:r>
      <w:r w:rsidR="00CF4A74" w:rsidRPr="00ED41D7">
        <w:t>To insure automatic start of (A)SCS instance</w:t>
      </w:r>
      <w:r w:rsidRPr="00ED41D7">
        <w:t xml:space="preserve"> after the VM reboot, </w:t>
      </w:r>
      <w:r w:rsidR="00CF4A74" w:rsidRPr="00ED41D7">
        <w:t xml:space="preserve">make sure to set </w:t>
      </w:r>
      <w:r w:rsidR="002532CA">
        <w:t>A</w:t>
      </w:r>
      <w:r w:rsidR="00CF4A74" w:rsidRPr="00ED41D7">
        <w:t xml:space="preserve">utostart parameter in (A)SCS instance start profile described in </w:t>
      </w:r>
      <w:hyperlink w:anchor="_Using_g_Aautostart" w:history="1">
        <w:r w:rsidR="00CF4A74" w:rsidRPr="00E14BC5">
          <w:rPr>
            <w:rStyle w:val="Hyperlink"/>
          </w:rPr>
          <w:t>chapter</w:t>
        </w:r>
        <w:r w:rsidR="00E14BC5" w:rsidRPr="00E14BC5">
          <w:rPr>
            <w:rStyle w:val="Hyperlink"/>
          </w:rPr>
          <w:t xml:space="preserve"> 11.5</w:t>
        </w:r>
      </w:hyperlink>
      <w:r w:rsidRPr="00ED41D7">
        <w:t>.</w:t>
      </w:r>
      <w:r w:rsidR="002532CA">
        <w:t xml:space="preserve"> </w:t>
      </w:r>
      <w:r w:rsidRPr="00ED41D7">
        <w:t xml:space="preserve">This means the (A)SCS instance as a Single Point of Failure (SPOF) running in a single VM will be the determinative factor for the availability of the whole SAP landscape. </w:t>
      </w:r>
    </w:p>
    <w:p w14:paraId="0E7B2AB1" w14:textId="6C3F752D" w:rsidR="00F24FD8" w:rsidRPr="00ED41D7" w:rsidRDefault="00C4591E" w:rsidP="00E14BC5">
      <w:pPr>
        <w:pStyle w:val="ListParagraph"/>
        <w:numPr>
          <w:ilvl w:val="0"/>
          <w:numId w:val="63"/>
        </w:numPr>
        <w:rPr>
          <w:b/>
        </w:rPr>
      </w:pPr>
      <w:r>
        <w:rPr>
          <w:b/>
        </w:rPr>
        <w:t>“</w:t>
      </w:r>
      <w:r w:rsidR="00F24FD8" w:rsidRPr="00ED41D7">
        <w:rPr>
          <w:b/>
        </w:rPr>
        <w:t>Higher</w:t>
      </w:r>
      <w:r>
        <w:rPr>
          <w:b/>
        </w:rPr>
        <w:t>”</w:t>
      </w:r>
      <w:r w:rsidR="00F24FD8" w:rsidRPr="00ED41D7">
        <w:rPr>
          <w:b/>
        </w:rPr>
        <w:t xml:space="preserve"> Availability of DBMS Server</w:t>
      </w:r>
    </w:p>
    <w:p w14:paraId="75829F30" w14:textId="2E6A122A" w:rsidR="00F24FD8" w:rsidRDefault="008C56FA">
      <w:pPr>
        <w:pStyle w:val="ListParagraph"/>
      </w:pPr>
      <w:r w:rsidRPr="0086674D">
        <w:t>Here</w:t>
      </w:r>
      <w:r>
        <w:t xml:space="preserve">, similar to SAP (A)SCS instance use case, </w:t>
      </w:r>
      <w:r w:rsidRPr="0086674D">
        <w:t xml:space="preserve">we utilize Azure VM </w:t>
      </w:r>
      <w:r w:rsidR="00E14BC5">
        <w:t>Restart</w:t>
      </w:r>
      <w:r w:rsidRPr="0086674D">
        <w:t xml:space="preserve"> to protect</w:t>
      </w:r>
      <w:r w:rsidR="002532CA">
        <w:t xml:space="preserve"> the</w:t>
      </w:r>
      <w:r w:rsidRPr="0086674D">
        <w:t xml:space="preserve"> VM with installed </w:t>
      </w:r>
      <w:r>
        <w:t xml:space="preserve">DBMS software, and we achieve “higher availability” of DBMS software through VM </w:t>
      </w:r>
      <w:r w:rsidR="00E14BC5">
        <w:t>Restart</w:t>
      </w:r>
      <w:r>
        <w:t xml:space="preserve">. </w:t>
      </w:r>
    </w:p>
    <w:p w14:paraId="3C45C372" w14:textId="776E3FBE" w:rsidR="002F0898" w:rsidRPr="002F0898" w:rsidRDefault="008C56FA">
      <w:pPr>
        <w:pStyle w:val="ListParagraph"/>
      </w:pPr>
      <w:r>
        <w:t xml:space="preserve">DBMS </w:t>
      </w:r>
      <w:r w:rsidR="00D929E0" w:rsidRPr="0086674D">
        <w:t xml:space="preserve">running in a single VM </w:t>
      </w:r>
      <w:r>
        <w:t xml:space="preserve">is also SPOF, and </w:t>
      </w:r>
      <w:r w:rsidR="00D929E0">
        <w:t xml:space="preserve">it is </w:t>
      </w:r>
      <w:r w:rsidR="00D929E0" w:rsidRPr="0086674D">
        <w:t>the determinative factor for the availability of the whole SAP landscape.</w:t>
      </w:r>
      <w:r w:rsidR="005B3DE9" w:rsidRPr="0086674D" w:rsidDel="005B3DE9">
        <w:t xml:space="preserve"> </w:t>
      </w:r>
    </w:p>
    <w:p w14:paraId="17F9297A" w14:textId="2A00BC2F" w:rsidR="002F0898" w:rsidRDefault="002F0898" w:rsidP="002F0898">
      <w:pPr>
        <w:pStyle w:val="Heading2"/>
      </w:pPr>
      <w:bookmarkStart w:id="590" w:name="_Toc421799872"/>
      <w:bookmarkStart w:id="591" w:name="_Toc421810977"/>
      <w:bookmarkStart w:id="592" w:name="_Toc426396966"/>
      <w:r>
        <w:t>SAP Application High Availability on Azure IaaS</w:t>
      </w:r>
      <w:bookmarkEnd w:id="590"/>
      <w:bookmarkEnd w:id="591"/>
      <w:bookmarkEnd w:id="592"/>
    </w:p>
    <w:p w14:paraId="597F2E3E" w14:textId="1EDECD6C" w:rsidR="00C4591E" w:rsidRPr="00EE1CEA" w:rsidRDefault="00C4591E" w:rsidP="00521D6D">
      <w:r>
        <w:t xml:space="preserve">To achieve full SAP </w:t>
      </w:r>
      <w:r w:rsidR="0093387F">
        <w:t>system</w:t>
      </w:r>
      <w:r>
        <w:t xml:space="preserve"> </w:t>
      </w:r>
      <w:r w:rsidR="00521D6D">
        <w:t>high availability</w:t>
      </w:r>
      <w:r>
        <w:t xml:space="preserve">, we need to protect all critical SAP system components, e.g. redundant SAP application servers, and unique components (e.g. Single Point of Failure) like SAP (A)SCS instance and DBMS. </w:t>
      </w:r>
    </w:p>
    <w:p w14:paraId="5DA3856B" w14:textId="77777777" w:rsidR="00CF4A74" w:rsidRPr="00ED41D7" w:rsidRDefault="00CF4A74" w:rsidP="00CF4A74">
      <w:pPr>
        <w:pStyle w:val="Heading3"/>
      </w:pPr>
      <w:bookmarkStart w:id="593" w:name="_High_Availability_for_1"/>
      <w:bookmarkStart w:id="594" w:name="_Toc421799873"/>
      <w:bookmarkStart w:id="595" w:name="_Ref421812303"/>
      <w:bookmarkStart w:id="596" w:name="_Ref421812306"/>
      <w:bookmarkStart w:id="597" w:name="_Toc421810978"/>
      <w:bookmarkStart w:id="598" w:name="_Toc426396967"/>
      <w:bookmarkEnd w:id="593"/>
      <w:r w:rsidRPr="00ED41D7">
        <w:t>High Availability for SAP Application Servers</w:t>
      </w:r>
      <w:bookmarkEnd w:id="594"/>
      <w:bookmarkEnd w:id="595"/>
      <w:bookmarkEnd w:id="596"/>
      <w:bookmarkEnd w:id="597"/>
      <w:bookmarkEnd w:id="598"/>
    </w:p>
    <w:p w14:paraId="65423309" w14:textId="703B4431" w:rsidR="00CF4A74" w:rsidRPr="00ED41D7" w:rsidRDefault="00CF4A74" w:rsidP="00CF4A74">
      <w:r w:rsidRPr="00ED41D7">
        <w:t xml:space="preserve">For the SAP application servers/dialog instances it’s not necessary to think about a specific </w:t>
      </w:r>
      <w:r w:rsidR="00521D6D">
        <w:t>high availability</w:t>
      </w:r>
      <w:r w:rsidRPr="00ED41D7">
        <w:t xml:space="preserve"> solution. High </w:t>
      </w:r>
      <w:r w:rsidR="00521D6D">
        <w:t>a</w:t>
      </w:r>
      <w:r w:rsidRPr="00ED41D7">
        <w:t xml:space="preserve">vailability is simply achieved by redundancy and thereby having enough of them in different virtual machines. They should all be placed in the same </w:t>
      </w:r>
      <w:r w:rsidRPr="00ED41D7">
        <w:rPr>
          <w:b/>
        </w:rPr>
        <w:t>Azure Availability Set</w:t>
      </w:r>
      <w:r w:rsidRPr="00ED41D7">
        <w:t xml:space="preserve"> to avoid that the VMs might be updated at the same time during planned maintenance downtime. The basic functionality which builds on different Upgrade </w:t>
      </w:r>
      <w:r w:rsidR="00521D6D">
        <w:t xml:space="preserve">and </w:t>
      </w:r>
      <w:r w:rsidR="0070176E">
        <w:t>Fault Domain</w:t>
      </w:r>
      <w:r w:rsidRPr="00ED41D7">
        <w:t xml:space="preserve">s within an Azure Scale Unit was already introduced in </w:t>
      </w:r>
      <w:hyperlink w:anchor="_Upgrade_Domains" w:history="1">
        <w:r w:rsidRPr="00ED41D7">
          <w:rPr>
            <w:rStyle w:val="Hyperlink"/>
          </w:rPr>
          <w:t>chapter 3.1.2</w:t>
        </w:r>
      </w:hyperlink>
      <w:r w:rsidRPr="00ED41D7">
        <w:t xml:space="preserve">. Azure Availability Sets were presented in </w:t>
      </w:r>
      <w:hyperlink w:anchor="_Azure_Availability_Sets" w:history="1">
        <w:r w:rsidRPr="00ED41D7">
          <w:rPr>
            <w:rStyle w:val="Hyperlink"/>
          </w:rPr>
          <w:t>chapter 3.1.3</w:t>
        </w:r>
      </w:hyperlink>
      <w:r w:rsidRPr="00ED41D7">
        <w:t xml:space="preserve"> of this document. </w:t>
      </w:r>
    </w:p>
    <w:p w14:paraId="37ACBFF4" w14:textId="5291D745" w:rsidR="00CF4A74" w:rsidRPr="00ED41D7" w:rsidRDefault="00CF4A74" w:rsidP="00CF4A74">
      <w:r w:rsidRPr="00ED41D7">
        <w:t xml:space="preserve">There is </w:t>
      </w:r>
      <w:r w:rsidR="00601215">
        <w:t>no infinite number of Fault and Upgrade Domains that can be used by an Azure</w:t>
      </w:r>
      <w:r w:rsidRPr="00ED41D7">
        <w:t xml:space="preserve"> Availability Set within an Azure Scale Unit. This means that putting </w:t>
      </w:r>
      <w:r w:rsidR="00601215">
        <w:t>a number</w:t>
      </w:r>
      <w:r w:rsidRPr="00ED41D7">
        <w:t xml:space="preserve"> </w:t>
      </w:r>
      <w:r w:rsidR="00601215">
        <w:t xml:space="preserve">of </w:t>
      </w:r>
      <w:r w:rsidRPr="00ED41D7">
        <w:t xml:space="preserve">VMs into one Availability Set </w:t>
      </w:r>
      <w:r w:rsidR="00601215">
        <w:t>sooner or later in the fact that more than one VM ends up in the same Fault or Upgrade Domain</w:t>
      </w:r>
    </w:p>
    <w:p w14:paraId="69FC506E" w14:textId="067B502C" w:rsidR="002532CA" w:rsidRDefault="00CF4A74" w:rsidP="00CF4A74">
      <w:r w:rsidRPr="00ED41D7">
        <w:t>Deploying a</w:t>
      </w:r>
      <w:r w:rsidR="00601215">
        <w:t xml:space="preserve"> number of </w:t>
      </w:r>
      <w:r w:rsidRPr="00ED41D7">
        <w:t xml:space="preserve">SAP </w:t>
      </w:r>
      <w:r w:rsidR="00E25296">
        <w:t>application server</w:t>
      </w:r>
      <w:r w:rsidR="00601215">
        <w:t xml:space="preserve"> instances in their dedicated VMs and assuming that we got 5 Upgrade Domains</w:t>
      </w:r>
      <w:r w:rsidRPr="00ED41D7">
        <w:t>, the following picture emerges at the end:</w:t>
      </w:r>
    </w:p>
    <w:p w14:paraId="018D2DC1" w14:textId="77777777" w:rsidR="002532CA" w:rsidRDefault="002532CA">
      <w:pPr>
        <w:spacing w:after="200"/>
        <w:jc w:val="left"/>
      </w:pPr>
      <w:r>
        <w:br w:type="page"/>
      </w:r>
    </w:p>
    <w:p w14:paraId="2526897D" w14:textId="3D3941C6" w:rsidR="002532CA" w:rsidRDefault="008B6AD2" w:rsidP="00601215">
      <w:pPr>
        <w:keepNext/>
        <w:jc w:val="center"/>
      </w:pPr>
      <w:r>
        <w:rPr>
          <w:noProof/>
        </w:rPr>
        <w:lastRenderedPageBreak/>
        <w:drawing>
          <wp:inline distT="0" distB="0" distL="0" distR="0" wp14:anchorId="589D2A69" wp14:editId="08D0C42C">
            <wp:extent cx="5972810" cy="360426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 - SAP AP Affinity Group.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72810" cy="3604260"/>
                    </a:xfrm>
                    <a:prstGeom prst="rect">
                      <a:avLst/>
                    </a:prstGeom>
                  </pic:spPr>
                </pic:pic>
              </a:graphicData>
            </a:graphic>
          </wp:inline>
        </w:drawing>
      </w:r>
    </w:p>
    <w:p w14:paraId="7712D13A" w14:textId="12CF77BA" w:rsidR="00CF4A74" w:rsidRPr="00ED41D7" w:rsidRDefault="002532CA" w:rsidP="00601215">
      <w:pPr>
        <w:pStyle w:val="Caption"/>
        <w:jc w:val="center"/>
      </w:pPr>
      <w:r>
        <w:t xml:space="preserve">Figure </w:t>
      </w:r>
      <w:fldSimple w:instr=" SEQ Figure \* ARABIC ">
        <w:r w:rsidR="005311E1">
          <w:rPr>
            <w:noProof/>
          </w:rPr>
          <w:t>30</w:t>
        </w:r>
      </w:fldSimple>
      <w:r>
        <w:t xml:space="preserve"> </w:t>
      </w:r>
      <w:r w:rsidR="008B6AD2">
        <w:t xml:space="preserve">HA of SAP Application </w:t>
      </w:r>
      <w:r w:rsidR="008B6AD2" w:rsidRPr="003D20AF">
        <w:t>Servers</w:t>
      </w:r>
      <w:r w:rsidR="008B6AD2">
        <w:t xml:space="preserve"> i</w:t>
      </w:r>
      <w:r w:rsidRPr="003D20AF">
        <w:t>n</w:t>
      </w:r>
      <w:r w:rsidRPr="00CD52B2">
        <w:t xml:space="preserve"> Azure</w:t>
      </w:r>
    </w:p>
    <w:p w14:paraId="6D9FE7DF" w14:textId="6595BA38" w:rsidR="00CE201B" w:rsidRDefault="00601215" w:rsidP="00CF4A74">
      <w:r>
        <w:t>In this case, t</w:t>
      </w:r>
      <w:r w:rsidR="00CF4A74" w:rsidRPr="00ED41D7">
        <w:t>he SAP system deployed has five VMs in the application layer</w:t>
      </w:r>
      <w:r>
        <w:t xml:space="preserve"> and as in our example got deployed over 5 Upgrade Domains each VM end in its own Upgrade Domain. In the case where a sixth VM gets deployed in the same Availability Set, there will be one Upgrade Domain that contains a second VM of the SAP application layer</w:t>
      </w:r>
      <w:r w:rsidR="00900128">
        <w:t>.</w:t>
      </w:r>
      <w:r w:rsidR="00063CD0">
        <w:t xml:space="preserve"> </w:t>
      </w:r>
    </w:p>
    <w:p w14:paraId="54645E73" w14:textId="1DCFDCDA" w:rsidR="00CF4A74" w:rsidRPr="00ED41D7" w:rsidRDefault="00CF4A74" w:rsidP="00CF4A74">
      <w:pPr>
        <w:pStyle w:val="Heading3"/>
      </w:pPr>
      <w:bookmarkStart w:id="599" w:name="_Toc421799874"/>
      <w:bookmarkStart w:id="600" w:name="_Toc421810979"/>
      <w:bookmarkStart w:id="601" w:name="_Toc426396968"/>
      <w:r w:rsidRPr="00ED41D7">
        <w:t>High Availability for the SAP (A)SCS instance</w:t>
      </w:r>
      <w:bookmarkEnd w:id="599"/>
      <w:bookmarkEnd w:id="600"/>
      <w:bookmarkEnd w:id="601"/>
    </w:p>
    <w:p w14:paraId="29884E33" w14:textId="2CC94980" w:rsidR="00CF4A74" w:rsidRPr="00ED41D7" w:rsidRDefault="005C6CCE" w:rsidP="00CF4A74">
      <w:r>
        <w:t xml:space="preserve">Windows Server Failover Cluster (WSFC) is </w:t>
      </w:r>
      <w:r w:rsidR="00A007EA">
        <w:t xml:space="preserve">a </w:t>
      </w:r>
      <w:r>
        <w:t xml:space="preserve">frequently used solution to protect </w:t>
      </w:r>
      <w:r w:rsidR="00A007EA">
        <w:t xml:space="preserve">the </w:t>
      </w:r>
      <w:r>
        <w:t>SAP (A)SCS instance</w:t>
      </w:r>
      <w:r w:rsidR="00CF4A74" w:rsidRPr="00ED41D7">
        <w:t>.</w:t>
      </w:r>
    </w:p>
    <w:p w14:paraId="25709572" w14:textId="77777777" w:rsidR="005C6CCE" w:rsidRPr="00601215" w:rsidRDefault="005C6CCE" w:rsidP="005C6CCE">
      <w:pPr>
        <w:shd w:val="clear" w:color="auto" w:fill="FFFFFF"/>
        <w:spacing w:before="100" w:beforeAutospacing="1" w:after="100" w:afterAutospacing="1" w:line="240" w:lineRule="auto"/>
        <w:jc w:val="left"/>
      </w:pPr>
      <w:r w:rsidRPr="00601215">
        <w:t>At this point in time Azure on itself would not be able to provide the functionality to set up the required Windows Server Failover Cluster in a native manner.</w:t>
      </w:r>
    </w:p>
    <w:p w14:paraId="6B21FAF9" w14:textId="7105B580" w:rsidR="005C6CCE" w:rsidRPr="00601215" w:rsidRDefault="005C6CCE" w:rsidP="005C6CCE">
      <w:pPr>
        <w:shd w:val="clear" w:color="auto" w:fill="FFFFFF"/>
        <w:spacing w:before="100" w:beforeAutospacing="1" w:after="100" w:afterAutospacing="1" w:line="240" w:lineRule="auto"/>
        <w:jc w:val="left"/>
      </w:pPr>
      <w:r w:rsidRPr="00601215">
        <w:t xml:space="preserve">As of </w:t>
      </w:r>
      <w:r>
        <w:t>Ju</w:t>
      </w:r>
      <w:r w:rsidR="002B166D">
        <w:t>ly</w:t>
      </w:r>
      <w:r w:rsidRPr="00601215">
        <w:t xml:space="preserve"> 2015 the Azure cloud platform running the Windows operating system does not provide the possibility of using:</w:t>
      </w:r>
    </w:p>
    <w:p w14:paraId="11A60404" w14:textId="77777777" w:rsidR="005C6CCE" w:rsidRPr="00601215" w:rsidRDefault="005C6CCE" w:rsidP="005C6CCE">
      <w:pPr>
        <w:numPr>
          <w:ilvl w:val="0"/>
          <w:numId w:val="57"/>
        </w:numPr>
        <w:shd w:val="clear" w:color="auto" w:fill="FFFFFF"/>
        <w:spacing w:before="100" w:beforeAutospacing="1" w:after="100" w:afterAutospacing="1" w:line="240" w:lineRule="auto"/>
        <w:jc w:val="left"/>
      </w:pPr>
      <w:r w:rsidRPr="00601215">
        <w:t>A cluster shared volume</w:t>
      </w:r>
    </w:p>
    <w:p w14:paraId="28F4D41D" w14:textId="77777777" w:rsidR="005C6CCE" w:rsidRPr="00601215" w:rsidRDefault="005C6CCE" w:rsidP="005C6CCE">
      <w:pPr>
        <w:numPr>
          <w:ilvl w:val="0"/>
          <w:numId w:val="57"/>
        </w:numPr>
        <w:shd w:val="clear" w:color="auto" w:fill="FFFFFF"/>
        <w:spacing w:before="100" w:beforeAutospacing="1" w:after="100" w:afterAutospacing="1" w:line="240" w:lineRule="auto"/>
        <w:jc w:val="left"/>
      </w:pPr>
      <w:r w:rsidRPr="00601215">
        <w:t>Multiple virtual IP addresses</w:t>
      </w:r>
    </w:p>
    <w:p w14:paraId="05F83450" w14:textId="41157403" w:rsidR="004B5308" w:rsidRDefault="005C6CCE">
      <w:pPr>
        <w:shd w:val="clear" w:color="auto" w:fill="FFFFFF"/>
        <w:spacing w:before="100" w:beforeAutospacing="1" w:after="100" w:afterAutospacing="1" w:line="240" w:lineRule="auto"/>
        <w:jc w:val="left"/>
        <w:rPr>
          <w:b/>
        </w:rPr>
      </w:pPr>
      <w:r w:rsidRPr="00601215">
        <w:rPr>
          <w:b/>
        </w:rPr>
        <w:t>WSFC cluster shared volume in Windows Azure</w:t>
      </w:r>
    </w:p>
    <w:p w14:paraId="5B57AC27" w14:textId="785AE38E" w:rsidR="005C6CCE" w:rsidRPr="00601215" w:rsidRDefault="00900128" w:rsidP="00601215">
      <w:pPr>
        <w:shd w:val="clear" w:color="auto" w:fill="FFFFFF"/>
        <w:spacing w:before="100" w:beforeAutospacing="1" w:after="100" w:afterAutospacing="1" w:line="240" w:lineRule="auto"/>
        <w:rPr>
          <w:b/>
        </w:rPr>
      </w:pPr>
      <w:r w:rsidRPr="00601215">
        <w:t>However,</w:t>
      </w:r>
      <w:r w:rsidR="005C6CCE" w:rsidRPr="00601215">
        <w:t xml:space="preserve"> you can create a</w:t>
      </w:r>
      <w:r w:rsidR="00A007EA">
        <w:t xml:space="preserve"> </w:t>
      </w:r>
      <w:r w:rsidR="005C6CCE" w:rsidRPr="00601215">
        <w:t xml:space="preserve">Windows </w:t>
      </w:r>
      <w:r w:rsidR="00F401A7">
        <w:t>S</w:t>
      </w:r>
      <w:r w:rsidR="005C6CCE" w:rsidRPr="00601215">
        <w:t xml:space="preserve">erver </w:t>
      </w:r>
      <w:r w:rsidR="00F401A7">
        <w:t>F</w:t>
      </w:r>
      <w:r w:rsidR="005C6CCE" w:rsidRPr="00601215">
        <w:t xml:space="preserve">ailover </w:t>
      </w:r>
      <w:r w:rsidR="00F401A7">
        <w:t>C</w:t>
      </w:r>
      <w:r w:rsidR="005C6CCE" w:rsidRPr="00601215">
        <w:t>luster shared volume with</w:t>
      </w:r>
      <w:r w:rsidR="00A007EA">
        <w:t xml:space="preserve"> </w:t>
      </w:r>
      <w:r w:rsidR="005C6CCE" w:rsidRPr="00601215">
        <w:t xml:space="preserve">a 3rd party software SIOS DataKeeper Cluster Edition, which </w:t>
      </w:r>
      <w:r w:rsidR="00A007EA">
        <w:t xml:space="preserve">can be used </w:t>
      </w:r>
      <w:r w:rsidR="005C6CCE" w:rsidRPr="00601215">
        <w:t>to install and cluster SAP ASCS instance on the Azure IaaS platform.</w:t>
      </w:r>
    </w:p>
    <w:p w14:paraId="4D743C05" w14:textId="038EC34F" w:rsidR="005C6CCE" w:rsidRPr="00601215" w:rsidRDefault="005C6CCE" w:rsidP="005C6CCE">
      <w:pPr>
        <w:shd w:val="clear" w:color="auto" w:fill="FFFFFF"/>
        <w:spacing w:before="100" w:beforeAutospacing="1" w:after="100" w:afterAutospacing="1" w:line="240" w:lineRule="auto"/>
        <w:jc w:val="left"/>
      </w:pPr>
      <w:r w:rsidRPr="00601215">
        <w:t>The SIOS DataKeeper solution provides a shared disk cluster resource to Windows Failover Cluster</w:t>
      </w:r>
      <w:r w:rsidR="00A007EA">
        <w:t>s</w:t>
      </w:r>
      <w:r w:rsidRPr="00601215">
        <w:t xml:space="preserve"> by having:</w:t>
      </w:r>
    </w:p>
    <w:p w14:paraId="7F2F5C36" w14:textId="77777777" w:rsidR="005C6CCE" w:rsidRPr="00273D70" w:rsidRDefault="005C6CCE" w:rsidP="005C6CCE">
      <w:pPr>
        <w:numPr>
          <w:ilvl w:val="0"/>
          <w:numId w:val="58"/>
        </w:numPr>
        <w:shd w:val="clear" w:color="auto" w:fill="FFFFFF"/>
        <w:spacing w:before="100" w:beforeAutospacing="1" w:after="100" w:afterAutospacing="1" w:line="240" w:lineRule="auto"/>
        <w:jc w:val="left"/>
      </w:pPr>
      <w:r w:rsidRPr="00273D70">
        <w:lastRenderedPageBreak/>
        <w:t>An additional Azure VHD attached to each of the virtual machines (VMs) that are in a Windows Cluster configuration</w:t>
      </w:r>
    </w:p>
    <w:p w14:paraId="56F17FFF" w14:textId="77777777" w:rsidR="005C6CCE" w:rsidRPr="00273D70" w:rsidRDefault="005C6CCE" w:rsidP="005C6CCE">
      <w:pPr>
        <w:numPr>
          <w:ilvl w:val="0"/>
          <w:numId w:val="58"/>
        </w:numPr>
        <w:shd w:val="clear" w:color="auto" w:fill="FFFFFF"/>
        <w:spacing w:before="100" w:beforeAutospacing="1" w:after="100" w:afterAutospacing="1" w:line="240" w:lineRule="auto"/>
        <w:jc w:val="left"/>
      </w:pPr>
      <w:r w:rsidRPr="00273D70">
        <w:t>SIOS DataKeeper Cluster Edition running on both VM nodes</w:t>
      </w:r>
    </w:p>
    <w:p w14:paraId="09C8478F" w14:textId="7AFF209A" w:rsidR="005C6CCE" w:rsidRPr="00273D70" w:rsidRDefault="005C6CCE" w:rsidP="005C6CCE">
      <w:pPr>
        <w:numPr>
          <w:ilvl w:val="0"/>
          <w:numId w:val="58"/>
        </w:numPr>
        <w:shd w:val="clear" w:color="auto" w:fill="FFFFFF"/>
        <w:spacing w:before="100" w:beforeAutospacing="1" w:after="100" w:afterAutospacing="1" w:line="240" w:lineRule="auto"/>
        <w:jc w:val="left"/>
      </w:pPr>
      <w:r w:rsidRPr="00273D70">
        <w:t>Having SIOS DataKeeper Cluster Edition configured in a way that it synchronous</w:t>
      </w:r>
      <w:r w:rsidR="00A007EA">
        <w:t>ly</w:t>
      </w:r>
      <w:r w:rsidRPr="00273D70">
        <w:t xml:space="preserve"> mirrors the content of the additional VHD attached volume from source VMs to additional VHD attached volume of target VM.</w:t>
      </w:r>
    </w:p>
    <w:p w14:paraId="636DFE55" w14:textId="77777777" w:rsidR="005C6CCE" w:rsidRPr="00273D70" w:rsidRDefault="005C6CCE" w:rsidP="005C6CCE">
      <w:pPr>
        <w:numPr>
          <w:ilvl w:val="0"/>
          <w:numId w:val="58"/>
        </w:numPr>
        <w:shd w:val="clear" w:color="auto" w:fill="FFFFFF"/>
        <w:spacing w:before="100" w:beforeAutospacing="1" w:after="100" w:afterAutospacing="1" w:line="240" w:lineRule="auto"/>
        <w:jc w:val="left"/>
      </w:pPr>
      <w:r w:rsidRPr="00273D70">
        <w:t>SIOS DataKeeper is abstracting the source and target local volumes and presenting them to Windows Failover Cluster as a single shared disk.</w:t>
      </w:r>
    </w:p>
    <w:p w14:paraId="36587475" w14:textId="77777777" w:rsidR="005C6CCE" w:rsidRPr="00273D70" w:rsidRDefault="005C6CCE" w:rsidP="00CF4A74">
      <w:pPr>
        <w:rPr>
          <w:b/>
        </w:rPr>
      </w:pPr>
      <w:r w:rsidRPr="00273D70">
        <w:rPr>
          <w:b/>
        </w:rPr>
        <w:t>WSFC virtual IP addresses in Windows Azure</w:t>
      </w:r>
    </w:p>
    <w:p w14:paraId="6D2CCDFF" w14:textId="63F84709" w:rsidR="00CF4A74" w:rsidRPr="005C6CCE" w:rsidRDefault="005C6CCE" w:rsidP="00CF4A74">
      <w:r w:rsidRPr="00273D70">
        <w:t>In an on-premise</w:t>
      </w:r>
      <w:r w:rsidR="00E25296">
        <w:t>s</w:t>
      </w:r>
      <w:r w:rsidRPr="00273D70">
        <w:t xml:space="preserve"> solution the DNS-Server routes the traffic with a virtual IP-address to the active Cluster node. On Azure we use the Azure Internal Load Balancer (ILB) to route the traffic to the cluster node where SAP ASCS instance is running.</w:t>
      </w:r>
    </w:p>
    <w:p w14:paraId="3B01CE9B" w14:textId="77777777" w:rsidR="00A007EA" w:rsidRDefault="00D77B71" w:rsidP="00273D70">
      <w:pPr>
        <w:keepNext/>
        <w:jc w:val="center"/>
      </w:pPr>
      <w:r>
        <w:rPr>
          <w:noProof/>
          <w:lang w:val="de-DE" w:eastAsia="de-DE"/>
        </w:rPr>
        <w:object w:dxaOrig="9384" w:dyaOrig="8088" w14:anchorId="4BFD5669">
          <v:shape id="_x0000_i1029" type="#_x0000_t75" style="width:297.95pt;height:256.4pt" o:ole="">
            <v:imagedata r:id="rId141" o:title=""/>
          </v:shape>
          <o:OLEObject Type="Embed" ProgID="Visio.Drawing.15" ShapeID="_x0000_i1029" DrawAspect="Content" ObjectID="_1500969027" r:id="rId142"/>
        </w:object>
      </w:r>
    </w:p>
    <w:p w14:paraId="276BAFC4" w14:textId="3198829F" w:rsidR="004B5308" w:rsidRPr="00EE1CEA" w:rsidRDefault="00A007EA" w:rsidP="00273D70">
      <w:pPr>
        <w:pStyle w:val="Caption"/>
        <w:jc w:val="center"/>
      </w:pPr>
      <w:r>
        <w:t xml:space="preserve">Figure </w:t>
      </w:r>
      <w:fldSimple w:instr=" SEQ Figure \* ARABIC ">
        <w:r w:rsidR="005311E1">
          <w:rPr>
            <w:noProof/>
          </w:rPr>
          <w:t>31</w:t>
        </w:r>
      </w:fldSimple>
      <w:r>
        <w:t xml:space="preserve"> </w:t>
      </w:r>
      <w:r w:rsidRPr="003A5C13">
        <w:t>Schema of a Windows Server Failover Cluster configuration in Azure using SIOS DataKeeper</w:t>
      </w:r>
      <w:bookmarkStart w:id="602" w:name="_Toc421799875"/>
    </w:p>
    <w:p w14:paraId="09905265" w14:textId="6308BA8D" w:rsidR="005C387F" w:rsidRPr="00CB020A" w:rsidRDefault="005C387F" w:rsidP="005C387F">
      <w:r>
        <w:t>You can find more detail</w:t>
      </w:r>
      <w:r w:rsidR="00A007EA">
        <w:t>s</w:t>
      </w:r>
      <w:r>
        <w:t xml:space="preserve"> on how to install </w:t>
      </w:r>
      <w:r w:rsidR="00A007EA">
        <w:t>a Windows Failover C</w:t>
      </w:r>
      <w:r>
        <w:t xml:space="preserve">luster with SIOS Datakeeper and SAP in </w:t>
      </w:r>
      <w:r w:rsidR="00A007EA">
        <w:t xml:space="preserve">the </w:t>
      </w:r>
      <w:r w:rsidRPr="00273D70">
        <w:rPr>
          <w:i/>
        </w:rPr>
        <w:t>‘</w:t>
      </w:r>
      <w:r w:rsidR="00273D70" w:rsidRPr="00273D70">
        <w:rPr>
          <w:i/>
        </w:rPr>
        <w:t>SAP NetWeaver on Azure - Clustering SAP ASCS Instance using Windows Server Failover Cluster on Azure with SIOS DataKeeper</w:t>
      </w:r>
      <w:r w:rsidRPr="00273D70">
        <w:rPr>
          <w:i/>
        </w:rPr>
        <w:t>’</w:t>
      </w:r>
      <w:r>
        <w:t xml:space="preserve"> white paper. </w:t>
      </w:r>
    </w:p>
    <w:p w14:paraId="54C045B0" w14:textId="657AEF6E" w:rsidR="00813167" w:rsidRPr="00EE1CEA" w:rsidRDefault="00813167" w:rsidP="00273D70">
      <w:pPr>
        <w:pStyle w:val="Heading3"/>
      </w:pPr>
      <w:bookmarkStart w:id="603" w:name="_Toc421892541"/>
      <w:bookmarkStart w:id="604" w:name="_Toc422132068"/>
      <w:bookmarkStart w:id="605" w:name="_Toc422132907"/>
      <w:bookmarkStart w:id="606" w:name="_Toc421799876"/>
      <w:bookmarkStart w:id="607" w:name="_Toc421810980"/>
      <w:bookmarkStart w:id="608" w:name="_Toc426396969"/>
      <w:bookmarkEnd w:id="602"/>
      <w:bookmarkEnd w:id="603"/>
      <w:bookmarkEnd w:id="604"/>
      <w:bookmarkEnd w:id="605"/>
      <w:r w:rsidRPr="00EE1CEA">
        <w:t>High Availability for the SAP database instance</w:t>
      </w:r>
      <w:bookmarkEnd w:id="606"/>
      <w:bookmarkEnd w:id="607"/>
      <w:bookmarkEnd w:id="608"/>
    </w:p>
    <w:p w14:paraId="6F3E54D0" w14:textId="10D68609" w:rsidR="00813167" w:rsidRPr="005428EB" w:rsidRDefault="00CE201B" w:rsidP="00813167">
      <w:r w:rsidRPr="00ED41D7">
        <w:t>The SAP system also is supported by two DBMS VMs where we use DBMS high-availability functionality to replicate data from the active DBMS instance to the second VM into a passive DBMS instance</w:t>
      </w:r>
      <w:r>
        <w:t>.</w:t>
      </w:r>
      <w:r>
        <w:br/>
      </w:r>
      <w:r>
        <w:br/>
      </w:r>
      <w:r w:rsidR="00813167">
        <w:t xml:space="preserve">High Availability and Disaster recovery functionality for DBMS in general as well as specific DBMS are described in the </w:t>
      </w:r>
      <w:r w:rsidR="00D15592">
        <w:t>‘</w:t>
      </w:r>
      <w:r w:rsidR="00D15592" w:rsidRPr="00405783">
        <w:rPr>
          <w:i/>
        </w:rPr>
        <w:t>DBMS Deployment Guide for SAP on Microsoft Azure Virtual Machine Services</w:t>
      </w:r>
      <w:r w:rsidR="00D15592">
        <w:t>’</w:t>
      </w:r>
      <w:r w:rsidR="00813167">
        <w:t>.</w:t>
      </w:r>
    </w:p>
    <w:p w14:paraId="637A7ED9" w14:textId="32E358B0" w:rsidR="00E25296" w:rsidRPr="000C5FD8" w:rsidRDefault="00E25296" w:rsidP="00E25296">
      <w:pPr>
        <w:pStyle w:val="Heading3"/>
      </w:pPr>
      <w:bookmarkStart w:id="609" w:name="_Toc421892543"/>
      <w:bookmarkStart w:id="610" w:name="_Toc422132070"/>
      <w:bookmarkStart w:id="611" w:name="_Toc422132909"/>
      <w:bookmarkStart w:id="612" w:name="_Toc421810981"/>
      <w:bookmarkStart w:id="613" w:name="_Toc426396970"/>
      <w:bookmarkEnd w:id="609"/>
      <w:bookmarkEnd w:id="610"/>
      <w:bookmarkEnd w:id="611"/>
      <w:r>
        <w:lastRenderedPageBreak/>
        <w:t xml:space="preserve">End-to-End </w:t>
      </w:r>
      <w:r w:rsidRPr="000C5FD8">
        <w:t xml:space="preserve">High Availability for the </w:t>
      </w:r>
      <w:r>
        <w:t xml:space="preserve">Complete </w:t>
      </w:r>
      <w:r w:rsidRPr="000C5FD8">
        <w:t>SAP</w:t>
      </w:r>
      <w:r>
        <w:t xml:space="preserve"> System</w:t>
      </w:r>
      <w:bookmarkEnd w:id="612"/>
      <w:bookmarkEnd w:id="613"/>
    </w:p>
    <w:p w14:paraId="52A9B2D4" w14:textId="7B6CC71B" w:rsidR="00813167" w:rsidRPr="00B34275" w:rsidRDefault="00D77B71" w:rsidP="00813167">
      <w:r>
        <w:t xml:space="preserve">Here is an example of </w:t>
      </w:r>
      <w:r w:rsidR="00A007EA">
        <w:t xml:space="preserve">a </w:t>
      </w:r>
      <w:r>
        <w:t>complete SAP NetWeaver HA architecture in Azure.</w:t>
      </w:r>
    </w:p>
    <w:p w14:paraId="24E83EC5" w14:textId="171F5BCF" w:rsidR="00A007EA" w:rsidRDefault="00EE1CEA" w:rsidP="00273D70">
      <w:pPr>
        <w:keepNext/>
        <w:jc w:val="center"/>
      </w:pPr>
      <w:r>
        <w:rPr>
          <w:noProof/>
        </w:rPr>
        <w:drawing>
          <wp:inline distT="0" distB="0" distL="0" distR="0" wp14:anchorId="3CAEC166" wp14:editId="1C7DEF43">
            <wp:extent cx="5972810" cy="362267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P Azure App HA 2.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72810" cy="3622675"/>
                    </a:xfrm>
                    <a:prstGeom prst="rect">
                      <a:avLst/>
                    </a:prstGeom>
                  </pic:spPr>
                </pic:pic>
              </a:graphicData>
            </a:graphic>
          </wp:inline>
        </w:drawing>
      </w:r>
    </w:p>
    <w:p w14:paraId="23AA50DD" w14:textId="7CCF5060" w:rsidR="00E25296" w:rsidRDefault="00A007EA" w:rsidP="00273D70">
      <w:pPr>
        <w:pStyle w:val="Caption"/>
        <w:jc w:val="center"/>
      </w:pPr>
      <w:r>
        <w:t xml:space="preserve">Figure </w:t>
      </w:r>
      <w:fldSimple w:instr=" SEQ Figure \* ARABIC ">
        <w:r w:rsidR="005311E1">
          <w:rPr>
            <w:noProof/>
          </w:rPr>
          <w:t>32</w:t>
        </w:r>
      </w:fldSimple>
      <w:r>
        <w:t xml:space="preserve"> </w:t>
      </w:r>
      <w:r w:rsidRPr="000D7752">
        <w:t>SAP NetWeaver Application HA Architecture with SQL Server in Azure IaaS</w:t>
      </w:r>
    </w:p>
    <w:p w14:paraId="21AC8DB1" w14:textId="1B192850" w:rsidR="00E25296" w:rsidRDefault="00294EBC" w:rsidP="00E25296">
      <w:r w:rsidRPr="00ED41D7">
        <w:t>The following Azure con</w:t>
      </w:r>
      <w:r>
        <w:t xml:space="preserve">structs are used for the </w:t>
      </w:r>
      <w:r w:rsidR="00273D70">
        <w:t xml:space="preserve">SAP NetWeaver </w:t>
      </w:r>
      <w:r>
        <w:t xml:space="preserve">system, </w:t>
      </w:r>
      <w:r w:rsidR="00E25296">
        <w:t>to minimize impact by infrastructure issues and host patching:</w:t>
      </w:r>
    </w:p>
    <w:p w14:paraId="3E8F7CDD" w14:textId="2F1779E8" w:rsidR="00294EBC" w:rsidRDefault="00294EBC">
      <w:pPr>
        <w:pStyle w:val="ListParagraph"/>
        <w:numPr>
          <w:ilvl w:val="0"/>
          <w:numId w:val="43"/>
        </w:numPr>
      </w:pPr>
      <w:r w:rsidRPr="00ED41D7">
        <w:t>The complete system is deployed on Azure (required - DBMS layer</w:t>
      </w:r>
      <w:r w:rsidR="001C0689">
        <w:t>, (A)SCS instance</w:t>
      </w:r>
      <w:r w:rsidRPr="00ED41D7">
        <w:t xml:space="preserve"> and complete application layer need to run in the same location).</w:t>
      </w:r>
    </w:p>
    <w:p w14:paraId="31905B86" w14:textId="77777777" w:rsidR="00294EBC" w:rsidRPr="00ED41D7" w:rsidRDefault="00294EBC" w:rsidP="00294EBC">
      <w:pPr>
        <w:pStyle w:val="ListParagraph"/>
        <w:numPr>
          <w:ilvl w:val="0"/>
          <w:numId w:val="43"/>
        </w:numPr>
      </w:pPr>
      <w:r w:rsidRPr="00ED41D7">
        <w:t>The complete system runs within one Azure subscription (required).</w:t>
      </w:r>
    </w:p>
    <w:p w14:paraId="5F5070D2" w14:textId="393E2BC4" w:rsidR="00294EBC" w:rsidRDefault="00294EBC">
      <w:pPr>
        <w:pStyle w:val="ListParagraph"/>
        <w:numPr>
          <w:ilvl w:val="0"/>
          <w:numId w:val="43"/>
        </w:numPr>
      </w:pPr>
      <w:r w:rsidRPr="00ED41D7">
        <w:t>The complete system runs within one Azure Virtual Network (required).</w:t>
      </w:r>
    </w:p>
    <w:p w14:paraId="7B31BD01" w14:textId="310917A3" w:rsidR="005E7C57" w:rsidRDefault="005E7C57">
      <w:pPr>
        <w:pStyle w:val="ListParagraph"/>
        <w:numPr>
          <w:ilvl w:val="0"/>
          <w:numId w:val="43"/>
        </w:numPr>
      </w:pPr>
      <w:r>
        <w:t>The separation of the VMs of one SAP system into three Availability Sets is possible even with all the VMs belonging to the same Virtual Network.</w:t>
      </w:r>
    </w:p>
    <w:p w14:paraId="17CA9878" w14:textId="3A267938" w:rsidR="00294EBC" w:rsidRDefault="00294EBC">
      <w:pPr>
        <w:pStyle w:val="ListParagraph"/>
        <w:numPr>
          <w:ilvl w:val="0"/>
          <w:numId w:val="43"/>
        </w:numPr>
      </w:pPr>
      <w:r>
        <w:t>All</w:t>
      </w:r>
      <w:r w:rsidR="00E25296">
        <w:t xml:space="preserve"> VMs running DBMS instances of one SAP system </w:t>
      </w:r>
      <w:r>
        <w:t xml:space="preserve">are </w:t>
      </w:r>
      <w:r w:rsidR="00E25296">
        <w:t>in one Availability Set</w:t>
      </w:r>
      <w:r w:rsidR="00273D70">
        <w:t xml:space="preserve"> and one Cloud Service</w:t>
      </w:r>
      <w:r w:rsidR="00E25296">
        <w:t xml:space="preserve">. We assume that there is more than one VM running DBMS instances per system since </w:t>
      </w:r>
      <w:r w:rsidR="00A007EA">
        <w:t xml:space="preserve">native </w:t>
      </w:r>
      <w:r w:rsidR="00E25296">
        <w:t>DBMS high availability features are used, like SQL Server AlwaysOn</w:t>
      </w:r>
      <w:r w:rsidR="00273D70">
        <w:t xml:space="preserve"> or Oracle Data Guard</w:t>
      </w:r>
      <w:r w:rsidR="00E25296">
        <w:t>.</w:t>
      </w:r>
    </w:p>
    <w:p w14:paraId="067513B6" w14:textId="1FCE1BB5" w:rsidR="00294EBC" w:rsidRDefault="00294EBC">
      <w:pPr>
        <w:pStyle w:val="ListParagraph"/>
        <w:numPr>
          <w:ilvl w:val="0"/>
          <w:numId w:val="43"/>
        </w:numPr>
      </w:pPr>
      <w:r>
        <w:t xml:space="preserve">All VMs running DBMS instances use own storage account. </w:t>
      </w:r>
      <w:r w:rsidR="00273D70">
        <w:t xml:space="preserve">DBMS </w:t>
      </w:r>
      <w:r>
        <w:t xml:space="preserve">data and log files are replicated from one storage account to another storage account using </w:t>
      </w:r>
      <w:r w:rsidR="00273D70">
        <w:t>DBMS high availability functions that synchronize the data.</w:t>
      </w:r>
      <w:r>
        <w:t xml:space="preserve"> </w:t>
      </w:r>
      <w:r w:rsidR="000A55E1">
        <w:t xml:space="preserve">Unavailability of one storage account will cause unavailability of one SQL Windows cluster node, but not the whole SQL Server service. </w:t>
      </w:r>
    </w:p>
    <w:p w14:paraId="32517284" w14:textId="7DCDD9A1" w:rsidR="00294EBC" w:rsidRDefault="00294EBC">
      <w:pPr>
        <w:pStyle w:val="ListParagraph"/>
        <w:numPr>
          <w:ilvl w:val="0"/>
          <w:numId w:val="43"/>
        </w:numPr>
      </w:pPr>
      <w:r>
        <w:t>All VMs running (A)SCS instance of one SAP system are in one Availability Set</w:t>
      </w:r>
      <w:r w:rsidR="00273D70">
        <w:t xml:space="preserve"> and own Cloud Service</w:t>
      </w:r>
      <w:r>
        <w:t>. Inside of those VMs is configure Windows Sever Failover Cluster (WSFC) to protect (A)SCS instance</w:t>
      </w:r>
      <w:r w:rsidR="00273D70">
        <w:t>.</w:t>
      </w:r>
    </w:p>
    <w:p w14:paraId="3E13369C" w14:textId="4927D60E" w:rsidR="00294EBC" w:rsidRDefault="00294EBC">
      <w:pPr>
        <w:pStyle w:val="ListParagraph"/>
        <w:numPr>
          <w:ilvl w:val="0"/>
          <w:numId w:val="43"/>
        </w:numPr>
      </w:pPr>
      <w:r>
        <w:lastRenderedPageBreak/>
        <w:t xml:space="preserve">All VMs running (A)SCS instances use own storage account. </w:t>
      </w:r>
      <w:r w:rsidR="00BB3340">
        <w:t xml:space="preserve">(A)SCS instance files and SAP global folder </w:t>
      </w:r>
      <w:r>
        <w:t xml:space="preserve">are replicated from one storage account to another storage account using </w:t>
      </w:r>
      <w:r w:rsidR="00BB3340">
        <w:t>SIOS DataKeeper</w:t>
      </w:r>
      <w:r>
        <w:t xml:space="preserve"> replication.</w:t>
      </w:r>
      <w:r w:rsidR="000A55E1">
        <w:t xml:space="preserve"> Unavailability of one storage account will cause unavailability of one (A)SCS Windows cluster node, but not the whole (A)</w:t>
      </w:r>
      <w:r w:rsidR="00683C1D">
        <w:t xml:space="preserve">SCS </w:t>
      </w:r>
      <w:r w:rsidR="000A55E1">
        <w:t xml:space="preserve">service. </w:t>
      </w:r>
    </w:p>
    <w:p w14:paraId="567BFF89" w14:textId="38E28D40" w:rsidR="00E25296" w:rsidRDefault="00BB3340" w:rsidP="00E25296">
      <w:pPr>
        <w:pStyle w:val="ListParagraph"/>
        <w:numPr>
          <w:ilvl w:val="0"/>
          <w:numId w:val="43"/>
        </w:numPr>
      </w:pPr>
      <w:r>
        <w:t>ALL</w:t>
      </w:r>
      <w:r w:rsidR="00E25296">
        <w:t xml:space="preserve"> the VMs representing the SAP application </w:t>
      </w:r>
      <w:r w:rsidR="00683C1D">
        <w:t>server</w:t>
      </w:r>
      <w:r>
        <w:t xml:space="preserve"> </w:t>
      </w:r>
      <w:r w:rsidR="00E25296">
        <w:t>layer</w:t>
      </w:r>
      <w:r w:rsidR="00294EBC">
        <w:t xml:space="preserve"> </w:t>
      </w:r>
      <w:r>
        <w:t xml:space="preserve">are </w:t>
      </w:r>
      <w:r w:rsidR="00294EBC">
        <w:t>in</w:t>
      </w:r>
      <w:r>
        <w:t xml:space="preserve"> third</w:t>
      </w:r>
      <w:r w:rsidR="00294EBC">
        <w:t xml:space="preserve"> Availability Set</w:t>
      </w:r>
      <w:r w:rsidR="00962E41">
        <w:t xml:space="preserve"> and own Cloud Service</w:t>
      </w:r>
      <w:r w:rsidR="00E25296">
        <w:t>.</w:t>
      </w:r>
    </w:p>
    <w:p w14:paraId="56B2AFB6" w14:textId="3E97C77E" w:rsidR="00683C1D" w:rsidRDefault="00BB3340" w:rsidP="00683C1D">
      <w:pPr>
        <w:pStyle w:val="ListParagraph"/>
        <w:numPr>
          <w:ilvl w:val="0"/>
          <w:numId w:val="43"/>
        </w:numPr>
      </w:pPr>
      <w:r>
        <w:t>ALL the VMs running SAP application servers use own storage account.</w:t>
      </w:r>
      <w:r w:rsidR="00683C1D">
        <w:t xml:space="preserve"> Unavailability of one storage account will cause unavailability of one SAP application server, where other SAP AS continue to run. </w:t>
      </w:r>
    </w:p>
    <w:p w14:paraId="5FCCF71A" w14:textId="3CD5234E" w:rsidR="00962E41" w:rsidRDefault="00962E41" w:rsidP="00962E41">
      <w:r>
        <w:t>The concepts as explained above may need to be compromised a bit when you deploy many SAP systems and the number of VMs deployed are exceeding the maximum limit of Storage Accounts per subscription. In such cases, VHDs of VMs need to be combined within one Storage Account. Usually you would do so by combining VHDs of SAP application layer VMs of different SAP systems.  We also combined different VHDs of different DBMS VMs of different SAP systems in one Azure Storage Account. Thereby keeping the IOPS limits of Azure Storage Accounts in mind (</w:t>
      </w:r>
      <w:hyperlink r:id="rId144" w:history="1">
        <w:r w:rsidRPr="005028E1">
          <w:rPr>
            <w:rStyle w:val="Hyperlink"/>
            <w:rFonts w:ascii="Segoe UI" w:hAnsi="Segoe UI" w:cs="Segoe UI"/>
            <w:sz w:val="20"/>
            <w:szCs w:val="20"/>
          </w:rPr>
          <w:t>https://azure.microsoft.com/en-us/documentation/articles/storage-scalability-targets</w:t>
        </w:r>
      </w:hyperlink>
      <w:r>
        <w:rPr>
          <w:rFonts w:ascii="Segoe UI" w:hAnsi="Segoe UI" w:cs="Segoe UI"/>
          <w:color w:val="000000"/>
          <w:sz w:val="20"/>
          <w:szCs w:val="20"/>
        </w:rPr>
        <w:t xml:space="preserve"> )</w:t>
      </w:r>
    </w:p>
    <w:p w14:paraId="190D0A38" w14:textId="40052B58" w:rsidR="00C9202D" w:rsidRDefault="002F0898" w:rsidP="002F0898">
      <w:pPr>
        <w:pStyle w:val="Heading2"/>
      </w:pPr>
      <w:bookmarkStart w:id="614" w:name="_Toc421892545"/>
      <w:bookmarkStart w:id="615" w:name="_Toc422132072"/>
      <w:bookmarkStart w:id="616" w:name="_Toc422132911"/>
      <w:bookmarkStart w:id="617" w:name="_Using_g_Aautostart"/>
      <w:bookmarkEnd w:id="614"/>
      <w:bookmarkEnd w:id="615"/>
      <w:bookmarkEnd w:id="616"/>
      <w:bookmarkEnd w:id="617"/>
      <w:r>
        <w:t xml:space="preserve"> </w:t>
      </w:r>
      <w:bookmarkStart w:id="618" w:name="_Toc421799877"/>
      <w:bookmarkStart w:id="619" w:name="_Ref421812254"/>
      <w:bookmarkStart w:id="620" w:name="_Ref421812261"/>
      <w:bookmarkStart w:id="621" w:name="_Toc421810982"/>
      <w:bookmarkStart w:id="622" w:name="_Ref421890395"/>
      <w:bookmarkStart w:id="623" w:name="_Ref421890399"/>
      <w:bookmarkStart w:id="624" w:name="_Toc426396971"/>
      <w:r w:rsidR="00C9202D">
        <w:t>Usin</w:t>
      </w:r>
      <w:r w:rsidR="002532CA">
        <w:t>g A</w:t>
      </w:r>
      <w:r w:rsidR="00C9202D">
        <w:t>utostart for SAP instances</w:t>
      </w:r>
      <w:bookmarkEnd w:id="618"/>
      <w:bookmarkEnd w:id="619"/>
      <w:bookmarkEnd w:id="620"/>
      <w:bookmarkEnd w:id="621"/>
      <w:bookmarkEnd w:id="622"/>
      <w:bookmarkEnd w:id="623"/>
      <w:bookmarkEnd w:id="624"/>
    </w:p>
    <w:p w14:paraId="09DD8282" w14:textId="443978CD" w:rsidR="00C9202D" w:rsidRDefault="00C9202D" w:rsidP="00C9202D">
      <w:pPr>
        <w:jc w:val="left"/>
      </w:pPr>
      <w:r>
        <w:t xml:space="preserve">SAP </w:t>
      </w:r>
      <w:r w:rsidR="0034792C">
        <w:t>offered</w:t>
      </w:r>
      <w:r w:rsidR="00A007EA">
        <w:t xml:space="preserve"> the </w:t>
      </w:r>
      <w:r>
        <w:t xml:space="preserve">functionality to start SAP instances immediately after the start of the OS within the VM. </w:t>
      </w:r>
      <w:r w:rsidR="0034792C">
        <w:t xml:space="preserve">The exact steps were documented in </w:t>
      </w:r>
      <w:r>
        <w:t xml:space="preserve"> </w:t>
      </w:r>
      <w:hyperlink r:id="rId145" w:history="1">
        <w:r>
          <w:rPr>
            <w:rStyle w:val="Hyperlink"/>
          </w:rPr>
          <w:t>SAP Knowledge Base Article</w:t>
        </w:r>
        <w:r w:rsidRPr="00716BC3">
          <w:rPr>
            <w:rStyle w:val="Hyperlink"/>
          </w:rPr>
          <w:t xml:space="preserve"> 1909114</w:t>
        </w:r>
        <w:r>
          <w:rPr>
            <w:rStyle w:val="Hyperlink"/>
          </w:rPr>
          <w:t xml:space="preserve"> -</w:t>
        </w:r>
        <w:r w:rsidRPr="00716BC3">
          <w:rPr>
            <w:rStyle w:val="Hyperlink"/>
          </w:rPr>
          <w:t xml:space="preserve"> How to start SAP instances automatically using parameter Autostart</w:t>
        </w:r>
      </w:hyperlink>
      <w:r w:rsidR="00A14D38">
        <w:rPr>
          <w:rStyle w:val="Hyperlink"/>
        </w:rPr>
        <w:t>.</w:t>
      </w:r>
      <w:r>
        <w:t xml:space="preserve"> </w:t>
      </w:r>
      <w:r w:rsidR="00CC1D12">
        <w:t>However,</w:t>
      </w:r>
      <w:r w:rsidR="0034792C">
        <w:t xml:space="preserve"> SAP is not recommending to use the setting anymore because there is no control in the order of instance restarts, assuming more than one VM got affected or multiple instances ran per VM. Assuming a typical Azure scenario of one SAP application server instance in a VM and the case of a single VM eventually getting restart</w:t>
      </w:r>
      <w:r w:rsidR="0095101D">
        <w:t>ed</w:t>
      </w:r>
      <w:r w:rsidR="0034792C">
        <w:t>, the Autostart is not really critical and can be enabled by adding this parameter</w:t>
      </w:r>
      <w:r w:rsidR="0095101D">
        <w:t>:</w:t>
      </w:r>
    </w:p>
    <w:p w14:paraId="43CDC5C6" w14:textId="4B7E32CD" w:rsidR="0095101D" w:rsidRDefault="0095101D" w:rsidP="0095101D">
      <w:pPr>
        <w:pStyle w:val="ListParagraph"/>
        <w:numPr>
          <w:ilvl w:val="0"/>
          <w:numId w:val="64"/>
        </w:numPr>
        <w:jc w:val="left"/>
      </w:pPr>
      <w:r>
        <w:t>Autostart = 1</w:t>
      </w:r>
    </w:p>
    <w:p w14:paraId="436FB5CB" w14:textId="04F94AF7" w:rsidR="0095101D" w:rsidRDefault="0095101D" w:rsidP="00C9202D">
      <w:pPr>
        <w:jc w:val="left"/>
      </w:pPr>
      <w:r>
        <w:t xml:space="preserve">Into the </w:t>
      </w:r>
      <w:r w:rsidR="00CC1D12">
        <w:t xml:space="preserve">start </w:t>
      </w:r>
      <w:r>
        <w:t>profile of the SAP ABAP</w:t>
      </w:r>
      <w:r w:rsidR="00CC1D12">
        <w:t xml:space="preserve"> and/or Java</w:t>
      </w:r>
      <w:r>
        <w:t xml:space="preserve"> instance.</w:t>
      </w:r>
    </w:p>
    <w:p w14:paraId="6ABD983B" w14:textId="0D20F2C7" w:rsidR="00CC1D12" w:rsidRDefault="00CC1D12" w:rsidP="00C9202D">
      <w:pPr>
        <w:jc w:val="left"/>
      </w:pPr>
      <w:r w:rsidRPr="00D96A7C">
        <w:rPr>
          <w:b/>
        </w:rPr>
        <w:t>Note:</w:t>
      </w:r>
      <w:r>
        <w:t xml:space="preserve"> </w:t>
      </w:r>
      <w:r w:rsidR="00EF2342">
        <w:t xml:space="preserve">The Autostart parameter can have some downfalls as well. In more detail, the parameter triggers the start of a SAP ABAP or Java instance when the related </w:t>
      </w:r>
      <w:r w:rsidR="00D96A7C">
        <w:t xml:space="preserve">Windows </w:t>
      </w:r>
      <w:r w:rsidR="00EF2342">
        <w:t>service of the instance is started. That certainly is the case when the operating systems boots up. However, restarts of SAP services are also a common thing for SAP Software Lifecycle Management functionality like SUM or other updates or upgrades. These functionalities are not expecting an instance to be restarted automatically at all. Therefore, the Autostart parameter should be disabled before running such tasks. The Autostart parameter also should not be used for SAP instances that are clustered, like ASCS/SCS/CI.</w:t>
      </w:r>
    </w:p>
    <w:p w14:paraId="615C3811" w14:textId="6BA8D871" w:rsidR="00D7647C" w:rsidRDefault="00D7647C" w:rsidP="00D7647C">
      <w:pPr>
        <w:pStyle w:val="Heading2"/>
      </w:pPr>
      <w:bookmarkStart w:id="625" w:name="_Toc421799878"/>
      <w:bookmarkStart w:id="626" w:name="_Toc421810983"/>
      <w:bookmarkStart w:id="627" w:name="_Toc426396972"/>
      <w:r>
        <w:lastRenderedPageBreak/>
        <w:t>Larger 3-Tier SAP systems</w:t>
      </w:r>
      <w:bookmarkEnd w:id="625"/>
      <w:bookmarkEnd w:id="626"/>
      <w:bookmarkEnd w:id="627"/>
    </w:p>
    <w:p w14:paraId="478451D3" w14:textId="71E3CDAC" w:rsidR="0095101D" w:rsidRPr="0095101D" w:rsidRDefault="0095101D" w:rsidP="0095101D">
      <w:r>
        <w:t>High-Availability aspects of 3-Tier SAP configurations got discussed in earlier sections already. But what about systems where the DBMS server requirements are too large to have it located in Azure, but the SAP application layer could be deployed into Azure?</w:t>
      </w:r>
    </w:p>
    <w:p w14:paraId="0276C207" w14:textId="750B357E" w:rsidR="007E7556" w:rsidRDefault="007E7556" w:rsidP="00FC4254">
      <w:pPr>
        <w:pStyle w:val="Heading3"/>
      </w:pPr>
      <w:bookmarkStart w:id="628" w:name="_Toc421799879"/>
      <w:bookmarkStart w:id="629" w:name="_Toc421810984"/>
      <w:bookmarkStart w:id="630" w:name="_Toc426396973"/>
      <w:r w:rsidRPr="00721492">
        <w:t>Location</w:t>
      </w:r>
      <w:r>
        <w:t xml:space="preserve"> of 3-Tier SAP configurations</w:t>
      </w:r>
      <w:bookmarkEnd w:id="628"/>
      <w:bookmarkEnd w:id="629"/>
      <w:bookmarkEnd w:id="630"/>
    </w:p>
    <w:p w14:paraId="536F2A37" w14:textId="3A63F7B4" w:rsidR="007E7556" w:rsidRDefault="007E7556" w:rsidP="00477137">
      <w:r>
        <w:t>It is not supported to split the application tier itself or the application and DBMS tier between on-premise</w:t>
      </w:r>
      <w:r w:rsidR="00A007EA">
        <w:t>s</w:t>
      </w:r>
      <w:r>
        <w:t xml:space="preserve"> and Azure. </w:t>
      </w:r>
      <w:r w:rsidR="00477137">
        <w:t>An SAP system is either completely deployed on-premise</w:t>
      </w:r>
      <w:r w:rsidR="00A007EA">
        <w:t>s</w:t>
      </w:r>
      <w:r w:rsidR="00477137">
        <w:t xml:space="preserve"> or in Azure. It is also not supported to have some of the application servers run on-premise</w:t>
      </w:r>
      <w:r w:rsidR="00A007EA">
        <w:t>s</w:t>
      </w:r>
      <w:r w:rsidR="00477137">
        <w:t xml:space="preserve"> and some others in Azure. </w:t>
      </w:r>
      <w:r w:rsidR="0095101D">
        <w:t xml:space="preserve">That is the starting point of the discussion. We also are not supporting to have the DBMS components of a SAP system and the SAP application server layer deployed in two different </w:t>
      </w:r>
      <w:r w:rsidR="00E65E3C">
        <w:t>Azure Region</w:t>
      </w:r>
      <w:r w:rsidR="0095101D">
        <w:t xml:space="preserve">s. E.g. </w:t>
      </w:r>
      <w:r w:rsidR="00BC155F">
        <w:t>DBMS in West US and SAP application layer in Central US. Reason for not supporting such configurations is the latency sensitivity of the SAP NetWeaver architecture.</w:t>
      </w:r>
    </w:p>
    <w:p w14:paraId="121AFB66" w14:textId="761A6972" w:rsidR="00BC155F" w:rsidRPr="007E7556" w:rsidRDefault="00432BA2" w:rsidP="00477137">
      <w:r>
        <w:t>However,</w:t>
      </w:r>
      <w:r w:rsidR="00BC155F">
        <w:t xml:space="preserve"> over the course of last year datacenter partners developed co-locations to Azure Regions</w:t>
      </w:r>
      <w:r>
        <w:t xml:space="preserve">. These co-locations </w:t>
      </w:r>
      <w:r w:rsidR="00F401A7">
        <w:t xml:space="preserve">often </w:t>
      </w:r>
      <w:r>
        <w:t xml:space="preserve">are in very close proximity to the physical Azure datacenters within an Azure Region. The short distance and connection of assets in the co-location through ExpressRoute into Azure can result in a latency that is less than 2ms. In such cases, to locate the DBMS layer (including storage SAN/NAS) in such a co-location and the SAP application layer in Azure can be possible. As of </w:t>
      </w:r>
      <w:r w:rsidR="00F401A7">
        <w:t xml:space="preserve">July </w:t>
      </w:r>
      <w:r>
        <w:t xml:space="preserve">2015, we don’t have any deployments like that. But different customers with non-SAP application deployments are using such approaches already. </w:t>
      </w:r>
    </w:p>
    <w:p w14:paraId="71E4DC8F" w14:textId="77777777" w:rsidR="003706B3" w:rsidRDefault="003706B3" w:rsidP="003706B3">
      <w:pPr>
        <w:pStyle w:val="Heading2"/>
      </w:pPr>
      <w:bookmarkStart w:id="631" w:name="_Toc420489833"/>
      <w:bookmarkStart w:id="632" w:name="_Toc421784427"/>
      <w:bookmarkStart w:id="633" w:name="_Toc421799880"/>
      <w:bookmarkStart w:id="634" w:name="_Toc421803814"/>
      <w:bookmarkStart w:id="635" w:name="_Toc421805544"/>
      <w:bookmarkStart w:id="636" w:name="_Toc421808401"/>
      <w:bookmarkStart w:id="637" w:name="_Toc421809862"/>
      <w:bookmarkStart w:id="638" w:name="_Toc421809321"/>
      <w:bookmarkStart w:id="639" w:name="_Toc421810836"/>
      <w:bookmarkStart w:id="640" w:name="_Toc421810985"/>
      <w:bookmarkStart w:id="641" w:name="_Toc421868261"/>
      <w:bookmarkStart w:id="642" w:name="_Toc421892549"/>
      <w:bookmarkStart w:id="643" w:name="_Toc422132076"/>
      <w:bookmarkStart w:id="644" w:name="_Toc422132915"/>
      <w:bookmarkStart w:id="645" w:name="_Toc420489834"/>
      <w:bookmarkStart w:id="646" w:name="_Toc421784428"/>
      <w:bookmarkStart w:id="647" w:name="_Toc421799881"/>
      <w:bookmarkStart w:id="648" w:name="_Toc421803815"/>
      <w:bookmarkStart w:id="649" w:name="_Toc421805545"/>
      <w:bookmarkStart w:id="650" w:name="_Toc421808402"/>
      <w:bookmarkStart w:id="651" w:name="_Toc421809863"/>
      <w:bookmarkStart w:id="652" w:name="_Toc421809322"/>
      <w:bookmarkStart w:id="653" w:name="_Toc421810837"/>
      <w:bookmarkStart w:id="654" w:name="_Toc421810986"/>
      <w:bookmarkStart w:id="655" w:name="_Toc421868262"/>
      <w:bookmarkStart w:id="656" w:name="_Toc421892550"/>
      <w:bookmarkStart w:id="657" w:name="_Toc422132077"/>
      <w:bookmarkStart w:id="658" w:name="_Toc422132916"/>
      <w:bookmarkStart w:id="659" w:name="_Toc420489835"/>
      <w:bookmarkStart w:id="660" w:name="_Toc421784429"/>
      <w:bookmarkStart w:id="661" w:name="_Toc421799882"/>
      <w:bookmarkStart w:id="662" w:name="_Toc421803816"/>
      <w:bookmarkStart w:id="663" w:name="_Toc421805546"/>
      <w:bookmarkStart w:id="664" w:name="_Toc421808403"/>
      <w:bookmarkStart w:id="665" w:name="_Toc421809864"/>
      <w:bookmarkStart w:id="666" w:name="_Toc421809323"/>
      <w:bookmarkStart w:id="667" w:name="_Toc421810838"/>
      <w:bookmarkStart w:id="668" w:name="_Toc421810987"/>
      <w:bookmarkStart w:id="669" w:name="_Toc421868263"/>
      <w:bookmarkStart w:id="670" w:name="_Toc421892551"/>
      <w:bookmarkStart w:id="671" w:name="_Toc422132078"/>
      <w:bookmarkStart w:id="672" w:name="_Toc422132917"/>
      <w:bookmarkStart w:id="673" w:name="_Toc420489837"/>
      <w:bookmarkStart w:id="674" w:name="_Toc421784431"/>
      <w:bookmarkStart w:id="675" w:name="_Toc421799884"/>
      <w:bookmarkStart w:id="676" w:name="_Toc421803818"/>
      <w:bookmarkStart w:id="677" w:name="_Toc421805548"/>
      <w:bookmarkStart w:id="678" w:name="_Toc421808405"/>
      <w:bookmarkStart w:id="679" w:name="_Toc421809866"/>
      <w:bookmarkStart w:id="680" w:name="_Toc421809325"/>
      <w:bookmarkStart w:id="681" w:name="_Toc421810840"/>
      <w:bookmarkStart w:id="682" w:name="_Toc421810989"/>
      <w:bookmarkStart w:id="683" w:name="_Toc421868265"/>
      <w:bookmarkStart w:id="684" w:name="_Toc421892553"/>
      <w:bookmarkStart w:id="685" w:name="_Toc422132080"/>
      <w:bookmarkStart w:id="686" w:name="_Toc422132919"/>
      <w:bookmarkStart w:id="687" w:name="_Toc420489838"/>
      <w:bookmarkStart w:id="688" w:name="_Toc421784432"/>
      <w:bookmarkStart w:id="689" w:name="_Toc421799885"/>
      <w:bookmarkStart w:id="690" w:name="_Toc421803819"/>
      <w:bookmarkStart w:id="691" w:name="_Toc421805549"/>
      <w:bookmarkStart w:id="692" w:name="_Toc421808406"/>
      <w:bookmarkStart w:id="693" w:name="_Toc421809867"/>
      <w:bookmarkStart w:id="694" w:name="_Toc421809326"/>
      <w:bookmarkStart w:id="695" w:name="_Toc421810841"/>
      <w:bookmarkStart w:id="696" w:name="_Toc421810990"/>
      <w:bookmarkStart w:id="697" w:name="_Toc421868266"/>
      <w:bookmarkStart w:id="698" w:name="_Toc421892554"/>
      <w:bookmarkStart w:id="699" w:name="_Toc422132081"/>
      <w:bookmarkStart w:id="700" w:name="_Toc422132920"/>
      <w:bookmarkStart w:id="701" w:name="_Toc420489839"/>
      <w:bookmarkStart w:id="702" w:name="_Toc421784433"/>
      <w:bookmarkStart w:id="703" w:name="_Toc421799886"/>
      <w:bookmarkStart w:id="704" w:name="_Toc421803820"/>
      <w:bookmarkStart w:id="705" w:name="_Toc421805550"/>
      <w:bookmarkStart w:id="706" w:name="_Toc421808407"/>
      <w:bookmarkStart w:id="707" w:name="_Toc421809868"/>
      <w:bookmarkStart w:id="708" w:name="_Toc421809327"/>
      <w:bookmarkStart w:id="709" w:name="_Toc421810842"/>
      <w:bookmarkStart w:id="710" w:name="_Toc421810991"/>
      <w:bookmarkStart w:id="711" w:name="_Toc421868267"/>
      <w:bookmarkStart w:id="712" w:name="_Toc421892555"/>
      <w:bookmarkStart w:id="713" w:name="_Toc422132082"/>
      <w:bookmarkStart w:id="714" w:name="_Toc422132921"/>
      <w:bookmarkStart w:id="715" w:name="_Toc420489840"/>
      <w:bookmarkStart w:id="716" w:name="_Toc421784434"/>
      <w:bookmarkStart w:id="717" w:name="_Toc421799887"/>
      <w:bookmarkStart w:id="718" w:name="_Toc421803821"/>
      <w:bookmarkStart w:id="719" w:name="_Toc421805551"/>
      <w:bookmarkStart w:id="720" w:name="_Toc421808408"/>
      <w:bookmarkStart w:id="721" w:name="_Toc421809869"/>
      <w:bookmarkStart w:id="722" w:name="_Toc421809328"/>
      <w:bookmarkStart w:id="723" w:name="_Toc421810843"/>
      <w:bookmarkStart w:id="724" w:name="_Toc421810992"/>
      <w:bookmarkStart w:id="725" w:name="_Toc421868268"/>
      <w:bookmarkStart w:id="726" w:name="_Toc421892556"/>
      <w:bookmarkStart w:id="727" w:name="_Toc422132083"/>
      <w:bookmarkStart w:id="728" w:name="_Toc422132922"/>
      <w:bookmarkStart w:id="729" w:name="_Toc420489850"/>
      <w:bookmarkStart w:id="730" w:name="_Toc421784444"/>
      <w:bookmarkStart w:id="731" w:name="_Toc421799897"/>
      <w:bookmarkStart w:id="732" w:name="_Toc421803831"/>
      <w:bookmarkStart w:id="733" w:name="_Toc421805561"/>
      <w:bookmarkStart w:id="734" w:name="_Toc421808418"/>
      <w:bookmarkStart w:id="735" w:name="_Toc421809879"/>
      <w:bookmarkStart w:id="736" w:name="_Toc421809338"/>
      <w:bookmarkStart w:id="737" w:name="_Toc421810853"/>
      <w:bookmarkStart w:id="738" w:name="_Toc421811002"/>
      <w:bookmarkStart w:id="739" w:name="_Toc421868278"/>
      <w:bookmarkStart w:id="740" w:name="_Toc421892566"/>
      <w:bookmarkStart w:id="741" w:name="_Toc422132093"/>
      <w:bookmarkStart w:id="742" w:name="_Toc422132932"/>
      <w:bookmarkStart w:id="743" w:name="_Toc420489851"/>
      <w:bookmarkStart w:id="744" w:name="_Toc421784445"/>
      <w:bookmarkStart w:id="745" w:name="_Toc421799898"/>
      <w:bookmarkStart w:id="746" w:name="_Toc421803832"/>
      <w:bookmarkStart w:id="747" w:name="_Toc421805562"/>
      <w:bookmarkStart w:id="748" w:name="_Toc421808419"/>
      <w:bookmarkStart w:id="749" w:name="_Toc421809880"/>
      <w:bookmarkStart w:id="750" w:name="_Toc421809339"/>
      <w:bookmarkStart w:id="751" w:name="_Toc421810854"/>
      <w:bookmarkStart w:id="752" w:name="_Toc421811003"/>
      <w:bookmarkStart w:id="753" w:name="_Toc421868279"/>
      <w:bookmarkStart w:id="754" w:name="_Toc421892567"/>
      <w:bookmarkStart w:id="755" w:name="_Toc422132094"/>
      <w:bookmarkStart w:id="756" w:name="_Toc422132933"/>
      <w:bookmarkStart w:id="757" w:name="_Toc420489852"/>
      <w:bookmarkStart w:id="758" w:name="_Toc421784446"/>
      <w:bookmarkStart w:id="759" w:name="_Toc421799899"/>
      <w:bookmarkStart w:id="760" w:name="_Toc421803833"/>
      <w:bookmarkStart w:id="761" w:name="_Toc421805563"/>
      <w:bookmarkStart w:id="762" w:name="_Toc421808420"/>
      <w:bookmarkStart w:id="763" w:name="_Toc421809881"/>
      <w:bookmarkStart w:id="764" w:name="_Toc421809340"/>
      <w:bookmarkStart w:id="765" w:name="_Toc421810855"/>
      <w:bookmarkStart w:id="766" w:name="_Toc421811004"/>
      <w:bookmarkStart w:id="767" w:name="_Toc421868280"/>
      <w:bookmarkStart w:id="768" w:name="_Toc421892568"/>
      <w:bookmarkStart w:id="769" w:name="_Toc422132095"/>
      <w:bookmarkStart w:id="770" w:name="_Toc422132934"/>
      <w:bookmarkStart w:id="771" w:name="_Toc420489853"/>
      <w:bookmarkStart w:id="772" w:name="_Toc421784447"/>
      <w:bookmarkStart w:id="773" w:name="_Toc421799900"/>
      <w:bookmarkStart w:id="774" w:name="_Toc421803834"/>
      <w:bookmarkStart w:id="775" w:name="_Toc421805564"/>
      <w:bookmarkStart w:id="776" w:name="_Toc421808421"/>
      <w:bookmarkStart w:id="777" w:name="_Toc421809882"/>
      <w:bookmarkStart w:id="778" w:name="_Toc421809341"/>
      <w:bookmarkStart w:id="779" w:name="_Toc421810856"/>
      <w:bookmarkStart w:id="780" w:name="_Toc421811005"/>
      <w:bookmarkStart w:id="781" w:name="_Toc421868281"/>
      <w:bookmarkStart w:id="782" w:name="_Toc421892569"/>
      <w:bookmarkStart w:id="783" w:name="_Toc422132096"/>
      <w:bookmarkStart w:id="784" w:name="_Toc422132935"/>
      <w:bookmarkStart w:id="785" w:name="_Toc420489855"/>
      <w:bookmarkStart w:id="786" w:name="_Toc421784449"/>
      <w:bookmarkStart w:id="787" w:name="_Toc421799902"/>
      <w:bookmarkStart w:id="788" w:name="_Toc421803836"/>
      <w:bookmarkStart w:id="789" w:name="_Toc421805566"/>
      <w:bookmarkStart w:id="790" w:name="_Toc421808423"/>
      <w:bookmarkStart w:id="791" w:name="_Toc421809884"/>
      <w:bookmarkStart w:id="792" w:name="_Toc421809343"/>
      <w:bookmarkStart w:id="793" w:name="_Toc421810858"/>
      <w:bookmarkStart w:id="794" w:name="_Toc421811007"/>
      <w:bookmarkStart w:id="795" w:name="_Toc421868283"/>
      <w:bookmarkStart w:id="796" w:name="_Toc421892571"/>
      <w:bookmarkStart w:id="797" w:name="_Toc422132098"/>
      <w:bookmarkStart w:id="798" w:name="_Toc422132937"/>
      <w:bookmarkStart w:id="799" w:name="_Toc420489856"/>
      <w:bookmarkStart w:id="800" w:name="_Toc421784450"/>
      <w:bookmarkStart w:id="801" w:name="_Toc421799903"/>
      <w:bookmarkStart w:id="802" w:name="_Toc421803837"/>
      <w:bookmarkStart w:id="803" w:name="_Toc421805567"/>
      <w:bookmarkStart w:id="804" w:name="_Toc421808424"/>
      <w:bookmarkStart w:id="805" w:name="_Toc421809885"/>
      <w:bookmarkStart w:id="806" w:name="_Toc421809344"/>
      <w:bookmarkStart w:id="807" w:name="_Toc421810859"/>
      <w:bookmarkStart w:id="808" w:name="_Toc421811008"/>
      <w:bookmarkStart w:id="809" w:name="_Toc421868284"/>
      <w:bookmarkStart w:id="810" w:name="_Toc421892572"/>
      <w:bookmarkStart w:id="811" w:name="_Toc422132099"/>
      <w:bookmarkStart w:id="812" w:name="_Toc422132938"/>
      <w:bookmarkStart w:id="813" w:name="_Toc420489857"/>
      <w:bookmarkStart w:id="814" w:name="_Toc421784451"/>
      <w:bookmarkStart w:id="815" w:name="_Toc421799904"/>
      <w:bookmarkStart w:id="816" w:name="_Toc421803838"/>
      <w:bookmarkStart w:id="817" w:name="_Toc421805568"/>
      <w:bookmarkStart w:id="818" w:name="_Toc421808425"/>
      <w:bookmarkStart w:id="819" w:name="_Toc421809886"/>
      <w:bookmarkStart w:id="820" w:name="_Toc421809345"/>
      <w:bookmarkStart w:id="821" w:name="_Toc421810860"/>
      <w:bookmarkStart w:id="822" w:name="_Toc421811009"/>
      <w:bookmarkStart w:id="823" w:name="_Toc421868285"/>
      <w:bookmarkStart w:id="824" w:name="_Toc421892573"/>
      <w:bookmarkStart w:id="825" w:name="_Toc422132100"/>
      <w:bookmarkStart w:id="826" w:name="_Toc422132939"/>
      <w:bookmarkStart w:id="827" w:name="_Toc420489858"/>
      <w:bookmarkStart w:id="828" w:name="_Toc421784452"/>
      <w:bookmarkStart w:id="829" w:name="_Toc421799905"/>
      <w:bookmarkStart w:id="830" w:name="_Toc421803839"/>
      <w:bookmarkStart w:id="831" w:name="_Toc421805569"/>
      <w:bookmarkStart w:id="832" w:name="_Toc421808426"/>
      <w:bookmarkStart w:id="833" w:name="_Toc421809887"/>
      <w:bookmarkStart w:id="834" w:name="_Toc421809346"/>
      <w:bookmarkStart w:id="835" w:name="_Toc421810861"/>
      <w:bookmarkStart w:id="836" w:name="_Toc421811010"/>
      <w:bookmarkStart w:id="837" w:name="_Toc421868286"/>
      <w:bookmarkStart w:id="838" w:name="_Toc421892574"/>
      <w:bookmarkStart w:id="839" w:name="_Toc422132101"/>
      <w:bookmarkStart w:id="840" w:name="_Toc422132940"/>
      <w:bookmarkStart w:id="841" w:name="_Toc420489859"/>
      <w:bookmarkStart w:id="842" w:name="_Toc421784453"/>
      <w:bookmarkStart w:id="843" w:name="_Toc421799906"/>
      <w:bookmarkStart w:id="844" w:name="_Toc421803840"/>
      <w:bookmarkStart w:id="845" w:name="_Toc421805570"/>
      <w:bookmarkStart w:id="846" w:name="_Toc421808427"/>
      <w:bookmarkStart w:id="847" w:name="_Toc421809888"/>
      <w:bookmarkStart w:id="848" w:name="_Toc421809347"/>
      <w:bookmarkStart w:id="849" w:name="_Toc421810862"/>
      <w:bookmarkStart w:id="850" w:name="_Toc421811011"/>
      <w:bookmarkStart w:id="851" w:name="_Toc421868287"/>
      <w:bookmarkStart w:id="852" w:name="_Toc421892575"/>
      <w:bookmarkStart w:id="853" w:name="_Toc422132102"/>
      <w:bookmarkStart w:id="854" w:name="_Toc422132941"/>
      <w:bookmarkStart w:id="855" w:name="_Toc420489860"/>
      <w:bookmarkStart w:id="856" w:name="_Toc421784454"/>
      <w:bookmarkStart w:id="857" w:name="_Toc421799907"/>
      <w:bookmarkStart w:id="858" w:name="_Toc421803841"/>
      <w:bookmarkStart w:id="859" w:name="_Toc421805571"/>
      <w:bookmarkStart w:id="860" w:name="_Toc421808428"/>
      <w:bookmarkStart w:id="861" w:name="_Toc421809889"/>
      <w:bookmarkStart w:id="862" w:name="_Toc421809348"/>
      <w:bookmarkStart w:id="863" w:name="_Toc421810863"/>
      <w:bookmarkStart w:id="864" w:name="_Toc421811012"/>
      <w:bookmarkStart w:id="865" w:name="_Toc421868288"/>
      <w:bookmarkStart w:id="866" w:name="_Toc421892576"/>
      <w:bookmarkStart w:id="867" w:name="_Toc422132103"/>
      <w:bookmarkStart w:id="868" w:name="_Toc422132942"/>
      <w:bookmarkStart w:id="869" w:name="_Toc420489863"/>
      <w:bookmarkStart w:id="870" w:name="_Toc421784457"/>
      <w:bookmarkStart w:id="871" w:name="_Toc421799910"/>
      <w:bookmarkStart w:id="872" w:name="_Toc421803844"/>
      <w:bookmarkStart w:id="873" w:name="_Toc421805574"/>
      <w:bookmarkStart w:id="874" w:name="_Toc421808431"/>
      <w:bookmarkStart w:id="875" w:name="_Toc421809892"/>
      <w:bookmarkStart w:id="876" w:name="_Toc421809351"/>
      <w:bookmarkStart w:id="877" w:name="_Toc421810866"/>
      <w:bookmarkStart w:id="878" w:name="_Toc421811015"/>
      <w:bookmarkStart w:id="879" w:name="_Toc421868291"/>
      <w:bookmarkStart w:id="880" w:name="_Toc421892579"/>
      <w:bookmarkStart w:id="881" w:name="_Toc422132106"/>
      <w:bookmarkStart w:id="882" w:name="_Toc422132945"/>
      <w:bookmarkStart w:id="883" w:name="_Toc420489865"/>
      <w:bookmarkStart w:id="884" w:name="_Toc421784459"/>
      <w:bookmarkStart w:id="885" w:name="_Toc421799912"/>
      <w:bookmarkStart w:id="886" w:name="_Toc421803846"/>
      <w:bookmarkStart w:id="887" w:name="_Toc421805576"/>
      <w:bookmarkStart w:id="888" w:name="_Toc421808433"/>
      <w:bookmarkStart w:id="889" w:name="_Toc421809894"/>
      <w:bookmarkStart w:id="890" w:name="_Toc421809353"/>
      <w:bookmarkStart w:id="891" w:name="_Toc421810868"/>
      <w:bookmarkStart w:id="892" w:name="_Toc421811017"/>
      <w:bookmarkStart w:id="893" w:name="_Toc421868293"/>
      <w:bookmarkStart w:id="894" w:name="_Toc421892581"/>
      <w:bookmarkStart w:id="895" w:name="_Toc422132108"/>
      <w:bookmarkStart w:id="896" w:name="_Toc422132947"/>
      <w:bookmarkStart w:id="897" w:name="_Toc420489867"/>
      <w:bookmarkStart w:id="898" w:name="_Toc421784461"/>
      <w:bookmarkStart w:id="899" w:name="_Toc421799914"/>
      <w:bookmarkStart w:id="900" w:name="_Toc421803848"/>
      <w:bookmarkStart w:id="901" w:name="_Toc421805578"/>
      <w:bookmarkStart w:id="902" w:name="_Toc421808435"/>
      <w:bookmarkStart w:id="903" w:name="_Toc421809896"/>
      <w:bookmarkStart w:id="904" w:name="_Toc421809355"/>
      <w:bookmarkStart w:id="905" w:name="_Toc421810870"/>
      <w:bookmarkStart w:id="906" w:name="_Toc421811019"/>
      <w:bookmarkStart w:id="907" w:name="_Toc421868295"/>
      <w:bookmarkStart w:id="908" w:name="_Toc421892583"/>
      <w:bookmarkStart w:id="909" w:name="_Toc422132110"/>
      <w:bookmarkStart w:id="910" w:name="_Toc422132949"/>
      <w:bookmarkStart w:id="911" w:name="_Toc421799915"/>
      <w:bookmarkStart w:id="912" w:name="_Toc421811020"/>
      <w:bookmarkStart w:id="913" w:name="_Toc426396974"/>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r>
        <w:t>Offline Backup of SAP systems</w:t>
      </w:r>
      <w:bookmarkEnd w:id="911"/>
      <w:bookmarkEnd w:id="912"/>
      <w:bookmarkEnd w:id="913"/>
    </w:p>
    <w:p w14:paraId="73EE50EF" w14:textId="7E665ED8" w:rsidR="003706B3" w:rsidRDefault="003706B3" w:rsidP="003706B3">
      <w:r>
        <w:t>Dependent on the SAP configuration chosen (2-Tier or 3-Tier) there could be a need to backup</w:t>
      </w:r>
      <w:r w:rsidR="00432BA2">
        <w:t>.</w:t>
      </w:r>
      <w:r>
        <w:t xml:space="preserve"> </w:t>
      </w:r>
      <w:r w:rsidR="00432BA2">
        <w:t>T</w:t>
      </w:r>
      <w:r>
        <w:t xml:space="preserve">he content of the VM itself plus </w:t>
      </w:r>
      <w:r w:rsidR="00432BA2">
        <w:t xml:space="preserve">to </w:t>
      </w:r>
      <w:r>
        <w:t>have a backup of the database. The DBMS related backup</w:t>
      </w:r>
      <w:r w:rsidR="00293791">
        <w:t>s</w:t>
      </w:r>
      <w:r>
        <w:t xml:space="preserve"> are expected to be done with database methods. </w:t>
      </w:r>
      <w:r w:rsidR="00293791">
        <w:t>A d</w:t>
      </w:r>
      <w:r>
        <w:t xml:space="preserve">etailed description for the different databases, can be found in the document: </w:t>
      </w:r>
      <w:r w:rsidR="00405783">
        <w:t>‘</w:t>
      </w:r>
      <w:r w:rsidR="00405783" w:rsidRPr="00405783">
        <w:rPr>
          <w:i/>
        </w:rPr>
        <w:t>DBMS Deployment Guide for SAP on Microsoft Azure Virtual Machine Services</w:t>
      </w:r>
      <w:r w:rsidR="00405783">
        <w:t>’</w:t>
      </w:r>
      <w:r>
        <w:t xml:space="preserve">. </w:t>
      </w:r>
      <w:r w:rsidR="0013018B">
        <w:t xml:space="preserve">On the other </w:t>
      </w:r>
      <w:r w:rsidR="00432BA2">
        <w:t>hand,</w:t>
      </w:r>
      <w:r w:rsidR="0013018B">
        <w:t xml:space="preserve"> </w:t>
      </w:r>
      <w:r>
        <w:t xml:space="preserve">the SAP data can </w:t>
      </w:r>
      <w:r w:rsidR="0013018B">
        <w:t xml:space="preserve">be </w:t>
      </w:r>
      <w:r>
        <w:t>backed up in an offline manner (including the database content as well) as described in this section or online as described in the next section.</w:t>
      </w:r>
    </w:p>
    <w:p w14:paraId="18A3CBC0" w14:textId="7AF033A1" w:rsidR="003706B3" w:rsidRDefault="003706B3" w:rsidP="003706B3">
      <w:r>
        <w:t xml:space="preserve">The offline backup would basically </w:t>
      </w:r>
      <w:r w:rsidR="00293791">
        <w:t>require</w:t>
      </w:r>
      <w:r>
        <w:t xml:space="preserve"> a shutdown of the VM through the Azure Portal and a copy of the base VM disk plus all attached VHDs to the VM. This would preserve a point in time image of the VM and </w:t>
      </w:r>
      <w:r w:rsidR="0013018B">
        <w:t xml:space="preserve">its </w:t>
      </w:r>
      <w:r>
        <w:t xml:space="preserve">associated disk. It is recommended to copy the ‘backups’ into a different </w:t>
      </w:r>
      <w:r w:rsidR="00064964">
        <w:t>Azure S</w:t>
      </w:r>
      <w:r>
        <w:t xml:space="preserve">torage </w:t>
      </w:r>
      <w:r w:rsidR="00064964">
        <w:t>A</w:t>
      </w:r>
      <w:r>
        <w:t xml:space="preserve">ccount. Hence the procedure described </w:t>
      </w:r>
      <w:r w:rsidR="00F93493">
        <w:t xml:space="preserve">in </w:t>
      </w:r>
      <w:hyperlink w:anchor="_Copying_disks_between" w:history="1">
        <w:r w:rsidR="00F93493" w:rsidRPr="00F93493">
          <w:rPr>
            <w:rStyle w:val="Hyperlink"/>
          </w:rPr>
          <w:t>chapter 5.</w:t>
        </w:r>
        <w:r w:rsidR="00230B41">
          <w:rPr>
            <w:rStyle w:val="Hyperlink"/>
          </w:rPr>
          <w:t>4</w:t>
        </w:r>
        <w:r w:rsidR="00F93493" w:rsidRPr="00F93493">
          <w:rPr>
            <w:rStyle w:val="Hyperlink"/>
          </w:rPr>
          <w:t>.2</w:t>
        </w:r>
      </w:hyperlink>
      <w:r w:rsidR="00F93493">
        <w:t xml:space="preserve"> of this </w:t>
      </w:r>
      <w:r w:rsidR="00432BA2">
        <w:t xml:space="preserve">document </w:t>
      </w:r>
      <w:r w:rsidRPr="00ED41D7">
        <w:t>would apply.</w:t>
      </w:r>
    </w:p>
    <w:p w14:paraId="5ECC4004" w14:textId="5F37BB68" w:rsidR="003706B3" w:rsidRDefault="003706B3" w:rsidP="003706B3">
      <w:r>
        <w:t xml:space="preserve">A restore of that state would </w:t>
      </w:r>
      <w:r w:rsidR="00065A84">
        <w:t>consist of</w:t>
      </w:r>
      <w:r w:rsidR="008504B5">
        <w:t xml:space="preserve"> deleting</w:t>
      </w:r>
      <w:r>
        <w:t xml:space="preserve"> the base VM as well as the original disks of the base VM and mounted VHDs, </w:t>
      </w:r>
      <w:r w:rsidR="009626F1">
        <w:t>copying</w:t>
      </w:r>
      <w:r>
        <w:t xml:space="preserve"> back </w:t>
      </w:r>
      <w:r w:rsidR="009626F1">
        <w:t xml:space="preserve">the saved VHDs </w:t>
      </w:r>
      <w:r>
        <w:t xml:space="preserve">to the original </w:t>
      </w:r>
      <w:r w:rsidR="00064964">
        <w:t>S</w:t>
      </w:r>
      <w:r>
        <w:t xml:space="preserve">torage </w:t>
      </w:r>
      <w:r w:rsidR="00064964">
        <w:t>A</w:t>
      </w:r>
      <w:r>
        <w:t>ccount and then redeploy</w:t>
      </w:r>
      <w:r w:rsidR="000D1EFA">
        <w:t>ing</w:t>
      </w:r>
      <w:r>
        <w:t xml:space="preserve"> the system.</w:t>
      </w:r>
    </w:p>
    <w:p w14:paraId="5CC0CD4A" w14:textId="1C30F1AE" w:rsidR="003706B3" w:rsidRDefault="003706B3" w:rsidP="003706B3">
      <w:r>
        <w:t xml:space="preserve">Another possibility would be to leverage the so called BLOB snapshot API through PowerShell as it is described here: </w:t>
      </w:r>
      <w:hyperlink r:id="rId146" w:history="1">
        <w:r w:rsidRPr="00BB3297">
          <w:rPr>
            <w:rStyle w:val="Hyperlink"/>
          </w:rPr>
          <w:t>http://blog.greatrexpectations.com/2013/04/24/using-blob-snapshots-to-backup-azure-virtual-machines/</w:t>
        </w:r>
      </w:hyperlink>
      <w:r>
        <w:t xml:space="preserve">  Please note that the snapshot which i</w:t>
      </w:r>
      <w:r w:rsidR="00065A84">
        <w:t>s described o</w:t>
      </w:r>
      <w:r>
        <w:t xml:space="preserve">n this </w:t>
      </w:r>
      <w:r w:rsidR="00065A84">
        <w:t>page</w:t>
      </w:r>
      <w:r>
        <w:t xml:space="preserve"> for the base VM blob/VHD only would need to be executed for e</w:t>
      </w:r>
      <w:r w:rsidR="00065A84">
        <w:t>ach</w:t>
      </w:r>
      <w:r>
        <w:t xml:space="preserve"> VHD as </w:t>
      </w:r>
      <w:r w:rsidR="00156FA2">
        <w:t>those are mounted to the VM while the VM is shutdown.</w:t>
      </w:r>
      <w:r>
        <w:t xml:space="preserve"> </w:t>
      </w:r>
    </w:p>
    <w:p w14:paraId="6B90890A" w14:textId="42E54AB2" w:rsidR="003706B3" w:rsidRDefault="003706B3" w:rsidP="003706B3">
      <w:pPr>
        <w:pStyle w:val="Heading2"/>
      </w:pPr>
      <w:bookmarkStart w:id="914" w:name="_Toc421799916"/>
      <w:bookmarkStart w:id="915" w:name="_Toc421811021"/>
      <w:bookmarkStart w:id="916" w:name="_Toc426396975"/>
      <w:r>
        <w:lastRenderedPageBreak/>
        <w:t xml:space="preserve">Online backup of </w:t>
      </w:r>
      <w:r w:rsidR="00BA2308">
        <w:t>an SAP</w:t>
      </w:r>
      <w:r>
        <w:t xml:space="preserve"> system</w:t>
      </w:r>
      <w:bookmarkEnd w:id="914"/>
      <w:bookmarkEnd w:id="915"/>
      <w:bookmarkEnd w:id="916"/>
    </w:p>
    <w:p w14:paraId="1C5AE39C" w14:textId="1D31B734" w:rsidR="00D15592" w:rsidRDefault="007947AC" w:rsidP="00D15592">
      <w:r>
        <w:t>Backup of the DBMS</w:t>
      </w:r>
      <w:r w:rsidR="003706B3">
        <w:t xml:space="preserve"> is performed with DBMS </w:t>
      </w:r>
      <w:r>
        <w:t xml:space="preserve">specific </w:t>
      </w:r>
      <w:r w:rsidR="003706B3">
        <w:t xml:space="preserve">methods as described in the </w:t>
      </w:r>
      <w:r w:rsidR="00CA277C">
        <w:t>‘</w:t>
      </w:r>
      <w:r w:rsidR="00405783" w:rsidRPr="00405783">
        <w:rPr>
          <w:i/>
        </w:rPr>
        <w:t>DBMS Deployment Guide for SAP on Microsoft Azure Virtual Machine Services</w:t>
      </w:r>
      <w:r w:rsidR="00CA277C">
        <w:t>’</w:t>
      </w:r>
      <w:r w:rsidR="000B026C">
        <w:t xml:space="preserve">. </w:t>
      </w:r>
    </w:p>
    <w:p w14:paraId="0D7DAC52" w14:textId="6EB7C475" w:rsidR="00D15592" w:rsidRDefault="00D15592" w:rsidP="00D15592">
      <w:r>
        <w:t xml:space="preserve">Other VMs within the SAP system can be backed up using Azure Virtual Machine Backup functionality. Azure Virtual Machine Backup got introduced early in 2015 and meanwhile is a standard method to backup a complete VM in Azure. Azure Backup stores the backups in Azure and allows a restore of a VM again. </w:t>
      </w:r>
    </w:p>
    <w:p w14:paraId="3E510116" w14:textId="282F8A95" w:rsidR="00D15592" w:rsidRDefault="00D15592" w:rsidP="00D15592">
      <w:r>
        <w:t xml:space="preserve">Theoretically VMs that run databases can be backed up in a consistent manner as well if the DBMS systems supports the Windows VSS (Volume Shadow Copy Service - </w:t>
      </w:r>
      <w:hyperlink r:id="rId147" w:history="1">
        <w:r w:rsidRPr="005028E1">
          <w:rPr>
            <w:rStyle w:val="Hyperlink"/>
          </w:rPr>
          <w:t>https://msdn.microsoft.com/en-us/library/windows/desktop/bb968832(v=vs.85).aspx</w:t>
        </w:r>
      </w:hyperlink>
      <w:r>
        <w:t xml:space="preserve"> ) as e.g. SQL Server does. However, be aware that based on Azure VM backups point-in-time restores of databases is not possible. Therefore, the recommendation is to perform backups of databases with DBMS functionality instead of relying on Azure VM Backup</w:t>
      </w:r>
    </w:p>
    <w:p w14:paraId="0AA2345D" w14:textId="77777777" w:rsidR="00AE511B" w:rsidRDefault="00D15592" w:rsidP="00D15592">
      <w:r>
        <w:t xml:space="preserve">To get familiar with Azure Virtual Machine Backup please start here: </w:t>
      </w:r>
      <w:hyperlink r:id="rId148" w:history="1">
        <w:r w:rsidR="00E55558" w:rsidRPr="00372DAA">
          <w:rPr>
            <w:rStyle w:val="Hyperlink"/>
          </w:rPr>
          <w:t>https://azure.microsoft.com/en-us/documentation/articles/backup-azure-vms/</w:t>
        </w:r>
      </w:hyperlink>
      <w:r w:rsidR="00E55558">
        <w:t>.</w:t>
      </w:r>
    </w:p>
    <w:p w14:paraId="591F62F0" w14:textId="76EAFF4C" w:rsidR="00D15592" w:rsidRDefault="00AE511B" w:rsidP="00D15592">
      <w:r>
        <w:t>Other possibilities are to use a combination of Microsoft Data Protection Manager</w:t>
      </w:r>
      <w:r w:rsidR="00E55558">
        <w:t xml:space="preserve"> </w:t>
      </w:r>
      <w:r>
        <w:t>installed</w:t>
      </w:r>
      <w:r w:rsidR="00D15592">
        <w:rPr>
          <w:rFonts w:ascii="Segoe UI" w:hAnsi="Segoe UI" w:cs="Segoe UI"/>
          <w:color w:val="000000"/>
          <w:sz w:val="20"/>
          <w:szCs w:val="20"/>
        </w:rPr>
        <w:t xml:space="preserve"> </w:t>
      </w:r>
      <w:r>
        <w:rPr>
          <w:rFonts w:ascii="Segoe UI" w:hAnsi="Segoe UI" w:cs="Segoe UI"/>
          <w:color w:val="000000"/>
          <w:sz w:val="20"/>
          <w:szCs w:val="20"/>
        </w:rPr>
        <w:t xml:space="preserve">in an Azure VM and Azure Backup to backup/restore databases. More information can be found here: </w:t>
      </w:r>
      <w:hyperlink r:id="rId149" w:history="1">
        <w:r w:rsidRPr="00372DAA">
          <w:rPr>
            <w:rStyle w:val="Hyperlink"/>
            <w:rFonts w:ascii="Segoe UI" w:hAnsi="Segoe UI" w:cs="Segoe UI"/>
            <w:sz w:val="20"/>
            <w:szCs w:val="20"/>
          </w:rPr>
          <w:t>https://azure.microsoft.com/en-us/documentation/articles/backup-azure-dpm-introduction/</w:t>
        </w:r>
      </w:hyperlink>
      <w:r>
        <w:rPr>
          <w:rFonts w:ascii="Segoe UI" w:hAnsi="Segoe UI" w:cs="Segoe UI"/>
          <w:color w:val="000000"/>
          <w:sz w:val="20"/>
          <w:szCs w:val="20"/>
        </w:rPr>
        <w:t xml:space="preserve">.  </w:t>
      </w:r>
    </w:p>
    <w:p w14:paraId="76B64412" w14:textId="5B60CFC5" w:rsidR="009E29EB" w:rsidRDefault="009E29EB" w:rsidP="009E29EB">
      <w:pPr>
        <w:pStyle w:val="Heading2"/>
      </w:pPr>
      <w:bookmarkStart w:id="917" w:name="_Toc421799917"/>
      <w:bookmarkStart w:id="918" w:name="_Toc421811022"/>
      <w:bookmarkStart w:id="919" w:name="_Toc426396976"/>
      <w:r>
        <w:t>Azure as DR site for production SAP landscapes</w:t>
      </w:r>
      <w:bookmarkEnd w:id="917"/>
      <w:bookmarkEnd w:id="918"/>
      <w:bookmarkEnd w:id="919"/>
    </w:p>
    <w:p w14:paraId="2C5BC90B" w14:textId="5D817B07" w:rsidR="009E29EB" w:rsidRDefault="008504B5" w:rsidP="009E29EB">
      <w:r>
        <w:t>Since Mid</w:t>
      </w:r>
      <w:r w:rsidR="009E29EB">
        <w:t xml:space="preserve"> 2014, extensions to various components around Hyper-V. System</w:t>
      </w:r>
      <w:r w:rsidR="006E53D4">
        <w:t xml:space="preserve"> </w:t>
      </w:r>
      <w:r w:rsidR="009E29EB">
        <w:t xml:space="preserve">Center and Azure enable the usage of Azure as DR site for VMs running on-premise based on Hyper-V. </w:t>
      </w:r>
    </w:p>
    <w:p w14:paraId="2123981F" w14:textId="4067485C" w:rsidR="006E53D4" w:rsidRDefault="006E53D4" w:rsidP="009E29EB">
      <w:r>
        <w:t xml:space="preserve">A blog detailing how to deploy this solution is documented here: </w:t>
      </w:r>
    </w:p>
    <w:p w14:paraId="7C576915" w14:textId="405779C3" w:rsidR="006E53D4" w:rsidRDefault="009D7913" w:rsidP="009E29EB">
      <w:hyperlink r:id="rId150" w:history="1">
        <w:r w:rsidR="006E53D4" w:rsidRPr="00BE4D82">
          <w:rPr>
            <w:rStyle w:val="Hyperlink"/>
            <w:rFonts w:ascii="Segoe UI" w:hAnsi="Segoe UI" w:cs="Segoe UI"/>
            <w:b/>
          </w:rPr>
          <w:t>Protecting SAP Solutions with Azure Site Recovery</w:t>
        </w:r>
      </w:hyperlink>
    </w:p>
    <w:p w14:paraId="488348F4" w14:textId="77777777" w:rsidR="003706B3" w:rsidRDefault="003706B3" w:rsidP="003706B3">
      <w:pPr>
        <w:pStyle w:val="Heading2"/>
      </w:pPr>
      <w:bookmarkStart w:id="920" w:name="_Toc420489871"/>
      <w:bookmarkStart w:id="921" w:name="_Toc421784465"/>
      <w:bookmarkStart w:id="922" w:name="_Toc421799918"/>
      <w:bookmarkStart w:id="923" w:name="_Toc421803852"/>
      <w:bookmarkStart w:id="924" w:name="_Toc421805582"/>
      <w:bookmarkStart w:id="925" w:name="_Toc421808439"/>
      <w:bookmarkStart w:id="926" w:name="_Toc421809900"/>
      <w:bookmarkStart w:id="927" w:name="_Toc421809359"/>
      <w:bookmarkStart w:id="928" w:name="_Toc421810874"/>
      <w:bookmarkStart w:id="929" w:name="_Toc421811023"/>
      <w:bookmarkStart w:id="930" w:name="_Toc421868299"/>
      <w:bookmarkStart w:id="931" w:name="_Toc421892587"/>
      <w:bookmarkStart w:id="932" w:name="_Toc422132114"/>
      <w:bookmarkStart w:id="933" w:name="_Toc422132953"/>
      <w:bookmarkStart w:id="934" w:name="_Toc420489872"/>
      <w:bookmarkStart w:id="935" w:name="_Toc421784466"/>
      <w:bookmarkStart w:id="936" w:name="_Toc421799919"/>
      <w:bookmarkStart w:id="937" w:name="_Toc421803853"/>
      <w:bookmarkStart w:id="938" w:name="_Toc421805583"/>
      <w:bookmarkStart w:id="939" w:name="_Toc421808440"/>
      <w:bookmarkStart w:id="940" w:name="_Toc421809901"/>
      <w:bookmarkStart w:id="941" w:name="_Toc421809360"/>
      <w:bookmarkStart w:id="942" w:name="_Toc421810875"/>
      <w:bookmarkStart w:id="943" w:name="_Toc421811024"/>
      <w:bookmarkStart w:id="944" w:name="_Toc421868300"/>
      <w:bookmarkStart w:id="945" w:name="_Toc421892588"/>
      <w:bookmarkStart w:id="946" w:name="_Toc422132115"/>
      <w:bookmarkStart w:id="947" w:name="_Toc422132954"/>
      <w:bookmarkStart w:id="948" w:name="_Toc421799920"/>
      <w:bookmarkStart w:id="949" w:name="_Toc421811025"/>
      <w:bookmarkStart w:id="950" w:name="_Toc426396977"/>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r>
        <w:t>Summary</w:t>
      </w:r>
      <w:bookmarkEnd w:id="948"/>
      <w:bookmarkEnd w:id="949"/>
      <w:bookmarkEnd w:id="950"/>
    </w:p>
    <w:p w14:paraId="61164854" w14:textId="107C5CF6" w:rsidR="00E2188A" w:rsidRDefault="0086034E" w:rsidP="007372E7">
      <w:r>
        <w:t>The key p</w:t>
      </w:r>
      <w:r w:rsidR="00143C00">
        <w:t>oints of High Availability for SAP systems in Azure are:</w:t>
      </w:r>
    </w:p>
    <w:p w14:paraId="60392F70" w14:textId="1B318267" w:rsidR="00143C00" w:rsidRDefault="00143C00" w:rsidP="0055478F">
      <w:pPr>
        <w:pStyle w:val="ListParagraph"/>
        <w:numPr>
          <w:ilvl w:val="0"/>
          <w:numId w:val="45"/>
        </w:numPr>
      </w:pPr>
      <w:r>
        <w:t>At this point in time, the SAP single point of failure cannot be secured as it can in on-premise</w:t>
      </w:r>
      <w:r w:rsidR="001A6CF7">
        <w:t>s</w:t>
      </w:r>
      <w:r>
        <w:t xml:space="preserve"> deployments. </w:t>
      </w:r>
      <w:r w:rsidR="0086034E">
        <w:t>The r</w:t>
      </w:r>
      <w:r>
        <w:t xml:space="preserve">eason is that Shared Disk clusters can’t </w:t>
      </w:r>
      <w:r w:rsidR="0086034E">
        <w:t>yet be built in Azure</w:t>
      </w:r>
      <w:r w:rsidR="001A6CF7">
        <w:t xml:space="preserve"> without the use of 3</w:t>
      </w:r>
      <w:r w:rsidR="001A6CF7" w:rsidRPr="00BE4D82">
        <w:rPr>
          <w:vertAlign w:val="superscript"/>
        </w:rPr>
        <w:t>rd</w:t>
      </w:r>
      <w:r w:rsidR="001A6CF7">
        <w:t xml:space="preserve"> party software</w:t>
      </w:r>
      <w:r>
        <w:t>.</w:t>
      </w:r>
    </w:p>
    <w:p w14:paraId="4AF1BB4F" w14:textId="56C0D0B8" w:rsidR="00143C00" w:rsidRDefault="00E91EAC" w:rsidP="0055478F">
      <w:pPr>
        <w:pStyle w:val="ListParagraph"/>
        <w:numPr>
          <w:ilvl w:val="0"/>
          <w:numId w:val="45"/>
        </w:numPr>
      </w:pPr>
      <w:r>
        <w:t xml:space="preserve">For the DBMS layer you need to use DBMS functionality that does not rely on shared disk cluster technology. Details are documented in the guide: </w:t>
      </w:r>
      <w:r w:rsidR="00AE08C3">
        <w:t>‘</w:t>
      </w:r>
      <w:r w:rsidR="00405783" w:rsidRPr="00405783">
        <w:rPr>
          <w:i/>
        </w:rPr>
        <w:t>DBMS Deployment Guide for SAP on Microsoft Azure Virtual Machine Services</w:t>
      </w:r>
      <w:r w:rsidR="00AE08C3">
        <w:t>’</w:t>
      </w:r>
    </w:p>
    <w:p w14:paraId="55BE50CA" w14:textId="6E23F9AE" w:rsidR="00E91EAC" w:rsidRDefault="0086034E" w:rsidP="0055478F">
      <w:pPr>
        <w:pStyle w:val="ListParagraph"/>
        <w:numPr>
          <w:ilvl w:val="0"/>
          <w:numId w:val="45"/>
        </w:numPr>
      </w:pPr>
      <w:r>
        <w:t>To minimize</w:t>
      </w:r>
      <w:r w:rsidR="00E91EAC">
        <w:t xml:space="preserve"> the impact of problems within </w:t>
      </w:r>
      <w:r w:rsidR="0070176E">
        <w:t>Fault Domain</w:t>
      </w:r>
      <w:r w:rsidR="00E91EAC">
        <w:t>s in the Azure infrastructure or host maintenance, you should use Azure Availability Sets</w:t>
      </w:r>
      <w:r w:rsidR="00AE08C3">
        <w:t>:</w:t>
      </w:r>
    </w:p>
    <w:p w14:paraId="415AFE9F" w14:textId="443FF5D5" w:rsidR="00AE08C3" w:rsidRDefault="00AE08C3" w:rsidP="0055478F">
      <w:pPr>
        <w:pStyle w:val="ListParagraph"/>
        <w:numPr>
          <w:ilvl w:val="1"/>
          <w:numId w:val="45"/>
        </w:numPr>
      </w:pPr>
      <w:r>
        <w:t>It is recommended to have one Availability Set for the SAP application layer.</w:t>
      </w:r>
    </w:p>
    <w:p w14:paraId="67366279" w14:textId="1F3ACA1B" w:rsidR="00AE08C3" w:rsidRDefault="00AE08C3" w:rsidP="0055478F">
      <w:pPr>
        <w:pStyle w:val="ListParagraph"/>
        <w:numPr>
          <w:ilvl w:val="1"/>
          <w:numId w:val="45"/>
        </w:numPr>
      </w:pPr>
      <w:r>
        <w:t>It is recommended to have a separate Availability Set for the SAP DBMS layer.</w:t>
      </w:r>
    </w:p>
    <w:p w14:paraId="013A6764" w14:textId="37C08EC0" w:rsidR="00AE08C3" w:rsidRDefault="00AE08C3" w:rsidP="0055478F">
      <w:pPr>
        <w:pStyle w:val="ListParagraph"/>
        <w:numPr>
          <w:ilvl w:val="1"/>
          <w:numId w:val="45"/>
        </w:numPr>
      </w:pPr>
      <w:r>
        <w:lastRenderedPageBreak/>
        <w:t>It is NOT recommended to apply the same Availability set for VMs of different SAP systems.</w:t>
      </w:r>
    </w:p>
    <w:p w14:paraId="1BA7CE4A" w14:textId="636A1CC1" w:rsidR="00DC4B93" w:rsidRDefault="00DC4B93" w:rsidP="0055478F">
      <w:pPr>
        <w:pStyle w:val="ListParagraph"/>
        <w:numPr>
          <w:ilvl w:val="0"/>
          <w:numId w:val="45"/>
        </w:numPr>
      </w:pPr>
      <w:r>
        <w:t>For Backup purposes of the SAP DBMS layer, please check the guide: ‘</w:t>
      </w:r>
      <w:r w:rsidR="00405783" w:rsidRPr="00405783">
        <w:rPr>
          <w:i/>
        </w:rPr>
        <w:t>DBMS Deployment Guide for SAP on Microsoft Azure Virtual Machine Services</w:t>
      </w:r>
      <w:r>
        <w:t>’.</w:t>
      </w:r>
    </w:p>
    <w:p w14:paraId="7F1E1013" w14:textId="517DCEC0" w:rsidR="00DC4B93" w:rsidRDefault="00DC4B93" w:rsidP="0055478F">
      <w:pPr>
        <w:pStyle w:val="ListParagraph"/>
        <w:numPr>
          <w:ilvl w:val="0"/>
          <w:numId w:val="45"/>
        </w:numPr>
      </w:pPr>
      <w:r>
        <w:t xml:space="preserve">Backing up SAP Dialog instances </w:t>
      </w:r>
      <w:r w:rsidR="008504B5">
        <w:t>makes</w:t>
      </w:r>
      <w:r>
        <w:t xml:space="preserve"> little sense since it is </w:t>
      </w:r>
      <w:r w:rsidR="0086034E">
        <w:t xml:space="preserve">usually </w:t>
      </w:r>
      <w:r>
        <w:t>faster to redeploy simple dialog instances.</w:t>
      </w:r>
    </w:p>
    <w:p w14:paraId="3C05B073" w14:textId="76FB16D9" w:rsidR="00DC4B93" w:rsidRDefault="00DC4B93" w:rsidP="0055478F">
      <w:pPr>
        <w:pStyle w:val="ListParagraph"/>
        <w:numPr>
          <w:ilvl w:val="0"/>
          <w:numId w:val="45"/>
        </w:numPr>
      </w:pPr>
      <w:r>
        <w:t>Backing up the VM which contains the global directory of the SAP system and with it all the profiles of the different instances, does make sense and should be performed with Windows Backup. Since there are differenc</w:t>
      </w:r>
      <w:r w:rsidR="00A14D38">
        <w:t>es between Windows Server 2008 (</w:t>
      </w:r>
      <w:r>
        <w:t xml:space="preserve">R2) and Windows Server 2012 (R2), which make it easier to backup using the more recent Windows Server releases, we recommend to run Windows </w:t>
      </w:r>
      <w:r w:rsidR="00A14D38">
        <w:t xml:space="preserve">Server </w:t>
      </w:r>
      <w:r>
        <w:t>2012 (R2) as guest operating system.</w:t>
      </w:r>
    </w:p>
    <w:p w14:paraId="2750AEA1" w14:textId="14AF03AB" w:rsidR="00A429AC" w:rsidRPr="001B29D6" w:rsidRDefault="00A429AC" w:rsidP="00A429AC"/>
    <w:sectPr w:rsidR="00A429AC" w:rsidRPr="001B29D6" w:rsidSect="00F60111">
      <w:headerReference w:type="even" r:id="rId151"/>
      <w:headerReference w:type="default" r:id="rId152"/>
      <w:footerReference w:type="even" r:id="rId153"/>
      <w:footerReference w:type="default" r:id="rId154"/>
      <w:headerReference w:type="first" r:id="rId155"/>
      <w:footerReference w:type="first" r:id="rId156"/>
      <w:pgSz w:w="12240" w:h="15840"/>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076A75" w14:textId="77777777" w:rsidR="009D7913" w:rsidRDefault="009D7913" w:rsidP="003A01B9">
      <w:pPr>
        <w:spacing w:after="0" w:line="240" w:lineRule="auto"/>
      </w:pPr>
      <w:r>
        <w:separator/>
      </w:r>
    </w:p>
  </w:endnote>
  <w:endnote w:type="continuationSeparator" w:id="0">
    <w:p w14:paraId="030E3B43" w14:textId="77777777" w:rsidR="009D7913" w:rsidRDefault="009D7913" w:rsidP="003A01B9">
      <w:pPr>
        <w:spacing w:after="0" w:line="240" w:lineRule="auto"/>
      </w:pPr>
      <w:r>
        <w:continuationSeparator/>
      </w:r>
    </w:p>
  </w:endnote>
  <w:endnote w:type="continuationNotice" w:id="1">
    <w:p w14:paraId="3FA55AB0" w14:textId="77777777" w:rsidR="009D7913" w:rsidRDefault="009D79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E7E68" w14:textId="77777777" w:rsidR="00471378" w:rsidRDefault="0047137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BA401C" w14:textId="1932FBDA" w:rsidR="00111A56" w:rsidRDefault="00111A56" w:rsidP="003A01B9">
    <w:pPr>
      <w:pStyle w:val="Footer"/>
      <w:pBdr>
        <w:top w:val="single" w:sz="4" w:space="1" w:color="auto"/>
      </w:pBdr>
      <w:jc w:val="right"/>
    </w:pPr>
    <w:r>
      <w:t xml:space="preserve">Page </w:t>
    </w:r>
    <w:r>
      <w:rPr>
        <w:b/>
      </w:rPr>
      <w:fldChar w:fldCharType="begin"/>
    </w:r>
    <w:r>
      <w:rPr>
        <w:b/>
      </w:rPr>
      <w:instrText xml:space="preserve"> PAGE  \* Arabic  \* MERGEFORMAT </w:instrText>
    </w:r>
    <w:r>
      <w:rPr>
        <w:b/>
      </w:rPr>
      <w:fldChar w:fldCharType="separate"/>
    </w:r>
    <w:r w:rsidR="003F00CE">
      <w:rPr>
        <w:b/>
        <w:noProof/>
      </w:rPr>
      <w:t>2</w:t>
    </w:r>
    <w:r>
      <w:rPr>
        <w:b/>
      </w:rPr>
      <w:fldChar w:fldCharType="end"/>
    </w:r>
    <w:r>
      <w:t xml:space="preserve"> of </w:t>
    </w:r>
    <w:r>
      <w:rPr>
        <w:b/>
      </w:rPr>
      <w:fldChar w:fldCharType="begin"/>
    </w:r>
    <w:r>
      <w:rPr>
        <w:b/>
      </w:rPr>
      <w:instrText xml:space="preserve"> NUMPAGES  \* Arabic  \* MERGEFORMAT </w:instrText>
    </w:r>
    <w:r>
      <w:rPr>
        <w:b/>
      </w:rPr>
      <w:fldChar w:fldCharType="separate"/>
    </w:r>
    <w:r w:rsidR="003F00CE">
      <w:rPr>
        <w:b/>
        <w:noProof/>
      </w:rPr>
      <w:t>3</w:t>
    </w:r>
    <w:r>
      <w:rPr>
        <w:b/>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480C80" w14:textId="77777777" w:rsidR="00471378" w:rsidRDefault="004713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E6A902" w14:textId="77777777" w:rsidR="009D7913" w:rsidRDefault="009D7913" w:rsidP="003A01B9">
      <w:pPr>
        <w:spacing w:after="0" w:line="240" w:lineRule="auto"/>
      </w:pPr>
      <w:r>
        <w:separator/>
      </w:r>
    </w:p>
  </w:footnote>
  <w:footnote w:type="continuationSeparator" w:id="0">
    <w:p w14:paraId="059BB753" w14:textId="77777777" w:rsidR="009D7913" w:rsidRDefault="009D7913" w:rsidP="003A01B9">
      <w:pPr>
        <w:spacing w:after="0" w:line="240" w:lineRule="auto"/>
      </w:pPr>
      <w:r>
        <w:continuationSeparator/>
      </w:r>
    </w:p>
  </w:footnote>
  <w:footnote w:type="continuationNotice" w:id="1">
    <w:p w14:paraId="120D783C" w14:textId="77777777" w:rsidR="009D7913" w:rsidRDefault="009D791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0028E" w14:textId="77777777" w:rsidR="00471378" w:rsidRDefault="0047137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2B9293" w14:textId="37603E47" w:rsidR="00111A56" w:rsidRDefault="00111A56" w:rsidP="003A01B9">
    <w:pPr>
      <w:pStyle w:val="Header"/>
      <w:pBdr>
        <w:bottom w:val="single" w:sz="4" w:space="1" w:color="auto"/>
      </w:pBdr>
    </w:pPr>
    <w:r>
      <w:t>SAP NetWeaver on Microsoft Azure Virtual Machine Services – Planning and Implementation Guide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E30453" w14:textId="77777777" w:rsidR="00471378" w:rsidRDefault="0047137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B030B"/>
    <w:multiLevelType w:val="hybridMultilevel"/>
    <w:tmpl w:val="D550F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E74E3"/>
    <w:multiLevelType w:val="hybridMultilevel"/>
    <w:tmpl w:val="FD1A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D444E"/>
    <w:multiLevelType w:val="hybridMultilevel"/>
    <w:tmpl w:val="A9BC3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50D78"/>
    <w:multiLevelType w:val="hybridMultilevel"/>
    <w:tmpl w:val="CAB28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953AA7"/>
    <w:multiLevelType w:val="hybridMultilevel"/>
    <w:tmpl w:val="C2DAB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E74AA4"/>
    <w:multiLevelType w:val="hybridMultilevel"/>
    <w:tmpl w:val="95C4E5A0"/>
    <w:lvl w:ilvl="0" w:tplc="D69CA0FE">
      <w:start w:val="1"/>
      <w:numFmt w:val="bullet"/>
      <w:lvlText w:val="-"/>
      <w:lvlJc w:val="left"/>
      <w:pPr>
        <w:tabs>
          <w:tab w:val="num" w:pos="720"/>
        </w:tabs>
        <w:ind w:left="720" w:hanging="360"/>
      </w:pPr>
      <w:rPr>
        <w:rFonts w:ascii="Times New Roman" w:hAnsi="Times New Roman" w:hint="default"/>
      </w:rPr>
    </w:lvl>
    <w:lvl w:ilvl="1" w:tplc="CB8C6518" w:tentative="1">
      <w:start w:val="1"/>
      <w:numFmt w:val="bullet"/>
      <w:lvlText w:val="-"/>
      <w:lvlJc w:val="left"/>
      <w:pPr>
        <w:tabs>
          <w:tab w:val="num" w:pos="1440"/>
        </w:tabs>
        <w:ind w:left="1440" w:hanging="360"/>
      </w:pPr>
      <w:rPr>
        <w:rFonts w:ascii="Times New Roman" w:hAnsi="Times New Roman" w:hint="default"/>
      </w:rPr>
    </w:lvl>
    <w:lvl w:ilvl="2" w:tplc="C024C9E2" w:tentative="1">
      <w:start w:val="1"/>
      <w:numFmt w:val="bullet"/>
      <w:lvlText w:val="-"/>
      <w:lvlJc w:val="left"/>
      <w:pPr>
        <w:tabs>
          <w:tab w:val="num" w:pos="2160"/>
        </w:tabs>
        <w:ind w:left="2160" w:hanging="360"/>
      </w:pPr>
      <w:rPr>
        <w:rFonts w:ascii="Times New Roman" w:hAnsi="Times New Roman" w:hint="default"/>
      </w:rPr>
    </w:lvl>
    <w:lvl w:ilvl="3" w:tplc="79540C2C" w:tentative="1">
      <w:start w:val="1"/>
      <w:numFmt w:val="bullet"/>
      <w:lvlText w:val="-"/>
      <w:lvlJc w:val="left"/>
      <w:pPr>
        <w:tabs>
          <w:tab w:val="num" w:pos="2880"/>
        </w:tabs>
        <w:ind w:left="2880" w:hanging="360"/>
      </w:pPr>
      <w:rPr>
        <w:rFonts w:ascii="Times New Roman" w:hAnsi="Times New Roman" w:hint="default"/>
      </w:rPr>
    </w:lvl>
    <w:lvl w:ilvl="4" w:tplc="40486B9E" w:tentative="1">
      <w:start w:val="1"/>
      <w:numFmt w:val="bullet"/>
      <w:lvlText w:val="-"/>
      <w:lvlJc w:val="left"/>
      <w:pPr>
        <w:tabs>
          <w:tab w:val="num" w:pos="3600"/>
        </w:tabs>
        <w:ind w:left="3600" w:hanging="360"/>
      </w:pPr>
      <w:rPr>
        <w:rFonts w:ascii="Times New Roman" w:hAnsi="Times New Roman" w:hint="default"/>
      </w:rPr>
    </w:lvl>
    <w:lvl w:ilvl="5" w:tplc="028AB330" w:tentative="1">
      <w:start w:val="1"/>
      <w:numFmt w:val="bullet"/>
      <w:lvlText w:val="-"/>
      <w:lvlJc w:val="left"/>
      <w:pPr>
        <w:tabs>
          <w:tab w:val="num" w:pos="4320"/>
        </w:tabs>
        <w:ind w:left="4320" w:hanging="360"/>
      </w:pPr>
      <w:rPr>
        <w:rFonts w:ascii="Times New Roman" w:hAnsi="Times New Roman" w:hint="default"/>
      </w:rPr>
    </w:lvl>
    <w:lvl w:ilvl="6" w:tplc="EDB61C0E" w:tentative="1">
      <w:start w:val="1"/>
      <w:numFmt w:val="bullet"/>
      <w:lvlText w:val="-"/>
      <w:lvlJc w:val="left"/>
      <w:pPr>
        <w:tabs>
          <w:tab w:val="num" w:pos="5040"/>
        </w:tabs>
        <w:ind w:left="5040" w:hanging="360"/>
      </w:pPr>
      <w:rPr>
        <w:rFonts w:ascii="Times New Roman" w:hAnsi="Times New Roman" w:hint="default"/>
      </w:rPr>
    </w:lvl>
    <w:lvl w:ilvl="7" w:tplc="84984D40" w:tentative="1">
      <w:start w:val="1"/>
      <w:numFmt w:val="bullet"/>
      <w:lvlText w:val="-"/>
      <w:lvlJc w:val="left"/>
      <w:pPr>
        <w:tabs>
          <w:tab w:val="num" w:pos="5760"/>
        </w:tabs>
        <w:ind w:left="5760" w:hanging="360"/>
      </w:pPr>
      <w:rPr>
        <w:rFonts w:ascii="Times New Roman" w:hAnsi="Times New Roman" w:hint="default"/>
      </w:rPr>
    </w:lvl>
    <w:lvl w:ilvl="8" w:tplc="FBC6840A"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BB54D1E"/>
    <w:multiLevelType w:val="multilevel"/>
    <w:tmpl w:val="98C06A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ascii="Courier New" w:hAnsi="Courier New" w:cs="Courier New" w:hint="default"/>
        <w:sz w:val="17"/>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A0DFA"/>
    <w:multiLevelType w:val="hybridMultilevel"/>
    <w:tmpl w:val="D5EEB9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0B5017"/>
    <w:multiLevelType w:val="hybridMultilevel"/>
    <w:tmpl w:val="81AAF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1A2C70"/>
    <w:multiLevelType w:val="hybridMultilevel"/>
    <w:tmpl w:val="20304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96162B"/>
    <w:multiLevelType w:val="hybridMultilevel"/>
    <w:tmpl w:val="61BCE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32089A"/>
    <w:multiLevelType w:val="hybridMultilevel"/>
    <w:tmpl w:val="6BBC9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5576A8"/>
    <w:multiLevelType w:val="hybridMultilevel"/>
    <w:tmpl w:val="DE888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1E0D01"/>
    <w:multiLevelType w:val="hybridMultilevel"/>
    <w:tmpl w:val="210E9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CF653F"/>
    <w:multiLevelType w:val="hybridMultilevel"/>
    <w:tmpl w:val="01905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1C7E0C"/>
    <w:multiLevelType w:val="hybridMultilevel"/>
    <w:tmpl w:val="E6363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A05E1D"/>
    <w:multiLevelType w:val="hybridMultilevel"/>
    <w:tmpl w:val="986E3A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0D345B"/>
    <w:multiLevelType w:val="hybridMultilevel"/>
    <w:tmpl w:val="6D724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C16C76"/>
    <w:multiLevelType w:val="hybridMultilevel"/>
    <w:tmpl w:val="8550D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920593"/>
    <w:multiLevelType w:val="hybridMultilevel"/>
    <w:tmpl w:val="F2D8D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FE49AA"/>
    <w:multiLevelType w:val="hybridMultilevel"/>
    <w:tmpl w:val="9B467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5F0A90"/>
    <w:multiLevelType w:val="multilevel"/>
    <w:tmpl w:val="98C06A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ascii="Courier New" w:hAnsi="Courier New" w:cs="Courier New" w:hint="default"/>
        <w:sz w:val="17"/>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8C4D2B"/>
    <w:multiLevelType w:val="hybridMultilevel"/>
    <w:tmpl w:val="F00A5602"/>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3" w15:restartNumberingAfterBreak="0">
    <w:nsid w:val="3BC47F55"/>
    <w:multiLevelType w:val="hybridMultilevel"/>
    <w:tmpl w:val="7D081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BC7F79"/>
    <w:multiLevelType w:val="hybridMultilevel"/>
    <w:tmpl w:val="0F1AD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DD618E"/>
    <w:multiLevelType w:val="hybridMultilevel"/>
    <w:tmpl w:val="B3A41452"/>
    <w:lvl w:ilvl="0" w:tplc="3B045A54">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F9C0BD4"/>
    <w:multiLevelType w:val="hybridMultilevel"/>
    <w:tmpl w:val="CE08AD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A209DA"/>
    <w:multiLevelType w:val="hybridMultilevel"/>
    <w:tmpl w:val="31F265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EA3C4B"/>
    <w:multiLevelType w:val="multilevel"/>
    <w:tmpl w:val="776A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2F5AD0"/>
    <w:multiLevelType w:val="hybridMultilevel"/>
    <w:tmpl w:val="4EBE5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7C4DFC"/>
    <w:multiLevelType w:val="hybridMultilevel"/>
    <w:tmpl w:val="E4A6379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1" w15:restartNumberingAfterBreak="0">
    <w:nsid w:val="4F081B1E"/>
    <w:multiLevelType w:val="hybridMultilevel"/>
    <w:tmpl w:val="22D0C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C10ED8"/>
    <w:multiLevelType w:val="hybridMultilevel"/>
    <w:tmpl w:val="49362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DB67A7"/>
    <w:multiLevelType w:val="hybridMultilevel"/>
    <w:tmpl w:val="97948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4E1BD0"/>
    <w:multiLevelType w:val="hybridMultilevel"/>
    <w:tmpl w:val="75D2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044635"/>
    <w:multiLevelType w:val="hybridMultilevel"/>
    <w:tmpl w:val="328EC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323617"/>
    <w:multiLevelType w:val="hybridMultilevel"/>
    <w:tmpl w:val="BBAA232A"/>
    <w:lvl w:ilvl="0" w:tplc="2362EBA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2500DF"/>
    <w:multiLevelType w:val="hybridMultilevel"/>
    <w:tmpl w:val="40846A6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2104B3"/>
    <w:multiLevelType w:val="hybridMultilevel"/>
    <w:tmpl w:val="02B66B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A5C3A18"/>
    <w:multiLevelType w:val="hybridMultilevel"/>
    <w:tmpl w:val="EBA0E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517A27"/>
    <w:multiLevelType w:val="hybridMultilevel"/>
    <w:tmpl w:val="1C86C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5A23BC"/>
    <w:multiLevelType w:val="hybridMultilevel"/>
    <w:tmpl w:val="4346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8D434A"/>
    <w:multiLevelType w:val="hybridMultilevel"/>
    <w:tmpl w:val="51E05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471C8B"/>
    <w:multiLevelType w:val="hybridMultilevel"/>
    <w:tmpl w:val="6AA01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4F4E43"/>
    <w:multiLevelType w:val="multilevel"/>
    <w:tmpl w:val="297A7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7B5C22"/>
    <w:multiLevelType w:val="hybridMultilevel"/>
    <w:tmpl w:val="BB180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C952BA"/>
    <w:multiLevelType w:val="hybridMultilevel"/>
    <w:tmpl w:val="D158A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1D7D30"/>
    <w:multiLevelType w:val="hybridMultilevel"/>
    <w:tmpl w:val="8FC618D4"/>
    <w:lvl w:ilvl="0" w:tplc="0407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2"/>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49" w15:restartNumberingAfterBreak="0">
    <w:nsid w:val="66830762"/>
    <w:multiLevelType w:val="hybridMultilevel"/>
    <w:tmpl w:val="E0D04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8C65D6"/>
    <w:multiLevelType w:val="hybridMultilevel"/>
    <w:tmpl w:val="B6CE7A7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7373B0"/>
    <w:multiLevelType w:val="hybridMultilevel"/>
    <w:tmpl w:val="D5DC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8542337"/>
    <w:multiLevelType w:val="hybridMultilevel"/>
    <w:tmpl w:val="66A8A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92B6CB1"/>
    <w:multiLevelType w:val="multilevel"/>
    <w:tmpl w:val="F124BD1C"/>
    <w:lvl w:ilvl="0">
      <w:start w:val="1"/>
      <w:numFmt w:val="decimal"/>
      <w:pStyle w:val="Heading1"/>
      <w:lvlText w:val="%1"/>
      <w:lvlJc w:val="left"/>
      <w:pPr>
        <w:ind w:left="431" w:hanging="431"/>
      </w:pPr>
      <w:rPr>
        <w:rFonts w:hint="default"/>
      </w:rPr>
    </w:lvl>
    <w:lvl w:ilvl="1">
      <w:start w:val="1"/>
      <w:numFmt w:val="decimal"/>
      <w:pStyle w:val="Heading2"/>
      <w:lvlText w:val="%1.%2"/>
      <w:lvlJc w:val="left"/>
      <w:pPr>
        <w:ind w:left="578" w:hanging="578"/>
      </w:pPr>
      <w:rPr>
        <w:rFonts w:hint="default"/>
      </w:rPr>
    </w:lvl>
    <w:lvl w:ilvl="2">
      <w:start w:val="1"/>
      <w:numFmt w:val="decimal"/>
      <w:pStyle w:val="Heading3"/>
      <w:lvlText w:val="%1.%2.%3"/>
      <w:lvlJc w:val="left"/>
      <w:pPr>
        <w:tabs>
          <w:tab w:val="num" w:pos="8505"/>
        </w:tabs>
        <w:ind w:left="782" w:hanging="782"/>
      </w:pPr>
      <w:rPr>
        <w:rFonts w:hint="default"/>
      </w:rPr>
    </w:lvl>
    <w:lvl w:ilvl="3">
      <w:start w:val="1"/>
      <w:numFmt w:val="decimal"/>
      <w:lvlText w:val="%1.%2.%3.%4"/>
      <w:lvlJc w:val="left"/>
      <w:pPr>
        <w:ind w:left="864" w:hanging="864"/>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54" w15:restartNumberingAfterBreak="0">
    <w:nsid w:val="6A92258F"/>
    <w:multiLevelType w:val="hybridMultilevel"/>
    <w:tmpl w:val="3CAE6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AAA4AFA"/>
    <w:multiLevelType w:val="hybridMultilevel"/>
    <w:tmpl w:val="41EC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162EED"/>
    <w:multiLevelType w:val="multilevel"/>
    <w:tmpl w:val="98CAFC8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theme="minorBidi" w:hint="default"/>
      </w:rPr>
    </w:lvl>
    <w:lvl w:ilvl="2">
      <w:start w:val="1"/>
      <w:numFmt w:val="decimal"/>
      <w:lvlText w:val="%3)"/>
      <w:lvlJc w:val="left"/>
      <w:pPr>
        <w:ind w:left="2160" w:hanging="360"/>
      </w:pPr>
      <w:rPr>
        <w:rFonts w:ascii="Courier New" w:hAnsi="Courier New" w:cs="Courier New" w:hint="default"/>
        <w:sz w:val="17"/>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1F00C4"/>
    <w:multiLevelType w:val="hybridMultilevel"/>
    <w:tmpl w:val="235A9A46"/>
    <w:lvl w:ilvl="0" w:tplc="0407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E3946DD"/>
    <w:multiLevelType w:val="hybridMultilevel"/>
    <w:tmpl w:val="AEE8A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1300754"/>
    <w:multiLevelType w:val="hybridMultilevel"/>
    <w:tmpl w:val="467C8A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20E5B0C"/>
    <w:multiLevelType w:val="hybridMultilevel"/>
    <w:tmpl w:val="58D8B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2130195"/>
    <w:multiLevelType w:val="hybridMultilevel"/>
    <w:tmpl w:val="99783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7BE786F"/>
    <w:multiLevelType w:val="multilevel"/>
    <w:tmpl w:val="1486AD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53"/>
  </w:num>
  <w:num w:numId="2">
    <w:abstractNumId w:val="25"/>
  </w:num>
  <w:num w:numId="3">
    <w:abstractNumId w:val="50"/>
  </w:num>
  <w:num w:numId="4">
    <w:abstractNumId w:val="63"/>
  </w:num>
  <w:num w:numId="5">
    <w:abstractNumId w:val="48"/>
  </w:num>
  <w:num w:numId="6">
    <w:abstractNumId w:val="31"/>
  </w:num>
  <w:num w:numId="7">
    <w:abstractNumId w:val="14"/>
  </w:num>
  <w:num w:numId="8">
    <w:abstractNumId w:val="61"/>
  </w:num>
  <w:num w:numId="9">
    <w:abstractNumId w:val="2"/>
  </w:num>
  <w:num w:numId="10">
    <w:abstractNumId w:val="56"/>
  </w:num>
  <w:num w:numId="11">
    <w:abstractNumId w:val="62"/>
  </w:num>
  <w:num w:numId="12">
    <w:abstractNumId w:val="13"/>
  </w:num>
  <w:num w:numId="13">
    <w:abstractNumId w:val="47"/>
  </w:num>
  <w:num w:numId="14">
    <w:abstractNumId w:val="60"/>
  </w:num>
  <w:num w:numId="15">
    <w:abstractNumId w:val="57"/>
  </w:num>
  <w:num w:numId="16">
    <w:abstractNumId w:val="32"/>
  </w:num>
  <w:num w:numId="17">
    <w:abstractNumId w:val="4"/>
  </w:num>
  <w:num w:numId="18">
    <w:abstractNumId w:val="8"/>
  </w:num>
  <w:num w:numId="19">
    <w:abstractNumId w:val="43"/>
  </w:num>
  <w:num w:numId="20">
    <w:abstractNumId w:val="54"/>
  </w:num>
  <w:num w:numId="21">
    <w:abstractNumId w:val="52"/>
  </w:num>
  <w:num w:numId="22">
    <w:abstractNumId w:val="29"/>
  </w:num>
  <w:num w:numId="23">
    <w:abstractNumId w:val="36"/>
  </w:num>
  <w:num w:numId="24">
    <w:abstractNumId w:val="1"/>
  </w:num>
  <w:num w:numId="25">
    <w:abstractNumId w:val="40"/>
  </w:num>
  <w:num w:numId="26">
    <w:abstractNumId w:val="5"/>
  </w:num>
  <w:num w:numId="27">
    <w:abstractNumId w:val="22"/>
  </w:num>
  <w:num w:numId="28">
    <w:abstractNumId w:val="3"/>
  </w:num>
  <w:num w:numId="29">
    <w:abstractNumId w:val="58"/>
  </w:num>
  <w:num w:numId="30">
    <w:abstractNumId w:val="10"/>
  </w:num>
  <w:num w:numId="31">
    <w:abstractNumId w:val="45"/>
  </w:num>
  <w:num w:numId="32">
    <w:abstractNumId w:val="24"/>
  </w:num>
  <w:num w:numId="33">
    <w:abstractNumId w:val="33"/>
  </w:num>
  <w:num w:numId="34">
    <w:abstractNumId w:val="7"/>
  </w:num>
  <w:num w:numId="35">
    <w:abstractNumId w:val="49"/>
  </w:num>
  <w:num w:numId="36">
    <w:abstractNumId w:val="51"/>
  </w:num>
  <w:num w:numId="37">
    <w:abstractNumId w:val="34"/>
  </w:num>
  <w:num w:numId="38">
    <w:abstractNumId w:val="42"/>
  </w:num>
  <w:num w:numId="39">
    <w:abstractNumId w:val="41"/>
  </w:num>
  <w:num w:numId="40">
    <w:abstractNumId w:val="30"/>
  </w:num>
  <w:num w:numId="41">
    <w:abstractNumId w:val="11"/>
  </w:num>
  <w:num w:numId="42">
    <w:abstractNumId w:val="55"/>
  </w:num>
  <w:num w:numId="43">
    <w:abstractNumId w:val="39"/>
  </w:num>
  <w:num w:numId="44">
    <w:abstractNumId w:val="12"/>
  </w:num>
  <w:num w:numId="45">
    <w:abstractNumId w:val="59"/>
  </w:num>
  <w:num w:numId="46">
    <w:abstractNumId w:val="37"/>
  </w:num>
  <w:num w:numId="47">
    <w:abstractNumId w:val="18"/>
  </w:num>
  <w:num w:numId="48">
    <w:abstractNumId w:val="19"/>
  </w:num>
  <w:num w:numId="49">
    <w:abstractNumId w:val="35"/>
  </w:num>
  <w:num w:numId="50">
    <w:abstractNumId w:val="23"/>
  </w:num>
  <w:num w:numId="51">
    <w:abstractNumId w:val="15"/>
  </w:num>
  <w:num w:numId="52">
    <w:abstractNumId w:val="0"/>
  </w:num>
  <w:num w:numId="53">
    <w:abstractNumId w:val="17"/>
  </w:num>
  <w:num w:numId="54">
    <w:abstractNumId w:val="27"/>
  </w:num>
  <w:num w:numId="55">
    <w:abstractNumId w:val="16"/>
  </w:num>
  <w:num w:numId="56">
    <w:abstractNumId w:val="26"/>
  </w:num>
  <w:num w:numId="57">
    <w:abstractNumId w:val="28"/>
  </w:num>
  <w:num w:numId="58">
    <w:abstractNumId w:val="44"/>
  </w:num>
  <w:num w:numId="59">
    <w:abstractNumId w:val="38"/>
  </w:num>
  <w:num w:numId="60">
    <w:abstractNumId w:val="46"/>
  </w:num>
  <w:num w:numId="61">
    <w:abstractNumId w:val="20"/>
  </w:num>
  <w:num w:numId="62">
    <w:abstractNumId w:val="6"/>
  </w:num>
  <w:num w:numId="63">
    <w:abstractNumId w:val="21"/>
  </w:num>
  <w:num w:numId="64">
    <w:abstractNumId w:val="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isplayBackgroundShape/>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1B9"/>
    <w:rsid w:val="00000014"/>
    <w:rsid w:val="000000A4"/>
    <w:rsid w:val="00001157"/>
    <w:rsid w:val="00001230"/>
    <w:rsid w:val="00001528"/>
    <w:rsid w:val="00003436"/>
    <w:rsid w:val="00004223"/>
    <w:rsid w:val="00006E39"/>
    <w:rsid w:val="0000709D"/>
    <w:rsid w:val="00007907"/>
    <w:rsid w:val="00010471"/>
    <w:rsid w:val="00010544"/>
    <w:rsid w:val="0001085E"/>
    <w:rsid w:val="000118AC"/>
    <w:rsid w:val="00011FE8"/>
    <w:rsid w:val="00012CD9"/>
    <w:rsid w:val="00013FAA"/>
    <w:rsid w:val="00015BD7"/>
    <w:rsid w:val="00016432"/>
    <w:rsid w:val="0001735D"/>
    <w:rsid w:val="000174EF"/>
    <w:rsid w:val="00017664"/>
    <w:rsid w:val="00017DD7"/>
    <w:rsid w:val="00021FD8"/>
    <w:rsid w:val="00022594"/>
    <w:rsid w:val="000228FE"/>
    <w:rsid w:val="00022CB6"/>
    <w:rsid w:val="00022DAC"/>
    <w:rsid w:val="00023072"/>
    <w:rsid w:val="00023144"/>
    <w:rsid w:val="00023D60"/>
    <w:rsid w:val="00023EB1"/>
    <w:rsid w:val="00025068"/>
    <w:rsid w:val="00026019"/>
    <w:rsid w:val="00026256"/>
    <w:rsid w:val="00026801"/>
    <w:rsid w:val="00026EFB"/>
    <w:rsid w:val="00027B20"/>
    <w:rsid w:val="00030532"/>
    <w:rsid w:val="00030C02"/>
    <w:rsid w:val="00031F58"/>
    <w:rsid w:val="00031F67"/>
    <w:rsid w:val="00032AED"/>
    <w:rsid w:val="0003450F"/>
    <w:rsid w:val="00034AB1"/>
    <w:rsid w:val="00034E48"/>
    <w:rsid w:val="00034F45"/>
    <w:rsid w:val="000354F1"/>
    <w:rsid w:val="00035765"/>
    <w:rsid w:val="00036A47"/>
    <w:rsid w:val="00036EBB"/>
    <w:rsid w:val="0003794B"/>
    <w:rsid w:val="00040A91"/>
    <w:rsid w:val="00040FAF"/>
    <w:rsid w:val="0004121A"/>
    <w:rsid w:val="000421E0"/>
    <w:rsid w:val="00042842"/>
    <w:rsid w:val="00044004"/>
    <w:rsid w:val="00044185"/>
    <w:rsid w:val="00046B24"/>
    <w:rsid w:val="0004799E"/>
    <w:rsid w:val="00047FB7"/>
    <w:rsid w:val="00050698"/>
    <w:rsid w:val="000506D7"/>
    <w:rsid w:val="00051876"/>
    <w:rsid w:val="00051EBC"/>
    <w:rsid w:val="000525AD"/>
    <w:rsid w:val="00052AD0"/>
    <w:rsid w:val="00053AA1"/>
    <w:rsid w:val="00055E11"/>
    <w:rsid w:val="00056EE8"/>
    <w:rsid w:val="00057439"/>
    <w:rsid w:val="00057641"/>
    <w:rsid w:val="0006069D"/>
    <w:rsid w:val="00062262"/>
    <w:rsid w:val="00062351"/>
    <w:rsid w:val="0006283A"/>
    <w:rsid w:val="00063CD0"/>
    <w:rsid w:val="00064964"/>
    <w:rsid w:val="000654A9"/>
    <w:rsid w:val="00065A84"/>
    <w:rsid w:val="0006632B"/>
    <w:rsid w:val="0006759F"/>
    <w:rsid w:val="0007095D"/>
    <w:rsid w:val="0007110B"/>
    <w:rsid w:val="00072312"/>
    <w:rsid w:val="0007248A"/>
    <w:rsid w:val="000747AE"/>
    <w:rsid w:val="000752E4"/>
    <w:rsid w:val="0008038C"/>
    <w:rsid w:val="0008078F"/>
    <w:rsid w:val="0008087D"/>
    <w:rsid w:val="00080ED6"/>
    <w:rsid w:val="00085526"/>
    <w:rsid w:val="00085759"/>
    <w:rsid w:val="0008662B"/>
    <w:rsid w:val="00087A2A"/>
    <w:rsid w:val="00087B6A"/>
    <w:rsid w:val="0009041C"/>
    <w:rsid w:val="00091E6D"/>
    <w:rsid w:val="000921FD"/>
    <w:rsid w:val="000945FC"/>
    <w:rsid w:val="00095771"/>
    <w:rsid w:val="00096B96"/>
    <w:rsid w:val="00096E13"/>
    <w:rsid w:val="000978BA"/>
    <w:rsid w:val="000A0A01"/>
    <w:rsid w:val="000A2DEE"/>
    <w:rsid w:val="000A3468"/>
    <w:rsid w:val="000A3519"/>
    <w:rsid w:val="000A3FB3"/>
    <w:rsid w:val="000A55E1"/>
    <w:rsid w:val="000A62E4"/>
    <w:rsid w:val="000A632A"/>
    <w:rsid w:val="000A6E01"/>
    <w:rsid w:val="000A75E9"/>
    <w:rsid w:val="000A785F"/>
    <w:rsid w:val="000B026C"/>
    <w:rsid w:val="000B0A31"/>
    <w:rsid w:val="000B2351"/>
    <w:rsid w:val="000B2521"/>
    <w:rsid w:val="000B34B2"/>
    <w:rsid w:val="000B3BCD"/>
    <w:rsid w:val="000B411D"/>
    <w:rsid w:val="000B46B9"/>
    <w:rsid w:val="000B4A8D"/>
    <w:rsid w:val="000B4C3D"/>
    <w:rsid w:val="000B4D0E"/>
    <w:rsid w:val="000B5A9C"/>
    <w:rsid w:val="000B60A3"/>
    <w:rsid w:val="000B6CD2"/>
    <w:rsid w:val="000B7F85"/>
    <w:rsid w:val="000C10A8"/>
    <w:rsid w:val="000C1541"/>
    <w:rsid w:val="000C2233"/>
    <w:rsid w:val="000C2AC1"/>
    <w:rsid w:val="000C452C"/>
    <w:rsid w:val="000C5BF2"/>
    <w:rsid w:val="000C7E11"/>
    <w:rsid w:val="000D04EE"/>
    <w:rsid w:val="000D062E"/>
    <w:rsid w:val="000D1216"/>
    <w:rsid w:val="000D13B4"/>
    <w:rsid w:val="000D1412"/>
    <w:rsid w:val="000D17E8"/>
    <w:rsid w:val="000D1EFA"/>
    <w:rsid w:val="000D234A"/>
    <w:rsid w:val="000D2AC9"/>
    <w:rsid w:val="000D32DD"/>
    <w:rsid w:val="000D490B"/>
    <w:rsid w:val="000D5460"/>
    <w:rsid w:val="000D60EB"/>
    <w:rsid w:val="000D6A29"/>
    <w:rsid w:val="000D6C5B"/>
    <w:rsid w:val="000D72BC"/>
    <w:rsid w:val="000D778D"/>
    <w:rsid w:val="000D7C69"/>
    <w:rsid w:val="000E083D"/>
    <w:rsid w:val="000E0CC6"/>
    <w:rsid w:val="000E0E02"/>
    <w:rsid w:val="000E0E31"/>
    <w:rsid w:val="000E48AC"/>
    <w:rsid w:val="000E4E20"/>
    <w:rsid w:val="000E5901"/>
    <w:rsid w:val="000E59FD"/>
    <w:rsid w:val="000E5B84"/>
    <w:rsid w:val="000E5F19"/>
    <w:rsid w:val="000E61BD"/>
    <w:rsid w:val="000F0718"/>
    <w:rsid w:val="000F0F02"/>
    <w:rsid w:val="000F17D1"/>
    <w:rsid w:val="000F194F"/>
    <w:rsid w:val="000F298C"/>
    <w:rsid w:val="000F299D"/>
    <w:rsid w:val="000F2FEC"/>
    <w:rsid w:val="000F3089"/>
    <w:rsid w:val="000F3D78"/>
    <w:rsid w:val="000F468E"/>
    <w:rsid w:val="000F65BB"/>
    <w:rsid w:val="000F72A2"/>
    <w:rsid w:val="0010000D"/>
    <w:rsid w:val="00102008"/>
    <w:rsid w:val="00102F62"/>
    <w:rsid w:val="0010324F"/>
    <w:rsid w:val="00103A88"/>
    <w:rsid w:val="00103DA0"/>
    <w:rsid w:val="00103EFF"/>
    <w:rsid w:val="00104450"/>
    <w:rsid w:val="00104994"/>
    <w:rsid w:val="00105B06"/>
    <w:rsid w:val="00106B42"/>
    <w:rsid w:val="001076D3"/>
    <w:rsid w:val="00110DBE"/>
    <w:rsid w:val="00111585"/>
    <w:rsid w:val="00111A56"/>
    <w:rsid w:val="0011271F"/>
    <w:rsid w:val="00112B26"/>
    <w:rsid w:val="00112DA0"/>
    <w:rsid w:val="00113334"/>
    <w:rsid w:val="00113459"/>
    <w:rsid w:val="0011411B"/>
    <w:rsid w:val="001143E9"/>
    <w:rsid w:val="0011478C"/>
    <w:rsid w:val="001148AD"/>
    <w:rsid w:val="00114908"/>
    <w:rsid w:val="00114E3E"/>
    <w:rsid w:val="00115068"/>
    <w:rsid w:val="001154BA"/>
    <w:rsid w:val="001166D1"/>
    <w:rsid w:val="00116766"/>
    <w:rsid w:val="001170AA"/>
    <w:rsid w:val="00117229"/>
    <w:rsid w:val="0011728B"/>
    <w:rsid w:val="00117C3B"/>
    <w:rsid w:val="0012005D"/>
    <w:rsid w:val="001201C6"/>
    <w:rsid w:val="0012034F"/>
    <w:rsid w:val="00121785"/>
    <w:rsid w:val="00121929"/>
    <w:rsid w:val="00122478"/>
    <w:rsid w:val="0012349E"/>
    <w:rsid w:val="00124C1C"/>
    <w:rsid w:val="001264AD"/>
    <w:rsid w:val="00126A55"/>
    <w:rsid w:val="00126CA5"/>
    <w:rsid w:val="0012723D"/>
    <w:rsid w:val="0012725F"/>
    <w:rsid w:val="001273CF"/>
    <w:rsid w:val="00127CDD"/>
    <w:rsid w:val="0013018B"/>
    <w:rsid w:val="00130A9E"/>
    <w:rsid w:val="00131C35"/>
    <w:rsid w:val="00131E44"/>
    <w:rsid w:val="001343C3"/>
    <w:rsid w:val="001344A0"/>
    <w:rsid w:val="0013466A"/>
    <w:rsid w:val="00134A06"/>
    <w:rsid w:val="00135077"/>
    <w:rsid w:val="00135909"/>
    <w:rsid w:val="001409FB"/>
    <w:rsid w:val="001411D1"/>
    <w:rsid w:val="0014187C"/>
    <w:rsid w:val="0014235A"/>
    <w:rsid w:val="00143AF4"/>
    <w:rsid w:val="00143C00"/>
    <w:rsid w:val="00143D60"/>
    <w:rsid w:val="00143FE1"/>
    <w:rsid w:val="0014413F"/>
    <w:rsid w:val="00145290"/>
    <w:rsid w:val="0014541F"/>
    <w:rsid w:val="00145C76"/>
    <w:rsid w:val="00145D59"/>
    <w:rsid w:val="00145F1F"/>
    <w:rsid w:val="00150E9C"/>
    <w:rsid w:val="00151129"/>
    <w:rsid w:val="00151CF7"/>
    <w:rsid w:val="00152282"/>
    <w:rsid w:val="00153C3D"/>
    <w:rsid w:val="00153D3A"/>
    <w:rsid w:val="00154564"/>
    <w:rsid w:val="001548D6"/>
    <w:rsid w:val="00154B28"/>
    <w:rsid w:val="001565F6"/>
    <w:rsid w:val="00156FA2"/>
    <w:rsid w:val="00157FD3"/>
    <w:rsid w:val="0016172F"/>
    <w:rsid w:val="0016296C"/>
    <w:rsid w:val="001636AE"/>
    <w:rsid w:val="0016427C"/>
    <w:rsid w:val="00164803"/>
    <w:rsid w:val="00165FBC"/>
    <w:rsid w:val="00166264"/>
    <w:rsid w:val="0016716B"/>
    <w:rsid w:val="00167EBD"/>
    <w:rsid w:val="00171696"/>
    <w:rsid w:val="0017283F"/>
    <w:rsid w:val="001729D0"/>
    <w:rsid w:val="001741E2"/>
    <w:rsid w:val="001742F8"/>
    <w:rsid w:val="001746ED"/>
    <w:rsid w:val="001753FE"/>
    <w:rsid w:val="001759D3"/>
    <w:rsid w:val="00175CE8"/>
    <w:rsid w:val="001764DC"/>
    <w:rsid w:val="00176B75"/>
    <w:rsid w:val="00177932"/>
    <w:rsid w:val="00177A29"/>
    <w:rsid w:val="001806B0"/>
    <w:rsid w:val="001809B2"/>
    <w:rsid w:val="00180D80"/>
    <w:rsid w:val="00181A5C"/>
    <w:rsid w:val="001828C9"/>
    <w:rsid w:val="00183840"/>
    <w:rsid w:val="00183BC5"/>
    <w:rsid w:val="001843FB"/>
    <w:rsid w:val="00185372"/>
    <w:rsid w:val="00185797"/>
    <w:rsid w:val="00186055"/>
    <w:rsid w:val="00186CFE"/>
    <w:rsid w:val="00186F44"/>
    <w:rsid w:val="00190CFC"/>
    <w:rsid w:val="0019251D"/>
    <w:rsid w:val="001926F5"/>
    <w:rsid w:val="00192CB2"/>
    <w:rsid w:val="00192F91"/>
    <w:rsid w:val="0019437D"/>
    <w:rsid w:val="0019462F"/>
    <w:rsid w:val="0019465F"/>
    <w:rsid w:val="00194D9A"/>
    <w:rsid w:val="001953A2"/>
    <w:rsid w:val="00195F1C"/>
    <w:rsid w:val="001968D2"/>
    <w:rsid w:val="0019733E"/>
    <w:rsid w:val="00197810"/>
    <w:rsid w:val="00197877"/>
    <w:rsid w:val="001A0572"/>
    <w:rsid w:val="001A161A"/>
    <w:rsid w:val="001A20CF"/>
    <w:rsid w:val="001A26D7"/>
    <w:rsid w:val="001A2CB6"/>
    <w:rsid w:val="001A2DC9"/>
    <w:rsid w:val="001A40EC"/>
    <w:rsid w:val="001A503C"/>
    <w:rsid w:val="001A5734"/>
    <w:rsid w:val="001A5DA2"/>
    <w:rsid w:val="001A5ECA"/>
    <w:rsid w:val="001A6CF7"/>
    <w:rsid w:val="001A6E82"/>
    <w:rsid w:val="001A75A4"/>
    <w:rsid w:val="001A7F0A"/>
    <w:rsid w:val="001B07FF"/>
    <w:rsid w:val="001B0937"/>
    <w:rsid w:val="001B2197"/>
    <w:rsid w:val="001B288F"/>
    <w:rsid w:val="001B29D6"/>
    <w:rsid w:val="001B32C0"/>
    <w:rsid w:val="001B33E0"/>
    <w:rsid w:val="001B68EE"/>
    <w:rsid w:val="001C0689"/>
    <w:rsid w:val="001C0759"/>
    <w:rsid w:val="001C1301"/>
    <w:rsid w:val="001C1B72"/>
    <w:rsid w:val="001C34B5"/>
    <w:rsid w:val="001C3724"/>
    <w:rsid w:val="001C4001"/>
    <w:rsid w:val="001C5359"/>
    <w:rsid w:val="001C5A2C"/>
    <w:rsid w:val="001C5F14"/>
    <w:rsid w:val="001C6D9D"/>
    <w:rsid w:val="001C7998"/>
    <w:rsid w:val="001C7D48"/>
    <w:rsid w:val="001C7F1E"/>
    <w:rsid w:val="001D1078"/>
    <w:rsid w:val="001D1FF3"/>
    <w:rsid w:val="001D2B15"/>
    <w:rsid w:val="001D2DD8"/>
    <w:rsid w:val="001D2E2B"/>
    <w:rsid w:val="001D2FB6"/>
    <w:rsid w:val="001D336F"/>
    <w:rsid w:val="001D382D"/>
    <w:rsid w:val="001D38A2"/>
    <w:rsid w:val="001D4611"/>
    <w:rsid w:val="001D461E"/>
    <w:rsid w:val="001D5956"/>
    <w:rsid w:val="001D5B01"/>
    <w:rsid w:val="001D6928"/>
    <w:rsid w:val="001E027A"/>
    <w:rsid w:val="001E0602"/>
    <w:rsid w:val="001E0CAB"/>
    <w:rsid w:val="001E1E51"/>
    <w:rsid w:val="001E279B"/>
    <w:rsid w:val="001E2857"/>
    <w:rsid w:val="001E31C4"/>
    <w:rsid w:val="001E4803"/>
    <w:rsid w:val="001E5072"/>
    <w:rsid w:val="001E5785"/>
    <w:rsid w:val="001E5D5E"/>
    <w:rsid w:val="001E6134"/>
    <w:rsid w:val="001E71BE"/>
    <w:rsid w:val="001E7442"/>
    <w:rsid w:val="001E7509"/>
    <w:rsid w:val="001E7613"/>
    <w:rsid w:val="001F00E8"/>
    <w:rsid w:val="001F021E"/>
    <w:rsid w:val="001F071D"/>
    <w:rsid w:val="001F0D4A"/>
    <w:rsid w:val="001F1137"/>
    <w:rsid w:val="001F1240"/>
    <w:rsid w:val="001F1500"/>
    <w:rsid w:val="001F2293"/>
    <w:rsid w:val="001F300C"/>
    <w:rsid w:val="001F4706"/>
    <w:rsid w:val="001F526B"/>
    <w:rsid w:val="001F527A"/>
    <w:rsid w:val="001F529D"/>
    <w:rsid w:val="001F6779"/>
    <w:rsid w:val="001F6925"/>
    <w:rsid w:val="001F70D9"/>
    <w:rsid w:val="001F7651"/>
    <w:rsid w:val="00200531"/>
    <w:rsid w:val="0020108D"/>
    <w:rsid w:val="002012D7"/>
    <w:rsid w:val="002014AB"/>
    <w:rsid w:val="00201741"/>
    <w:rsid w:val="00201CAE"/>
    <w:rsid w:val="00203B7E"/>
    <w:rsid w:val="00203D64"/>
    <w:rsid w:val="00203D8E"/>
    <w:rsid w:val="002042FE"/>
    <w:rsid w:val="0020464B"/>
    <w:rsid w:val="002064D4"/>
    <w:rsid w:val="00206F58"/>
    <w:rsid w:val="0020701E"/>
    <w:rsid w:val="00211B5B"/>
    <w:rsid w:val="002131C6"/>
    <w:rsid w:val="00213DD9"/>
    <w:rsid w:val="002148A6"/>
    <w:rsid w:val="002167AF"/>
    <w:rsid w:val="00216D96"/>
    <w:rsid w:val="00217011"/>
    <w:rsid w:val="00217D4F"/>
    <w:rsid w:val="00220B29"/>
    <w:rsid w:val="00222052"/>
    <w:rsid w:val="00222D61"/>
    <w:rsid w:val="0022308C"/>
    <w:rsid w:val="002247DA"/>
    <w:rsid w:val="002267A1"/>
    <w:rsid w:val="00227329"/>
    <w:rsid w:val="002307CA"/>
    <w:rsid w:val="00230B41"/>
    <w:rsid w:val="002320EE"/>
    <w:rsid w:val="002322C7"/>
    <w:rsid w:val="00232463"/>
    <w:rsid w:val="00232E62"/>
    <w:rsid w:val="002346D7"/>
    <w:rsid w:val="002356F3"/>
    <w:rsid w:val="00235C3F"/>
    <w:rsid w:val="00235D2C"/>
    <w:rsid w:val="00236AA6"/>
    <w:rsid w:val="002377DC"/>
    <w:rsid w:val="002377FE"/>
    <w:rsid w:val="00237AEE"/>
    <w:rsid w:val="00237D0E"/>
    <w:rsid w:val="00237E1B"/>
    <w:rsid w:val="00237F5A"/>
    <w:rsid w:val="00240FA3"/>
    <w:rsid w:val="00241182"/>
    <w:rsid w:val="00241369"/>
    <w:rsid w:val="00241B64"/>
    <w:rsid w:val="0024238D"/>
    <w:rsid w:val="00242547"/>
    <w:rsid w:val="002426B0"/>
    <w:rsid w:val="00243368"/>
    <w:rsid w:val="00244936"/>
    <w:rsid w:val="00244CD0"/>
    <w:rsid w:val="00245B4B"/>
    <w:rsid w:val="00246F59"/>
    <w:rsid w:val="00247C05"/>
    <w:rsid w:val="00247F28"/>
    <w:rsid w:val="0025032E"/>
    <w:rsid w:val="002503CE"/>
    <w:rsid w:val="00251B6C"/>
    <w:rsid w:val="00251D06"/>
    <w:rsid w:val="00252A4E"/>
    <w:rsid w:val="00252B75"/>
    <w:rsid w:val="00252BC8"/>
    <w:rsid w:val="002532CA"/>
    <w:rsid w:val="002544F8"/>
    <w:rsid w:val="002567E0"/>
    <w:rsid w:val="00256BCC"/>
    <w:rsid w:val="00257351"/>
    <w:rsid w:val="002573A6"/>
    <w:rsid w:val="0025744F"/>
    <w:rsid w:val="00260A9D"/>
    <w:rsid w:val="00261333"/>
    <w:rsid w:val="00262725"/>
    <w:rsid w:val="00264D4D"/>
    <w:rsid w:val="00265374"/>
    <w:rsid w:val="00266BD9"/>
    <w:rsid w:val="00270C80"/>
    <w:rsid w:val="00270FE3"/>
    <w:rsid w:val="00271407"/>
    <w:rsid w:val="002729F1"/>
    <w:rsid w:val="00273D70"/>
    <w:rsid w:val="00274A8E"/>
    <w:rsid w:val="00274E9A"/>
    <w:rsid w:val="00276AA0"/>
    <w:rsid w:val="00277BCE"/>
    <w:rsid w:val="00277FF9"/>
    <w:rsid w:val="00280482"/>
    <w:rsid w:val="002804E9"/>
    <w:rsid w:val="00281E8F"/>
    <w:rsid w:val="00282FB1"/>
    <w:rsid w:val="0028335E"/>
    <w:rsid w:val="00285312"/>
    <w:rsid w:val="00285419"/>
    <w:rsid w:val="0028624C"/>
    <w:rsid w:val="00286B1A"/>
    <w:rsid w:val="00286FCC"/>
    <w:rsid w:val="0028764D"/>
    <w:rsid w:val="00287694"/>
    <w:rsid w:val="00287832"/>
    <w:rsid w:val="002912F9"/>
    <w:rsid w:val="00291EF6"/>
    <w:rsid w:val="00293791"/>
    <w:rsid w:val="0029473C"/>
    <w:rsid w:val="002949AE"/>
    <w:rsid w:val="00294C48"/>
    <w:rsid w:val="00294EBC"/>
    <w:rsid w:val="00295593"/>
    <w:rsid w:val="00297436"/>
    <w:rsid w:val="002A1A73"/>
    <w:rsid w:val="002A1CE0"/>
    <w:rsid w:val="002A411B"/>
    <w:rsid w:val="002A464B"/>
    <w:rsid w:val="002A4E46"/>
    <w:rsid w:val="002A6B31"/>
    <w:rsid w:val="002A7782"/>
    <w:rsid w:val="002A7BA6"/>
    <w:rsid w:val="002B03A2"/>
    <w:rsid w:val="002B15B4"/>
    <w:rsid w:val="002B166D"/>
    <w:rsid w:val="002B1CFE"/>
    <w:rsid w:val="002B22D7"/>
    <w:rsid w:val="002B3EA1"/>
    <w:rsid w:val="002B4442"/>
    <w:rsid w:val="002B4AC9"/>
    <w:rsid w:val="002B4E81"/>
    <w:rsid w:val="002B5454"/>
    <w:rsid w:val="002B6903"/>
    <w:rsid w:val="002B6E01"/>
    <w:rsid w:val="002B6E9A"/>
    <w:rsid w:val="002C04E1"/>
    <w:rsid w:val="002C08E0"/>
    <w:rsid w:val="002C18A1"/>
    <w:rsid w:val="002C233E"/>
    <w:rsid w:val="002C2ADE"/>
    <w:rsid w:val="002C2AF7"/>
    <w:rsid w:val="002C2EB0"/>
    <w:rsid w:val="002C34A6"/>
    <w:rsid w:val="002C53BD"/>
    <w:rsid w:val="002C553C"/>
    <w:rsid w:val="002C590B"/>
    <w:rsid w:val="002C65BC"/>
    <w:rsid w:val="002C7195"/>
    <w:rsid w:val="002C7715"/>
    <w:rsid w:val="002C77AE"/>
    <w:rsid w:val="002C7A5F"/>
    <w:rsid w:val="002C7EAA"/>
    <w:rsid w:val="002D045C"/>
    <w:rsid w:val="002D086E"/>
    <w:rsid w:val="002D090E"/>
    <w:rsid w:val="002D1E83"/>
    <w:rsid w:val="002D466A"/>
    <w:rsid w:val="002D4FBB"/>
    <w:rsid w:val="002D5EE6"/>
    <w:rsid w:val="002D6B51"/>
    <w:rsid w:val="002D7378"/>
    <w:rsid w:val="002E139A"/>
    <w:rsid w:val="002E22AA"/>
    <w:rsid w:val="002E2BDE"/>
    <w:rsid w:val="002E3098"/>
    <w:rsid w:val="002E32FE"/>
    <w:rsid w:val="002E3BEA"/>
    <w:rsid w:val="002E4015"/>
    <w:rsid w:val="002E43AE"/>
    <w:rsid w:val="002E4DDA"/>
    <w:rsid w:val="002E511D"/>
    <w:rsid w:val="002E615F"/>
    <w:rsid w:val="002E633E"/>
    <w:rsid w:val="002E6931"/>
    <w:rsid w:val="002F0898"/>
    <w:rsid w:val="002F0D4D"/>
    <w:rsid w:val="002F0DD4"/>
    <w:rsid w:val="002F253D"/>
    <w:rsid w:val="002F3219"/>
    <w:rsid w:val="002F4123"/>
    <w:rsid w:val="002F4263"/>
    <w:rsid w:val="002F4B7A"/>
    <w:rsid w:val="002F4CAF"/>
    <w:rsid w:val="002F5326"/>
    <w:rsid w:val="002F5518"/>
    <w:rsid w:val="002F5A54"/>
    <w:rsid w:val="002F5E9E"/>
    <w:rsid w:val="002F6245"/>
    <w:rsid w:val="002F677D"/>
    <w:rsid w:val="002F68AD"/>
    <w:rsid w:val="002F6B85"/>
    <w:rsid w:val="002F6D1D"/>
    <w:rsid w:val="0030000B"/>
    <w:rsid w:val="00300C55"/>
    <w:rsid w:val="003011E2"/>
    <w:rsid w:val="003014AC"/>
    <w:rsid w:val="0030233E"/>
    <w:rsid w:val="00302656"/>
    <w:rsid w:val="00302EA7"/>
    <w:rsid w:val="00302FC6"/>
    <w:rsid w:val="003038FC"/>
    <w:rsid w:val="003056DE"/>
    <w:rsid w:val="003059BB"/>
    <w:rsid w:val="00306019"/>
    <w:rsid w:val="00307829"/>
    <w:rsid w:val="00307A52"/>
    <w:rsid w:val="0031006D"/>
    <w:rsid w:val="003104CC"/>
    <w:rsid w:val="0031060C"/>
    <w:rsid w:val="003107CF"/>
    <w:rsid w:val="003110A4"/>
    <w:rsid w:val="00311823"/>
    <w:rsid w:val="00311CDC"/>
    <w:rsid w:val="0031265F"/>
    <w:rsid w:val="0031391C"/>
    <w:rsid w:val="00313D6C"/>
    <w:rsid w:val="0031429C"/>
    <w:rsid w:val="003159EE"/>
    <w:rsid w:val="003161CD"/>
    <w:rsid w:val="00316DB6"/>
    <w:rsid w:val="0031728A"/>
    <w:rsid w:val="00317A47"/>
    <w:rsid w:val="0032033A"/>
    <w:rsid w:val="00321AF7"/>
    <w:rsid w:val="003222FA"/>
    <w:rsid w:val="00322861"/>
    <w:rsid w:val="00322F50"/>
    <w:rsid w:val="0032313E"/>
    <w:rsid w:val="003241E8"/>
    <w:rsid w:val="00324760"/>
    <w:rsid w:val="00325102"/>
    <w:rsid w:val="003256AC"/>
    <w:rsid w:val="00327652"/>
    <w:rsid w:val="0033004C"/>
    <w:rsid w:val="00330770"/>
    <w:rsid w:val="003326DA"/>
    <w:rsid w:val="00332E24"/>
    <w:rsid w:val="00334431"/>
    <w:rsid w:val="00334950"/>
    <w:rsid w:val="0033520C"/>
    <w:rsid w:val="00336878"/>
    <w:rsid w:val="00337145"/>
    <w:rsid w:val="0033751D"/>
    <w:rsid w:val="00337742"/>
    <w:rsid w:val="00340208"/>
    <w:rsid w:val="00340457"/>
    <w:rsid w:val="00340A42"/>
    <w:rsid w:val="00341103"/>
    <w:rsid w:val="00341138"/>
    <w:rsid w:val="0034127F"/>
    <w:rsid w:val="00342E10"/>
    <w:rsid w:val="00343A26"/>
    <w:rsid w:val="00343CA8"/>
    <w:rsid w:val="00344755"/>
    <w:rsid w:val="003465F5"/>
    <w:rsid w:val="00346E80"/>
    <w:rsid w:val="0034792C"/>
    <w:rsid w:val="003510D7"/>
    <w:rsid w:val="00351543"/>
    <w:rsid w:val="0035154E"/>
    <w:rsid w:val="00351787"/>
    <w:rsid w:val="00352C6D"/>
    <w:rsid w:val="00353744"/>
    <w:rsid w:val="00353BDB"/>
    <w:rsid w:val="00354139"/>
    <w:rsid w:val="003547AB"/>
    <w:rsid w:val="0035500B"/>
    <w:rsid w:val="00355E57"/>
    <w:rsid w:val="0035624D"/>
    <w:rsid w:val="0035669E"/>
    <w:rsid w:val="00360CFB"/>
    <w:rsid w:val="003611F4"/>
    <w:rsid w:val="003612F4"/>
    <w:rsid w:val="00364B26"/>
    <w:rsid w:val="00365256"/>
    <w:rsid w:val="00366022"/>
    <w:rsid w:val="003706B3"/>
    <w:rsid w:val="00370FC6"/>
    <w:rsid w:val="00371232"/>
    <w:rsid w:val="00371D5C"/>
    <w:rsid w:val="0037283B"/>
    <w:rsid w:val="00373795"/>
    <w:rsid w:val="00373F56"/>
    <w:rsid w:val="003747ED"/>
    <w:rsid w:val="00376682"/>
    <w:rsid w:val="003775E7"/>
    <w:rsid w:val="0037761B"/>
    <w:rsid w:val="00377D28"/>
    <w:rsid w:val="00377F97"/>
    <w:rsid w:val="00377FCA"/>
    <w:rsid w:val="0038139F"/>
    <w:rsid w:val="00381833"/>
    <w:rsid w:val="00382B58"/>
    <w:rsid w:val="00382C3A"/>
    <w:rsid w:val="00382C99"/>
    <w:rsid w:val="003833E4"/>
    <w:rsid w:val="003837CA"/>
    <w:rsid w:val="0038398D"/>
    <w:rsid w:val="00383F76"/>
    <w:rsid w:val="00384076"/>
    <w:rsid w:val="0038537E"/>
    <w:rsid w:val="00385CAE"/>
    <w:rsid w:val="00386D3C"/>
    <w:rsid w:val="003920FB"/>
    <w:rsid w:val="0039351E"/>
    <w:rsid w:val="0039371A"/>
    <w:rsid w:val="00393D93"/>
    <w:rsid w:val="003950C2"/>
    <w:rsid w:val="00395505"/>
    <w:rsid w:val="00396173"/>
    <w:rsid w:val="00396FDD"/>
    <w:rsid w:val="00397826"/>
    <w:rsid w:val="00397A17"/>
    <w:rsid w:val="00397E94"/>
    <w:rsid w:val="003A002C"/>
    <w:rsid w:val="003A011F"/>
    <w:rsid w:val="003A01B9"/>
    <w:rsid w:val="003A0733"/>
    <w:rsid w:val="003A10F3"/>
    <w:rsid w:val="003A131F"/>
    <w:rsid w:val="003A1AB5"/>
    <w:rsid w:val="003A1E56"/>
    <w:rsid w:val="003A29B5"/>
    <w:rsid w:val="003A48C5"/>
    <w:rsid w:val="003A5AB3"/>
    <w:rsid w:val="003A5B22"/>
    <w:rsid w:val="003A60C3"/>
    <w:rsid w:val="003A73A7"/>
    <w:rsid w:val="003A796D"/>
    <w:rsid w:val="003B003C"/>
    <w:rsid w:val="003B076D"/>
    <w:rsid w:val="003B0DF9"/>
    <w:rsid w:val="003B1411"/>
    <w:rsid w:val="003B1551"/>
    <w:rsid w:val="003B1ABB"/>
    <w:rsid w:val="003B2027"/>
    <w:rsid w:val="003B25E8"/>
    <w:rsid w:val="003B3A2B"/>
    <w:rsid w:val="003B4211"/>
    <w:rsid w:val="003B4B24"/>
    <w:rsid w:val="003B4B32"/>
    <w:rsid w:val="003B5628"/>
    <w:rsid w:val="003B5947"/>
    <w:rsid w:val="003B5F12"/>
    <w:rsid w:val="003B6656"/>
    <w:rsid w:val="003B6704"/>
    <w:rsid w:val="003B6A24"/>
    <w:rsid w:val="003B70DB"/>
    <w:rsid w:val="003C0856"/>
    <w:rsid w:val="003C08A9"/>
    <w:rsid w:val="003C0A07"/>
    <w:rsid w:val="003C0E69"/>
    <w:rsid w:val="003C1334"/>
    <w:rsid w:val="003C161A"/>
    <w:rsid w:val="003C1965"/>
    <w:rsid w:val="003C1BBA"/>
    <w:rsid w:val="003C49D1"/>
    <w:rsid w:val="003C50DE"/>
    <w:rsid w:val="003C5E80"/>
    <w:rsid w:val="003C5F0F"/>
    <w:rsid w:val="003C777B"/>
    <w:rsid w:val="003C7821"/>
    <w:rsid w:val="003C7DC3"/>
    <w:rsid w:val="003D0B92"/>
    <w:rsid w:val="003D1087"/>
    <w:rsid w:val="003D148E"/>
    <w:rsid w:val="003D14A2"/>
    <w:rsid w:val="003D20AF"/>
    <w:rsid w:val="003D2153"/>
    <w:rsid w:val="003D245A"/>
    <w:rsid w:val="003D3E45"/>
    <w:rsid w:val="003D480A"/>
    <w:rsid w:val="003D5C23"/>
    <w:rsid w:val="003D6912"/>
    <w:rsid w:val="003D6D12"/>
    <w:rsid w:val="003D7B67"/>
    <w:rsid w:val="003E20B6"/>
    <w:rsid w:val="003E263B"/>
    <w:rsid w:val="003E39C4"/>
    <w:rsid w:val="003E42AB"/>
    <w:rsid w:val="003E450E"/>
    <w:rsid w:val="003E5EE5"/>
    <w:rsid w:val="003E653D"/>
    <w:rsid w:val="003E7850"/>
    <w:rsid w:val="003F00CE"/>
    <w:rsid w:val="003F0140"/>
    <w:rsid w:val="003F0760"/>
    <w:rsid w:val="003F0CBE"/>
    <w:rsid w:val="003F1023"/>
    <w:rsid w:val="003F1F75"/>
    <w:rsid w:val="003F20D4"/>
    <w:rsid w:val="003F2891"/>
    <w:rsid w:val="003F3B13"/>
    <w:rsid w:val="003F53AB"/>
    <w:rsid w:val="003F541E"/>
    <w:rsid w:val="003F54FD"/>
    <w:rsid w:val="003F57CC"/>
    <w:rsid w:val="003F5E65"/>
    <w:rsid w:val="003F5E87"/>
    <w:rsid w:val="003F7197"/>
    <w:rsid w:val="003F7229"/>
    <w:rsid w:val="003F72A0"/>
    <w:rsid w:val="00403D7F"/>
    <w:rsid w:val="00404478"/>
    <w:rsid w:val="00404BD9"/>
    <w:rsid w:val="00404DC1"/>
    <w:rsid w:val="00405685"/>
    <w:rsid w:val="00405783"/>
    <w:rsid w:val="0040587F"/>
    <w:rsid w:val="00405FB1"/>
    <w:rsid w:val="004072F4"/>
    <w:rsid w:val="00407560"/>
    <w:rsid w:val="00407A44"/>
    <w:rsid w:val="00410165"/>
    <w:rsid w:val="004105C3"/>
    <w:rsid w:val="004107C5"/>
    <w:rsid w:val="00411795"/>
    <w:rsid w:val="00411C93"/>
    <w:rsid w:val="00411F3D"/>
    <w:rsid w:val="00412364"/>
    <w:rsid w:val="00412416"/>
    <w:rsid w:val="0041264B"/>
    <w:rsid w:val="00412C26"/>
    <w:rsid w:val="00412F10"/>
    <w:rsid w:val="00413289"/>
    <w:rsid w:val="00416351"/>
    <w:rsid w:val="00416D18"/>
    <w:rsid w:val="00416D82"/>
    <w:rsid w:val="00417110"/>
    <w:rsid w:val="00417213"/>
    <w:rsid w:val="004174ED"/>
    <w:rsid w:val="00417809"/>
    <w:rsid w:val="004218E4"/>
    <w:rsid w:val="00421A1E"/>
    <w:rsid w:val="00422B6E"/>
    <w:rsid w:val="00423771"/>
    <w:rsid w:val="00423855"/>
    <w:rsid w:val="00424152"/>
    <w:rsid w:val="0042485D"/>
    <w:rsid w:val="00424860"/>
    <w:rsid w:val="00425C60"/>
    <w:rsid w:val="004261FD"/>
    <w:rsid w:val="004268D4"/>
    <w:rsid w:val="004279C0"/>
    <w:rsid w:val="00427E3E"/>
    <w:rsid w:val="00430086"/>
    <w:rsid w:val="004323D2"/>
    <w:rsid w:val="004328A0"/>
    <w:rsid w:val="00432ACD"/>
    <w:rsid w:val="00432BA2"/>
    <w:rsid w:val="00432E9D"/>
    <w:rsid w:val="00433026"/>
    <w:rsid w:val="00433064"/>
    <w:rsid w:val="004332F2"/>
    <w:rsid w:val="004332FB"/>
    <w:rsid w:val="00433A38"/>
    <w:rsid w:val="00434828"/>
    <w:rsid w:val="004357A3"/>
    <w:rsid w:val="00436B5B"/>
    <w:rsid w:val="00437CB7"/>
    <w:rsid w:val="00437DF0"/>
    <w:rsid w:val="00440192"/>
    <w:rsid w:val="004408F6"/>
    <w:rsid w:val="00441864"/>
    <w:rsid w:val="00441E35"/>
    <w:rsid w:val="00442D8F"/>
    <w:rsid w:val="00443585"/>
    <w:rsid w:val="00443DD3"/>
    <w:rsid w:val="004443D4"/>
    <w:rsid w:val="00445160"/>
    <w:rsid w:val="004452F0"/>
    <w:rsid w:val="004453A2"/>
    <w:rsid w:val="00446101"/>
    <w:rsid w:val="0044618C"/>
    <w:rsid w:val="004461C5"/>
    <w:rsid w:val="00446BD1"/>
    <w:rsid w:val="00447A20"/>
    <w:rsid w:val="00447CE3"/>
    <w:rsid w:val="0045057E"/>
    <w:rsid w:val="00451BA7"/>
    <w:rsid w:val="00452087"/>
    <w:rsid w:val="0045377F"/>
    <w:rsid w:val="0045381F"/>
    <w:rsid w:val="00453B95"/>
    <w:rsid w:val="004570A4"/>
    <w:rsid w:val="00457DF6"/>
    <w:rsid w:val="00461005"/>
    <w:rsid w:val="004623F0"/>
    <w:rsid w:val="00464176"/>
    <w:rsid w:val="004663A6"/>
    <w:rsid w:val="00466A07"/>
    <w:rsid w:val="00466F11"/>
    <w:rsid w:val="00467084"/>
    <w:rsid w:val="00467318"/>
    <w:rsid w:val="00467343"/>
    <w:rsid w:val="00467FEE"/>
    <w:rsid w:val="004705FB"/>
    <w:rsid w:val="00470BC5"/>
    <w:rsid w:val="00471378"/>
    <w:rsid w:val="004718C8"/>
    <w:rsid w:val="004729E5"/>
    <w:rsid w:val="00473952"/>
    <w:rsid w:val="004746F3"/>
    <w:rsid w:val="004761BF"/>
    <w:rsid w:val="00476D96"/>
    <w:rsid w:val="00476DCA"/>
    <w:rsid w:val="00477137"/>
    <w:rsid w:val="0047778A"/>
    <w:rsid w:val="00477EC5"/>
    <w:rsid w:val="00480C1E"/>
    <w:rsid w:val="00481308"/>
    <w:rsid w:val="004836B7"/>
    <w:rsid w:val="00483A00"/>
    <w:rsid w:val="00484357"/>
    <w:rsid w:val="00484A48"/>
    <w:rsid w:val="004860DE"/>
    <w:rsid w:val="0048646D"/>
    <w:rsid w:val="00486692"/>
    <w:rsid w:val="004871C2"/>
    <w:rsid w:val="00490412"/>
    <w:rsid w:val="00490709"/>
    <w:rsid w:val="00491631"/>
    <w:rsid w:val="00492CD5"/>
    <w:rsid w:val="004933B2"/>
    <w:rsid w:val="00494015"/>
    <w:rsid w:val="00495D06"/>
    <w:rsid w:val="0049612B"/>
    <w:rsid w:val="00497099"/>
    <w:rsid w:val="00497136"/>
    <w:rsid w:val="004971E2"/>
    <w:rsid w:val="004A08F5"/>
    <w:rsid w:val="004A0CBF"/>
    <w:rsid w:val="004A280E"/>
    <w:rsid w:val="004A2B5F"/>
    <w:rsid w:val="004A2F34"/>
    <w:rsid w:val="004A3451"/>
    <w:rsid w:val="004A3507"/>
    <w:rsid w:val="004A4645"/>
    <w:rsid w:val="004A4E7C"/>
    <w:rsid w:val="004A4FD0"/>
    <w:rsid w:val="004A548B"/>
    <w:rsid w:val="004A5BA1"/>
    <w:rsid w:val="004B0832"/>
    <w:rsid w:val="004B1F1C"/>
    <w:rsid w:val="004B3907"/>
    <w:rsid w:val="004B398D"/>
    <w:rsid w:val="004B45EB"/>
    <w:rsid w:val="004B4656"/>
    <w:rsid w:val="004B4A33"/>
    <w:rsid w:val="004B4B43"/>
    <w:rsid w:val="004B5308"/>
    <w:rsid w:val="004B60EB"/>
    <w:rsid w:val="004B77B1"/>
    <w:rsid w:val="004B7D7B"/>
    <w:rsid w:val="004B7E32"/>
    <w:rsid w:val="004C019B"/>
    <w:rsid w:val="004C12AF"/>
    <w:rsid w:val="004C2A13"/>
    <w:rsid w:val="004C34D6"/>
    <w:rsid w:val="004C41A2"/>
    <w:rsid w:val="004C4B1B"/>
    <w:rsid w:val="004C52EE"/>
    <w:rsid w:val="004C58EB"/>
    <w:rsid w:val="004C5B67"/>
    <w:rsid w:val="004C629B"/>
    <w:rsid w:val="004C694B"/>
    <w:rsid w:val="004C7F30"/>
    <w:rsid w:val="004D0382"/>
    <w:rsid w:val="004D190F"/>
    <w:rsid w:val="004D1C4C"/>
    <w:rsid w:val="004D2D83"/>
    <w:rsid w:val="004D2D9D"/>
    <w:rsid w:val="004D5D27"/>
    <w:rsid w:val="004D63B0"/>
    <w:rsid w:val="004D6406"/>
    <w:rsid w:val="004D71EC"/>
    <w:rsid w:val="004D7256"/>
    <w:rsid w:val="004D74D8"/>
    <w:rsid w:val="004E0DF6"/>
    <w:rsid w:val="004E1726"/>
    <w:rsid w:val="004E2763"/>
    <w:rsid w:val="004E45B4"/>
    <w:rsid w:val="004E4C16"/>
    <w:rsid w:val="004E531C"/>
    <w:rsid w:val="004E5994"/>
    <w:rsid w:val="004E5B89"/>
    <w:rsid w:val="004E6095"/>
    <w:rsid w:val="004E71C8"/>
    <w:rsid w:val="004E7804"/>
    <w:rsid w:val="004F09EE"/>
    <w:rsid w:val="004F1571"/>
    <w:rsid w:val="004F2832"/>
    <w:rsid w:val="004F3061"/>
    <w:rsid w:val="004F36F4"/>
    <w:rsid w:val="004F45D7"/>
    <w:rsid w:val="004F4730"/>
    <w:rsid w:val="004F5768"/>
    <w:rsid w:val="004F6DC1"/>
    <w:rsid w:val="004F7496"/>
    <w:rsid w:val="004F7573"/>
    <w:rsid w:val="004F789F"/>
    <w:rsid w:val="004F79B7"/>
    <w:rsid w:val="004F7B3B"/>
    <w:rsid w:val="0050083A"/>
    <w:rsid w:val="00500BF0"/>
    <w:rsid w:val="00500FF9"/>
    <w:rsid w:val="00501674"/>
    <w:rsid w:val="005017E6"/>
    <w:rsid w:val="00502708"/>
    <w:rsid w:val="00505C45"/>
    <w:rsid w:val="00505DE0"/>
    <w:rsid w:val="0050701C"/>
    <w:rsid w:val="005071E2"/>
    <w:rsid w:val="00511E6F"/>
    <w:rsid w:val="00513463"/>
    <w:rsid w:val="00514399"/>
    <w:rsid w:val="00514B99"/>
    <w:rsid w:val="005155BA"/>
    <w:rsid w:val="00515D08"/>
    <w:rsid w:val="00516AF6"/>
    <w:rsid w:val="00516B3E"/>
    <w:rsid w:val="005200A0"/>
    <w:rsid w:val="00520A1E"/>
    <w:rsid w:val="00521778"/>
    <w:rsid w:val="005219DF"/>
    <w:rsid w:val="00521D6D"/>
    <w:rsid w:val="00522370"/>
    <w:rsid w:val="00522B20"/>
    <w:rsid w:val="0052409B"/>
    <w:rsid w:val="00524947"/>
    <w:rsid w:val="0052585C"/>
    <w:rsid w:val="00525E20"/>
    <w:rsid w:val="005267E4"/>
    <w:rsid w:val="00527068"/>
    <w:rsid w:val="0052772A"/>
    <w:rsid w:val="00527CE1"/>
    <w:rsid w:val="0053027A"/>
    <w:rsid w:val="00530524"/>
    <w:rsid w:val="0053061D"/>
    <w:rsid w:val="00530794"/>
    <w:rsid w:val="005311E1"/>
    <w:rsid w:val="005319F8"/>
    <w:rsid w:val="00531A57"/>
    <w:rsid w:val="0053244C"/>
    <w:rsid w:val="005327B5"/>
    <w:rsid w:val="0053282C"/>
    <w:rsid w:val="00532B36"/>
    <w:rsid w:val="00532CC9"/>
    <w:rsid w:val="00533911"/>
    <w:rsid w:val="00534BD7"/>
    <w:rsid w:val="0053529E"/>
    <w:rsid w:val="005355F3"/>
    <w:rsid w:val="00535FA8"/>
    <w:rsid w:val="005373C2"/>
    <w:rsid w:val="00537BB3"/>
    <w:rsid w:val="00540DC4"/>
    <w:rsid w:val="00541125"/>
    <w:rsid w:val="00541169"/>
    <w:rsid w:val="005413C1"/>
    <w:rsid w:val="00541822"/>
    <w:rsid w:val="00541A15"/>
    <w:rsid w:val="005428EB"/>
    <w:rsid w:val="00543376"/>
    <w:rsid w:val="005439F9"/>
    <w:rsid w:val="00544E2D"/>
    <w:rsid w:val="00544ECB"/>
    <w:rsid w:val="00545B92"/>
    <w:rsid w:val="0054604D"/>
    <w:rsid w:val="005465A3"/>
    <w:rsid w:val="00547A10"/>
    <w:rsid w:val="0055021B"/>
    <w:rsid w:val="005507B4"/>
    <w:rsid w:val="00550969"/>
    <w:rsid w:val="005516F3"/>
    <w:rsid w:val="00551831"/>
    <w:rsid w:val="005520F7"/>
    <w:rsid w:val="00552526"/>
    <w:rsid w:val="00553EB2"/>
    <w:rsid w:val="0055478F"/>
    <w:rsid w:val="00556940"/>
    <w:rsid w:val="00556947"/>
    <w:rsid w:val="00556D79"/>
    <w:rsid w:val="005574B0"/>
    <w:rsid w:val="00557758"/>
    <w:rsid w:val="00560BED"/>
    <w:rsid w:val="00560E2E"/>
    <w:rsid w:val="0056141A"/>
    <w:rsid w:val="00561FAC"/>
    <w:rsid w:val="005628A7"/>
    <w:rsid w:val="00563058"/>
    <w:rsid w:val="00563603"/>
    <w:rsid w:val="00563B25"/>
    <w:rsid w:val="005645C6"/>
    <w:rsid w:val="0056538C"/>
    <w:rsid w:val="005659F5"/>
    <w:rsid w:val="00565AAF"/>
    <w:rsid w:val="005663C8"/>
    <w:rsid w:val="005702D3"/>
    <w:rsid w:val="00570A8E"/>
    <w:rsid w:val="005724B9"/>
    <w:rsid w:val="00572714"/>
    <w:rsid w:val="005731EB"/>
    <w:rsid w:val="00573A38"/>
    <w:rsid w:val="00573DC5"/>
    <w:rsid w:val="00574FD6"/>
    <w:rsid w:val="0057535C"/>
    <w:rsid w:val="005761AD"/>
    <w:rsid w:val="005761FF"/>
    <w:rsid w:val="0057660C"/>
    <w:rsid w:val="00577EAA"/>
    <w:rsid w:val="00580135"/>
    <w:rsid w:val="005803F4"/>
    <w:rsid w:val="005820D5"/>
    <w:rsid w:val="005821BA"/>
    <w:rsid w:val="005825DD"/>
    <w:rsid w:val="0058279B"/>
    <w:rsid w:val="005837A5"/>
    <w:rsid w:val="0058475A"/>
    <w:rsid w:val="00584791"/>
    <w:rsid w:val="00584EB8"/>
    <w:rsid w:val="00584F56"/>
    <w:rsid w:val="00585793"/>
    <w:rsid w:val="0058724B"/>
    <w:rsid w:val="005876A0"/>
    <w:rsid w:val="00591330"/>
    <w:rsid w:val="00592FBC"/>
    <w:rsid w:val="0059300C"/>
    <w:rsid w:val="0059424F"/>
    <w:rsid w:val="00594349"/>
    <w:rsid w:val="005943F6"/>
    <w:rsid w:val="00594A5D"/>
    <w:rsid w:val="00595D16"/>
    <w:rsid w:val="00595FB1"/>
    <w:rsid w:val="005969B7"/>
    <w:rsid w:val="00596BF2"/>
    <w:rsid w:val="00597037"/>
    <w:rsid w:val="005974C8"/>
    <w:rsid w:val="005A0382"/>
    <w:rsid w:val="005A0411"/>
    <w:rsid w:val="005A2200"/>
    <w:rsid w:val="005A3360"/>
    <w:rsid w:val="005A3873"/>
    <w:rsid w:val="005A4AB4"/>
    <w:rsid w:val="005A5195"/>
    <w:rsid w:val="005A5CAD"/>
    <w:rsid w:val="005A6932"/>
    <w:rsid w:val="005A6EFD"/>
    <w:rsid w:val="005A72AA"/>
    <w:rsid w:val="005B048F"/>
    <w:rsid w:val="005B0500"/>
    <w:rsid w:val="005B075E"/>
    <w:rsid w:val="005B1921"/>
    <w:rsid w:val="005B1EB4"/>
    <w:rsid w:val="005B205B"/>
    <w:rsid w:val="005B2691"/>
    <w:rsid w:val="005B3DE9"/>
    <w:rsid w:val="005B44CF"/>
    <w:rsid w:val="005B5474"/>
    <w:rsid w:val="005B691D"/>
    <w:rsid w:val="005B7395"/>
    <w:rsid w:val="005B757F"/>
    <w:rsid w:val="005B7B77"/>
    <w:rsid w:val="005B7ED9"/>
    <w:rsid w:val="005B7FEC"/>
    <w:rsid w:val="005C00B7"/>
    <w:rsid w:val="005C0A7D"/>
    <w:rsid w:val="005C16E1"/>
    <w:rsid w:val="005C306D"/>
    <w:rsid w:val="005C387F"/>
    <w:rsid w:val="005C3B02"/>
    <w:rsid w:val="005C3B13"/>
    <w:rsid w:val="005C413C"/>
    <w:rsid w:val="005C4C31"/>
    <w:rsid w:val="005C5108"/>
    <w:rsid w:val="005C5A60"/>
    <w:rsid w:val="005C6CCE"/>
    <w:rsid w:val="005C6FF1"/>
    <w:rsid w:val="005C7100"/>
    <w:rsid w:val="005C7C1A"/>
    <w:rsid w:val="005D013E"/>
    <w:rsid w:val="005D01A3"/>
    <w:rsid w:val="005D0738"/>
    <w:rsid w:val="005D0F63"/>
    <w:rsid w:val="005D1B6F"/>
    <w:rsid w:val="005D206E"/>
    <w:rsid w:val="005D48BC"/>
    <w:rsid w:val="005D5BD3"/>
    <w:rsid w:val="005D63FF"/>
    <w:rsid w:val="005D678E"/>
    <w:rsid w:val="005D7B4C"/>
    <w:rsid w:val="005E0AB2"/>
    <w:rsid w:val="005E0AD1"/>
    <w:rsid w:val="005E21C3"/>
    <w:rsid w:val="005E2689"/>
    <w:rsid w:val="005E27D1"/>
    <w:rsid w:val="005E2BFD"/>
    <w:rsid w:val="005E2CC4"/>
    <w:rsid w:val="005E37A6"/>
    <w:rsid w:val="005E3D0A"/>
    <w:rsid w:val="005E48C4"/>
    <w:rsid w:val="005E4FF6"/>
    <w:rsid w:val="005E5BD5"/>
    <w:rsid w:val="005E609A"/>
    <w:rsid w:val="005E60DD"/>
    <w:rsid w:val="005E6AB6"/>
    <w:rsid w:val="005E6DF0"/>
    <w:rsid w:val="005E7C57"/>
    <w:rsid w:val="005F08A7"/>
    <w:rsid w:val="005F198F"/>
    <w:rsid w:val="005F32A0"/>
    <w:rsid w:val="005F3656"/>
    <w:rsid w:val="005F4D63"/>
    <w:rsid w:val="005F5904"/>
    <w:rsid w:val="005F6481"/>
    <w:rsid w:val="005F6B1E"/>
    <w:rsid w:val="005F7036"/>
    <w:rsid w:val="005F7479"/>
    <w:rsid w:val="005F7577"/>
    <w:rsid w:val="005F7D84"/>
    <w:rsid w:val="0060013E"/>
    <w:rsid w:val="006008E8"/>
    <w:rsid w:val="00600961"/>
    <w:rsid w:val="006009C0"/>
    <w:rsid w:val="006011BE"/>
    <w:rsid w:val="00601215"/>
    <w:rsid w:val="0060207B"/>
    <w:rsid w:val="006025CB"/>
    <w:rsid w:val="00602B11"/>
    <w:rsid w:val="006034AA"/>
    <w:rsid w:val="00604144"/>
    <w:rsid w:val="006041DC"/>
    <w:rsid w:val="00604327"/>
    <w:rsid w:val="0060511D"/>
    <w:rsid w:val="006056DA"/>
    <w:rsid w:val="00606D81"/>
    <w:rsid w:val="00610A13"/>
    <w:rsid w:val="0061146B"/>
    <w:rsid w:val="006120DE"/>
    <w:rsid w:val="006123D3"/>
    <w:rsid w:val="00612C43"/>
    <w:rsid w:val="00612C81"/>
    <w:rsid w:val="00614810"/>
    <w:rsid w:val="00614DEA"/>
    <w:rsid w:val="00614E54"/>
    <w:rsid w:val="0061565F"/>
    <w:rsid w:val="006177B3"/>
    <w:rsid w:val="0061785B"/>
    <w:rsid w:val="006204A1"/>
    <w:rsid w:val="0062132B"/>
    <w:rsid w:val="00621C92"/>
    <w:rsid w:val="006235E1"/>
    <w:rsid w:val="00623BBF"/>
    <w:rsid w:val="0062501F"/>
    <w:rsid w:val="0062535F"/>
    <w:rsid w:val="00625682"/>
    <w:rsid w:val="00626E82"/>
    <w:rsid w:val="006276C9"/>
    <w:rsid w:val="00627724"/>
    <w:rsid w:val="006300C8"/>
    <w:rsid w:val="00630B57"/>
    <w:rsid w:val="00631917"/>
    <w:rsid w:val="006337DB"/>
    <w:rsid w:val="00633F8F"/>
    <w:rsid w:val="00634264"/>
    <w:rsid w:val="00635DF9"/>
    <w:rsid w:val="0063694A"/>
    <w:rsid w:val="0064012F"/>
    <w:rsid w:val="006407CC"/>
    <w:rsid w:val="00640B3B"/>
    <w:rsid w:val="00640FD5"/>
    <w:rsid w:val="00641BA2"/>
    <w:rsid w:val="006424BF"/>
    <w:rsid w:val="00642762"/>
    <w:rsid w:val="00642A2B"/>
    <w:rsid w:val="006439A1"/>
    <w:rsid w:val="0064408E"/>
    <w:rsid w:val="00644631"/>
    <w:rsid w:val="0064493B"/>
    <w:rsid w:val="00644A68"/>
    <w:rsid w:val="006465C8"/>
    <w:rsid w:val="006468FE"/>
    <w:rsid w:val="00646AC0"/>
    <w:rsid w:val="0064771D"/>
    <w:rsid w:val="006505D9"/>
    <w:rsid w:val="00650C02"/>
    <w:rsid w:val="00651246"/>
    <w:rsid w:val="00651F5A"/>
    <w:rsid w:val="0065369E"/>
    <w:rsid w:val="00653C63"/>
    <w:rsid w:val="0065404E"/>
    <w:rsid w:val="00654498"/>
    <w:rsid w:val="006557CA"/>
    <w:rsid w:val="00655E75"/>
    <w:rsid w:val="006567C8"/>
    <w:rsid w:val="006573D3"/>
    <w:rsid w:val="00657FA6"/>
    <w:rsid w:val="00662157"/>
    <w:rsid w:val="00662493"/>
    <w:rsid w:val="00662615"/>
    <w:rsid w:val="00662636"/>
    <w:rsid w:val="00662664"/>
    <w:rsid w:val="006631B7"/>
    <w:rsid w:val="00663656"/>
    <w:rsid w:val="00663DBE"/>
    <w:rsid w:val="00663ED4"/>
    <w:rsid w:val="006640B1"/>
    <w:rsid w:val="006641B0"/>
    <w:rsid w:val="00665019"/>
    <w:rsid w:val="00665199"/>
    <w:rsid w:val="006653FB"/>
    <w:rsid w:val="0066545A"/>
    <w:rsid w:val="0066560E"/>
    <w:rsid w:val="00666382"/>
    <w:rsid w:val="00666D90"/>
    <w:rsid w:val="00666E2E"/>
    <w:rsid w:val="0066777B"/>
    <w:rsid w:val="00667A99"/>
    <w:rsid w:val="00667ECC"/>
    <w:rsid w:val="00670A99"/>
    <w:rsid w:val="00671395"/>
    <w:rsid w:val="00671AF4"/>
    <w:rsid w:val="00672AB9"/>
    <w:rsid w:val="00673F2B"/>
    <w:rsid w:val="00674812"/>
    <w:rsid w:val="00675317"/>
    <w:rsid w:val="0067698F"/>
    <w:rsid w:val="00676BDE"/>
    <w:rsid w:val="00677158"/>
    <w:rsid w:val="006774DB"/>
    <w:rsid w:val="00677A53"/>
    <w:rsid w:val="00677FA1"/>
    <w:rsid w:val="0068111E"/>
    <w:rsid w:val="00681C6F"/>
    <w:rsid w:val="00682025"/>
    <w:rsid w:val="0068245A"/>
    <w:rsid w:val="0068281C"/>
    <w:rsid w:val="00682C55"/>
    <w:rsid w:val="00683075"/>
    <w:rsid w:val="006837FF"/>
    <w:rsid w:val="00683C1D"/>
    <w:rsid w:val="00684303"/>
    <w:rsid w:val="006843E0"/>
    <w:rsid w:val="00685131"/>
    <w:rsid w:val="00685E6A"/>
    <w:rsid w:val="00686301"/>
    <w:rsid w:val="00686508"/>
    <w:rsid w:val="0068667E"/>
    <w:rsid w:val="00687224"/>
    <w:rsid w:val="006874E0"/>
    <w:rsid w:val="00687C58"/>
    <w:rsid w:val="00690182"/>
    <w:rsid w:val="00690202"/>
    <w:rsid w:val="00691263"/>
    <w:rsid w:val="00691DF7"/>
    <w:rsid w:val="00692F50"/>
    <w:rsid w:val="00693665"/>
    <w:rsid w:val="00695D35"/>
    <w:rsid w:val="00695E2D"/>
    <w:rsid w:val="006960A0"/>
    <w:rsid w:val="00696170"/>
    <w:rsid w:val="006969F0"/>
    <w:rsid w:val="00696A8C"/>
    <w:rsid w:val="00696FE3"/>
    <w:rsid w:val="0069732F"/>
    <w:rsid w:val="00697426"/>
    <w:rsid w:val="006974A5"/>
    <w:rsid w:val="00697C90"/>
    <w:rsid w:val="00697D09"/>
    <w:rsid w:val="00697ED5"/>
    <w:rsid w:val="006A191E"/>
    <w:rsid w:val="006A2428"/>
    <w:rsid w:val="006A2AA8"/>
    <w:rsid w:val="006A2F9C"/>
    <w:rsid w:val="006A3E46"/>
    <w:rsid w:val="006A3FAD"/>
    <w:rsid w:val="006A4510"/>
    <w:rsid w:val="006A4E9D"/>
    <w:rsid w:val="006A5066"/>
    <w:rsid w:val="006A5730"/>
    <w:rsid w:val="006A57E4"/>
    <w:rsid w:val="006A5C8C"/>
    <w:rsid w:val="006A6A3E"/>
    <w:rsid w:val="006A6B8A"/>
    <w:rsid w:val="006A6F46"/>
    <w:rsid w:val="006A7029"/>
    <w:rsid w:val="006A70B4"/>
    <w:rsid w:val="006B01A0"/>
    <w:rsid w:val="006B02B7"/>
    <w:rsid w:val="006B0705"/>
    <w:rsid w:val="006B11C2"/>
    <w:rsid w:val="006B166B"/>
    <w:rsid w:val="006B302F"/>
    <w:rsid w:val="006B3A08"/>
    <w:rsid w:val="006B416C"/>
    <w:rsid w:val="006B477E"/>
    <w:rsid w:val="006B5C9A"/>
    <w:rsid w:val="006B6F8F"/>
    <w:rsid w:val="006C12E3"/>
    <w:rsid w:val="006C1306"/>
    <w:rsid w:val="006C1B37"/>
    <w:rsid w:val="006C1F21"/>
    <w:rsid w:val="006C25A9"/>
    <w:rsid w:val="006C2B99"/>
    <w:rsid w:val="006C2D8C"/>
    <w:rsid w:val="006C30F9"/>
    <w:rsid w:val="006C393E"/>
    <w:rsid w:val="006C3D80"/>
    <w:rsid w:val="006C4F09"/>
    <w:rsid w:val="006C68EB"/>
    <w:rsid w:val="006C6C4E"/>
    <w:rsid w:val="006D1116"/>
    <w:rsid w:val="006D264B"/>
    <w:rsid w:val="006D34D6"/>
    <w:rsid w:val="006D4384"/>
    <w:rsid w:val="006D447A"/>
    <w:rsid w:val="006D4C5A"/>
    <w:rsid w:val="006D5012"/>
    <w:rsid w:val="006D6068"/>
    <w:rsid w:val="006D62C6"/>
    <w:rsid w:val="006D6CC4"/>
    <w:rsid w:val="006D6DCF"/>
    <w:rsid w:val="006D7086"/>
    <w:rsid w:val="006D7B6B"/>
    <w:rsid w:val="006E3A68"/>
    <w:rsid w:val="006E4937"/>
    <w:rsid w:val="006E516A"/>
    <w:rsid w:val="006E53AC"/>
    <w:rsid w:val="006E53D4"/>
    <w:rsid w:val="006E540D"/>
    <w:rsid w:val="006E5723"/>
    <w:rsid w:val="006E63CE"/>
    <w:rsid w:val="006E63EE"/>
    <w:rsid w:val="006E6EC0"/>
    <w:rsid w:val="006E7BA0"/>
    <w:rsid w:val="006F04DD"/>
    <w:rsid w:val="006F08BC"/>
    <w:rsid w:val="006F0DF5"/>
    <w:rsid w:val="006F0F7B"/>
    <w:rsid w:val="006F1164"/>
    <w:rsid w:val="006F16EA"/>
    <w:rsid w:val="006F1824"/>
    <w:rsid w:val="006F2182"/>
    <w:rsid w:val="006F38EE"/>
    <w:rsid w:val="006F4003"/>
    <w:rsid w:val="006F43F7"/>
    <w:rsid w:val="006F4588"/>
    <w:rsid w:val="006F4797"/>
    <w:rsid w:val="006F4E88"/>
    <w:rsid w:val="006F527B"/>
    <w:rsid w:val="006F5F7B"/>
    <w:rsid w:val="006F61FA"/>
    <w:rsid w:val="006F7BA5"/>
    <w:rsid w:val="0070096E"/>
    <w:rsid w:val="00700994"/>
    <w:rsid w:val="0070119B"/>
    <w:rsid w:val="0070176E"/>
    <w:rsid w:val="00701E87"/>
    <w:rsid w:val="00702F25"/>
    <w:rsid w:val="00703E4A"/>
    <w:rsid w:val="007043F7"/>
    <w:rsid w:val="00704533"/>
    <w:rsid w:val="00704873"/>
    <w:rsid w:val="00704965"/>
    <w:rsid w:val="00704C5C"/>
    <w:rsid w:val="007051D5"/>
    <w:rsid w:val="00706042"/>
    <w:rsid w:val="00706359"/>
    <w:rsid w:val="007068F7"/>
    <w:rsid w:val="007101ED"/>
    <w:rsid w:val="007107FB"/>
    <w:rsid w:val="0071100D"/>
    <w:rsid w:val="007121E8"/>
    <w:rsid w:val="0071264F"/>
    <w:rsid w:val="00712C64"/>
    <w:rsid w:val="00712DD6"/>
    <w:rsid w:val="00713107"/>
    <w:rsid w:val="0071455F"/>
    <w:rsid w:val="00715A94"/>
    <w:rsid w:val="00715C1F"/>
    <w:rsid w:val="00716BC3"/>
    <w:rsid w:val="00717385"/>
    <w:rsid w:val="00717AF2"/>
    <w:rsid w:val="00717D99"/>
    <w:rsid w:val="007203DA"/>
    <w:rsid w:val="007206C1"/>
    <w:rsid w:val="00720CB0"/>
    <w:rsid w:val="00720CEC"/>
    <w:rsid w:val="0072136E"/>
    <w:rsid w:val="00721492"/>
    <w:rsid w:val="00722212"/>
    <w:rsid w:val="007223B4"/>
    <w:rsid w:val="007236CA"/>
    <w:rsid w:val="00723CFA"/>
    <w:rsid w:val="0072401C"/>
    <w:rsid w:val="00724289"/>
    <w:rsid w:val="007259DC"/>
    <w:rsid w:val="00725EAD"/>
    <w:rsid w:val="007267BC"/>
    <w:rsid w:val="007275C1"/>
    <w:rsid w:val="00727932"/>
    <w:rsid w:val="00727ACD"/>
    <w:rsid w:val="00727FE2"/>
    <w:rsid w:val="00732156"/>
    <w:rsid w:val="00732836"/>
    <w:rsid w:val="00733FBF"/>
    <w:rsid w:val="0073432D"/>
    <w:rsid w:val="0073507E"/>
    <w:rsid w:val="0073562E"/>
    <w:rsid w:val="00735A6D"/>
    <w:rsid w:val="00735B91"/>
    <w:rsid w:val="00735CB1"/>
    <w:rsid w:val="00736546"/>
    <w:rsid w:val="00736E97"/>
    <w:rsid w:val="007370A7"/>
    <w:rsid w:val="007372E7"/>
    <w:rsid w:val="00737401"/>
    <w:rsid w:val="007401D8"/>
    <w:rsid w:val="00741031"/>
    <w:rsid w:val="007415F5"/>
    <w:rsid w:val="00741C9E"/>
    <w:rsid w:val="00741D65"/>
    <w:rsid w:val="0074249B"/>
    <w:rsid w:val="0074255B"/>
    <w:rsid w:val="00742BFC"/>
    <w:rsid w:val="00742D5D"/>
    <w:rsid w:val="007437C3"/>
    <w:rsid w:val="00743B7A"/>
    <w:rsid w:val="0074453E"/>
    <w:rsid w:val="0074468E"/>
    <w:rsid w:val="0074468F"/>
    <w:rsid w:val="0074489C"/>
    <w:rsid w:val="007448F6"/>
    <w:rsid w:val="00744BEA"/>
    <w:rsid w:val="00744E8D"/>
    <w:rsid w:val="00744EB5"/>
    <w:rsid w:val="007455EF"/>
    <w:rsid w:val="00745CFC"/>
    <w:rsid w:val="0074623C"/>
    <w:rsid w:val="00746268"/>
    <w:rsid w:val="007466B9"/>
    <w:rsid w:val="00746D25"/>
    <w:rsid w:val="00747700"/>
    <w:rsid w:val="00747B8B"/>
    <w:rsid w:val="00750357"/>
    <w:rsid w:val="007511DD"/>
    <w:rsid w:val="00751C1C"/>
    <w:rsid w:val="00751F3D"/>
    <w:rsid w:val="00752DEA"/>
    <w:rsid w:val="007531A4"/>
    <w:rsid w:val="00753438"/>
    <w:rsid w:val="00753464"/>
    <w:rsid w:val="00753E79"/>
    <w:rsid w:val="00754125"/>
    <w:rsid w:val="00754C7E"/>
    <w:rsid w:val="00755761"/>
    <w:rsid w:val="00755816"/>
    <w:rsid w:val="00755B8B"/>
    <w:rsid w:val="007601EB"/>
    <w:rsid w:val="00760225"/>
    <w:rsid w:val="00760E76"/>
    <w:rsid w:val="00760EC1"/>
    <w:rsid w:val="007621D7"/>
    <w:rsid w:val="0076387A"/>
    <w:rsid w:val="00763E33"/>
    <w:rsid w:val="00763F68"/>
    <w:rsid w:val="007649B7"/>
    <w:rsid w:val="00765080"/>
    <w:rsid w:val="00765444"/>
    <w:rsid w:val="00765ABD"/>
    <w:rsid w:val="007679F3"/>
    <w:rsid w:val="0077029D"/>
    <w:rsid w:val="00771ADD"/>
    <w:rsid w:val="00772ABB"/>
    <w:rsid w:val="00773187"/>
    <w:rsid w:val="00774354"/>
    <w:rsid w:val="00774694"/>
    <w:rsid w:val="00775228"/>
    <w:rsid w:val="0077534C"/>
    <w:rsid w:val="00776B4B"/>
    <w:rsid w:val="00776D64"/>
    <w:rsid w:val="00777A5B"/>
    <w:rsid w:val="00777EA7"/>
    <w:rsid w:val="007816BB"/>
    <w:rsid w:val="007822E4"/>
    <w:rsid w:val="0078578A"/>
    <w:rsid w:val="00786A60"/>
    <w:rsid w:val="00787905"/>
    <w:rsid w:val="00787ACC"/>
    <w:rsid w:val="00787DDB"/>
    <w:rsid w:val="00791262"/>
    <w:rsid w:val="007921AA"/>
    <w:rsid w:val="007931B0"/>
    <w:rsid w:val="007936E0"/>
    <w:rsid w:val="0079471E"/>
    <w:rsid w:val="007947AC"/>
    <w:rsid w:val="00794D2F"/>
    <w:rsid w:val="007955B1"/>
    <w:rsid w:val="0079562B"/>
    <w:rsid w:val="00795AA1"/>
    <w:rsid w:val="00795F90"/>
    <w:rsid w:val="00796A56"/>
    <w:rsid w:val="007A050D"/>
    <w:rsid w:val="007A07DD"/>
    <w:rsid w:val="007A0A7A"/>
    <w:rsid w:val="007A0B54"/>
    <w:rsid w:val="007A1C68"/>
    <w:rsid w:val="007A2F82"/>
    <w:rsid w:val="007A31BF"/>
    <w:rsid w:val="007A36B6"/>
    <w:rsid w:val="007A4289"/>
    <w:rsid w:val="007A4E6E"/>
    <w:rsid w:val="007A5547"/>
    <w:rsid w:val="007A560E"/>
    <w:rsid w:val="007A5A96"/>
    <w:rsid w:val="007A5CC5"/>
    <w:rsid w:val="007A657B"/>
    <w:rsid w:val="007A6D24"/>
    <w:rsid w:val="007B081E"/>
    <w:rsid w:val="007B0D89"/>
    <w:rsid w:val="007B1026"/>
    <w:rsid w:val="007B1120"/>
    <w:rsid w:val="007B1EBA"/>
    <w:rsid w:val="007B29C6"/>
    <w:rsid w:val="007B31FE"/>
    <w:rsid w:val="007B332A"/>
    <w:rsid w:val="007B33E7"/>
    <w:rsid w:val="007B374D"/>
    <w:rsid w:val="007B419B"/>
    <w:rsid w:val="007B73AF"/>
    <w:rsid w:val="007B7A2A"/>
    <w:rsid w:val="007C0D9B"/>
    <w:rsid w:val="007C3A97"/>
    <w:rsid w:val="007C419F"/>
    <w:rsid w:val="007C4413"/>
    <w:rsid w:val="007C4D7E"/>
    <w:rsid w:val="007C4E2E"/>
    <w:rsid w:val="007C5B31"/>
    <w:rsid w:val="007C5B91"/>
    <w:rsid w:val="007C62CD"/>
    <w:rsid w:val="007C664F"/>
    <w:rsid w:val="007C688A"/>
    <w:rsid w:val="007C7528"/>
    <w:rsid w:val="007C7B2C"/>
    <w:rsid w:val="007D04DF"/>
    <w:rsid w:val="007D296E"/>
    <w:rsid w:val="007D387A"/>
    <w:rsid w:val="007D3A72"/>
    <w:rsid w:val="007D498B"/>
    <w:rsid w:val="007D5018"/>
    <w:rsid w:val="007D59C1"/>
    <w:rsid w:val="007D5CBC"/>
    <w:rsid w:val="007D5D37"/>
    <w:rsid w:val="007D5E22"/>
    <w:rsid w:val="007D66A9"/>
    <w:rsid w:val="007D7A19"/>
    <w:rsid w:val="007E1401"/>
    <w:rsid w:val="007E22AA"/>
    <w:rsid w:val="007E2CBD"/>
    <w:rsid w:val="007E2EA2"/>
    <w:rsid w:val="007E319D"/>
    <w:rsid w:val="007E34BB"/>
    <w:rsid w:val="007E3855"/>
    <w:rsid w:val="007E5E34"/>
    <w:rsid w:val="007E5F12"/>
    <w:rsid w:val="007E7556"/>
    <w:rsid w:val="007F0C6C"/>
    <w:rsid w:val="007F0E1F"/>
    <w:rsid w:val="007F1093"/>
    <w:rsid w:val="007F1381"/>
    <w:rsid w:val="007F1A8A"/>
    <w:rsid w:val="007F1B20"/>
    <w:rsid w:val="007F2123"/>
    <w:rsid w:val="007F21DF"/>
    <w:rsid w:val="007F2479"/>
    <w:rsid w:val="007F2CC1"/>
    <w:rsid w:val="007F35BB"/>
    <w:rsid w:val="007F4C02"/>
    <w:rsid w:val="007F4CF6"/>
    <w:rsid w:val="007F7F5B"/>
    <w:rsid w:val="00801031"/>
    <w:rsid w:val="00801654"/>
    <w:rsid w:val="0080203A"/>
    <w:rsid w:val="00802609"/>
    <w:rsid w:val="00802C24"/>
    <w:rsid w:val="00802C3D"/>
    <w:rsid w:val="00803007"/>
    <w:rsid w:val="00803170"/>
    <w:rsid w:val="00804D1B"/>
    <w:rsid w:val="008057D2"/>
    <w:rsid w:val="00810746"/>
    <w:rsid w:val="00810AB5"/>
    <w:rsid w:val="0081231C"/>
    <w:rsid w:val="00812AFB"/>
    <w:rsid w:val="00812F9F"/>
    <w:rsid w:val="00813167"/>
    <w:rsid w:val="00813A7F"/>
    <w:rsid w:val="00813F3D"/>
    <w:rsid w:val="008140CF"/>
    <w:rsid w:val="00816938"/>
    <w:rsid w:val="0081720C"/>
    <w:rsid w:val="008172C6"/>
    <w:rsid w:val="00817B17"/>
    <w:rsid w:val="00817B3A"/>
    <w:rsid w:val="00820247"/>
    <w:rsid w:val="00820481"/>
    <w:rsid w:val="00820FA1"/>
    <w:rsid w:val="008217CB"/>
    <w:rsid w:val="008225DA"/>
    <w:rsid w:val="0082384D"/>
    <w:rsid w:val="00823906"/>
    <w:rsid w:val="00823938"/>
    <w:rsid w:val="00823EBA"/>
    <w:rsid w:val="00824134"/>
    <w:rsid w:val="00824C0E"/>
    <w:rsid w:val="00825BD5"/>
    <w:rsid w:val="00825CB0"/>
    <w:rsid w:val="00826268"/>
    <w:rsid w:val="008269B7"/>
    <w:rsid w:val="0083056F"/>
    <w:rsid w:val="00830822"/>
    <w:rsid w:val="008324A4"/>
    <w:rsid w:val="00832693"/>
    <w:rsid w:val="008328FE"/>
    <w:rsid w:val="00832D0D"/>
    <w:rsid w:val="008335C4"/>
    <w:rsid w:val="00833B2F"/>
    <w:rsid w:val="008342E1"/>
    <w:rsid w:val="00834385"/>
    <w:rsid w:val="00834AFA"/>
    <w:rsid w:val="00834C43"/>
    <w:rsid w:val="00834DC3"/>
    <w:rsid w:val="008355E6"/>
    <w:rsid w:val="0083568F"/>
    <w:rsid w:val="00835925"/>
    <w:rsid w:val="00836522"/>
    <w:rsid w:val="00836B6D"/>
    <w:rsid w:val="00837898"/>
    <w:rsid w:val="00840122"/>
    <w:rsid w:val="008428E8"/>
    <w:rsid w:val="00843442"/>
    <w:rsid w:val="00843F95"/>
    <w:rsid w:val="008442C9"/>
    <w:rsid w:val="0084477F"/>
    <w:rsid w:val="00846591"/>
    <w:rsid w:val="00846CEE"/>
    <w:rsid w:val="00847238"/>
    <w:rsid w:val="0084735B"/>
    <w:rsid w:val="00847516"/>
    <w:rsid w:val="008504B5"/>
    <w:rsid w:val="00850758"/>
    <w:rsid w:val="00850F1A"/>
    <w:rsid w:val="008515E2"/>
    <w:rsid w:val="00855362"/>
    <w:rsid w:val="008555E9"/>
    <w:rsid w:val="00855B32"/>
    <w:rsid w:val="00855FEB"/>
    <w:rsid w:val="0085666D"/>
    <w:rsid w:val="008572AE"/>
    <w:rsid w:val="0086034E"/>
    <w:rsid w:val="00860608"/>
    <w:rsid w:val="00860F6F"/>
    <w:rsid w:val="00861043"/>
    <w:rsid w:val="008612C9"/>
    <w:rsid w:val="008633B1"/>
    <w:rsid w:val="008642AE"/>
    <w:rsid w:val="0086476C"/>
    <w:rsid w:val="00864A77"/>
    <w:rsid w:val="00865037"/>
    <w:rsid w:val="00865D5B"/>
    <w:rsid w:val="00865EFE"/>
    <w:rsid w:val="008661F8"/>
    <w:rsid w:val="00867870"/>
    <w:rsid w:val="00867C7A"/>
    <w:rsid w:val="00870C4F"/>
    <w:rsid w:val="00870F04"/>
    <w:rsid w:val="00871FDB"/>
    <w:rsid w:val="008735B2"/>
    <w:rsid w:val="00874105"/>
    <w:rsid w:val="00875BC9"/>
    <w:rsid w:val="00875F6B"/>
    <w:rsid w:val="0087619D"/>
    <w:rsid w:val="008768B2"/>
    <w:rsid w:val="00880324"/>
    <w:rsid w:val="008804DE"/>
    <w:rsid w:val="00881D4F"/>
    <w:rsid w:val="00882164"/>
    <w:rsid w:val="008821FF"/>
    <w:rsid w:val="00882651"/>
    <w:rsid w:val="00882884"/>
    <w:rsid w:val="00882A1A"/>
    <w:rsid w:val="00882B15"/>
    <w:rsid w:val="008830D9"/>
    <w:rsid w:val="00883817"/>
    <w:rsid w:val="00883F4A"/>
    <w:rsid w:val="00884583"/>
    <w:rsid w:val="00884C3B"/>
    <w:rsid w:val="00885137"/>
    <w:rsid w:val="0088618D"/>
    <w:rsid w:val="00887201"/>
    <w:rsid w:val="00890214"/>
    <w:rsid w:val="00890DE4"/>
    <w:rsid w:val="00891958"/>
    <w:rsid w:val="00891B01"/>
    <w:rsid w:val="0089219F"/>
    <w:rsid w:val="00892CF2"/>
    <w:rsid w:val="008930E5"/>
    <w:rsid w:val="00893119"/>
    <w:rsid w:val="0089371A"/>
    <w:rsid w:val="0089444A"/>
    <w:rsid w:val="00894F7E"/>
    <w:rsid w:val="00895C1C"/>
    <w:rsid w:val="00897357"/>
    <w:rsid w:val="00897C73"/>
    <w:rsid w:val="008A01E0"/>
    <w:rsid w:val="008A084E"/>
    <w:rsid w:val="008A0866"/>
    <w:rsid w:val="008A1826"/>
    <w:rsid w:val="008A1D6B"/>
    <w:rsid w:val="008A1FA9"/>
    <w:rsid w:val="008A2E46"/>
    <w:rsid w:val="008A3103"/>
    <w:rsid w:val="008A4064"/>
    <w:rsid w:val="008A4B62"/>
    <w:rsid w:val="008A4FB2"/>
    <w:rsid w:val="008A51F5"/>
    <w:rsid w:val="008A5667"/>
    <w:rsid w:val="008A5955"/>
    <w:rsid w:val="008A6EA7"/>
    <w:rsid w:val="008A77B1"/>
    <w:rsid w:val="008A7976"/>
    <w:rsid w:val="008B1462"/>
    <w:rsid w:val="008B1661"/>
    <w:rsid w:val="008B2BAD"/>
    <w:rsid w:val="008B52D5"/>
    <w:rsid w:val="008B640F"/>
    <w:rsid w:val="008B6AD2"/>
    <w:rsid w:val="008B72F9"/>
    <w:rsid w:val="008B73AA"/>
    <w:rsid w:val="008B76AC"/>
    <w:rsid w:val="008C0669"/>
    <w:rsid w:val="008C2DCD"/>
    <w:rsid w:val="008C3DC0"/>
    <w:rsid w:val="008C495C"/>
    <w:rsid w:val="008C512A"/>
    <w:rsid w:val="008C56FA"/>
    <w:rsid w:val="008C6367"/>
    <w:rsid w:val="008C6AE8"/>
    <w:rsid w:val="008C721A"/>
    <w:rsid w:val="008C7282"/>
    <w:rsid w:val="008D06AF"/>
    <w:rsid w:val="008D0C68"/>
    <w:rsid w:val="008D11C5"/>
    <w:rsid w:val="008D1815"/>
    <w:rsid w:val="008D194E"/>
    <w:rsid w:val="008D19AE"/>
    <w:rsid w:val="008D1D96"/>
    <w:rsid w:val="008D1ED6"/>
    <w:rsid w:val="008D267A"/>
    <w:rsid w:val="008D4954"/>
    <w:rsid w:val="008D6516"/>
    <w:rsid w:val="008D6953"/>
    <w:rsid w:val="008D6FDA"/>
    <w:rsid w:val="008D7781"/>
    <w:rsid w:val="008E004D"/>
    <w:rsid w:val="008E046F"/>
    <w:rsid w:val="008E06B5"/>
    <w:rsid w:val="008E147A"/>
    <w:rsid w:val="008E19B4"/>
    <w:rsid w:val="008E225C"/>
    <w:rsid w:val="008E329E"/>
    <w:rsid w:val="008E37DD"/>
    <w:rsid w:val="008E426D"/>
    <w:rsid w:val="008E45D1"/>
    <w:rsid w:val="008E4A81"/>
    <w:rsid w:val="008E6E23"/>
    <w:rsid w:val="008F0423"/>
    <w:rsid w:val="008F0B4C"/>
    <w:rsid w:val="008F1B71"/>
    <w:rsid w:val="008F21C9"/>
    <w:rsid w:val="008F2547"/>
    <w:rsid w:val="008F26D8"/>
    <w:rsid w:val="008F2CBC"/>
    <w:rsid w:val="008F3816"/>
    <w:rsid w:val="008F38CE"/>
    <w:rsid w:val="008F539B"/>
    <w:rsid w:val="008F539E"/>
    <w:rsid w:val="008F56B1"/>
    <w:rsid w:val="008F5939"/>
    <w:rsid w:val="008F5EBD"/>
    <w:rsid w:val="008F6223"/>
    <w:rsid w:val="008F6293"/>
    <w:rsid w:val="008F6C24"/>
    <w:rsid w:val="008F728A"/>
    <w:rsid w:val="008F7809"/>
    <w:rsid w:val="008F7D01"/>
    <w:rsid w:val="00900113"/>
    <w:rsid w:val="00900128"/>
    <w:rsid w:val="00901499"/>
    <w:rsid w:val="009023E0"/>
    <w:rsid w:val="00903746"/>
    <w:rsid w:val="009043FF"/>
    <w:rsid w:val="00905299"/>
    <w:rsid w:val="00905451"/>
    <w:rsid w:val="00906948"/>
    <w:rsid w:val="00907A7A"/>
    <w:rsid w:val="00910229"/>
    <w:rsid w:val="00910D0A"/>
    <w:rsid w:val="009112E7"/>
    <w:rsid w:val="00911BA7"/>
    <w:rsid w:val="00911E0F"/>
    <w:rsid w:val="00913379"/>
    <w:rsid w:val="00913F48"/>
    <w:rsid w:val="00915A8B"/>
    <w:rsid w:val="00915D99"/>
    <w:rsid w:val="009166A0"/>
    <w:rsid w:val="009166D1"/>
    <w:rsid w:val="00917617"/>
    <w:rsid w:val="00917647"/>
    <w:rsid w:val="00917BE0"/>
    <w:rsid w:val="00920543"/>
    <w:rsid w:val="00920F37"/>
    <w:rsid w:val="009212C5"/>
    <w:rsid w:val="0092133D"/>
    <w:rsid w:val="00921580"/>
    <w:rsid w:val="009217BF"/>
    <w:rsid w:val="009218E9"/>
    <w:rsid w:val="00921AA0"/>
    <w:rsid w:val="00921B2B"/>
    <w:rsid w:val="00921C38"/>
    <w:rsid w:val="00922234"/>
    <w:rsid w:val="0092223E"/>
    <w:rsid w:val="009223AF"/>
    <w:rsid w:val="0092351B"/>
    <w:rsid w:val="0092357E"/>
    <w:rsid w:val="00923C7D"/>
    <w:rsid w:val="00924414"/>
    <w:rsid w:val="00924943"/>
    <w:rsid w:val="00924FEE"/>
    <w:rsid w:val="00926C79"/>
    <w:rsid w:val="00927114"/>
    <w:rsid w:val="0093093E"/>
    <w:rsid w:val="00932340"/>
    <w:rsid w:val="00932DEB"/>
    <w:rsid w:val="0093387F"/>
    <w:rsid w:val="00933B0B"/>
    <w:rsid w:val="00934260"/>
    <w:rsid w:val="00934B6F"/>
    <w:rsid w:val="009358D9"/>
    <w:rsid w:val="00935B1A"/>
    <w:rsid w:val="00936288"/>
    <w:rsid w:val="00937053"/>
    <w:rsid w:val="0093724B"/>
    <w:rsid w:val="009376C6"/>
    <w:rsid w:val="00937D44"/>
    <w:rsid w:val="00940B8E"/>
    <w:rsid w:val="00940DB6"/>
    <w:rsid w:val="00940F98"/>
    <w:rsid w:val="00941086"/>
    <w:rsid w:val="009426B7"/>
    <w:rsid w:val="00943627"/>
    <w:rsid w:val="00943EDE"/>
    <w:rsid w:val="0094520C"/>
    <w:rsid w:val="00945DCE"/>
    <w:rsid w:val="009472F4"/>
    <w:rsid w:val="00947FA7"/>
    <w:rsid w:val="00950324"/>
    <w:rsid w:val="00950402"/>
    <w:rsid w:val="0095058D"/>
    <w:rsid w:val="0095101D"/>
    <w:rsid w:val="00951466"/>
    <w:rsid w:val="00951BB3"/>
    <w:rsid w:val="009523FA"/>
    <w:rsid w:val="00952A86"/>
    <w:rsid w:val="00953127"/>
    <w:rsid w:val="00953671"/>
    <w:rsid w:val="00953A13"/>
    <w:rsid w:val="009554F1"/>
    <w:rsid w:val="009557FE"/>
    <w:rsid w:val="00956445"/>
    <w:rsid w:val="009605F2"/>
    <w:rsid w:val="009613AB"/>
    <w:rsid w:val="009615D6"/>
    <w:rsid w:val="00962148"/>
    <w:rsid w:val="009626F1"/>
    <w:rsid w:val="00962CD0"/>
    <w:rsid w:val="00962D8E"/>
    <w:rsid w:val="00962E41"/>
    <w:rsid w:val="00962E54"/>
    <w:rsid w:val="009641A8"/>
    <w:rsid w:val="009645CF"/>
    <w:rsid w:val="00964896"/>
    <w:rsid w:val="00967304"/>
    <w:rsid w:val="00967D0D"/>
    <w:rsid w:val="0097052F"/>
    <w:rsid w:val="0097070D"/>
    <w:rsid w:val="00970AAD"/>
    <w:rsid w:val="00970C1E"/>
    <w:rsid w:val="00970C88"/>
    <w:rsid w:val="00970D96"/>
    <w:rsid w:val="00971086"/>
    <w:rsid w:val="0097180D"/>
    <w:rsid w:val="00971A96"/>
    <w:rsid w:val="00972BE5"/>
    <w:rsid w:val="009734B5"/>
    <w:rsid w:val="00973987"/>
    <w:rsid w:val="00974702"/>
    <w:rsid w:val="00974D76"/>
    <w:rsid w:val="00974EF1"/>
    <w:rsid w:val="009755A0"/>
    <w:rsid w:val="00975748"/>
    <w:rsid w:val="00976E8E"/>
    <w:rsid w:val="009777F4"/>
    <w:rsid w:val="00977F93"/>
    <w:rsid w:val="0098105E"/>
    <w:rsid w:val="009820B2"/>
    <w:rsid w:val="009827D2"/>
    <w:rsid w:val="009829CA"/>
    <w:rsid w:val="0098368B"/>
    <w:rsid w:val="0098373C"/>
    <w:rsid w:val="00983FE4"/>
    <w:rsid w:val="0098475D"/>
    <w:rsid w:val="00986103"/>
    <w:rsid w:val="0098661D"/>
    <w:rsid w:val="009876A5"/>
    <w:rsid w:val="00987BCF"/>
    <w:rsid w:val="00991593"/>
    <w:rsid w:val="00991611"/>
    <w:rsid w:val="00991ACE"/>
    <w:rsid w:val="00993B53"/>
    <w:rsid w:val="00995095"/>
    <w:rsid w:val="00995209"/>
    <w:rsid w:val="009963FB"/>
    <w:rsid w:val="00996C2A"/>
    <w:rsid w:val="00997037"/>
    <w:rsid w:val="009972D1"/>
    <w:rsid w:val="00997876"/>
    <w:rsid w:val="00997E40"/>
    <w:rsid w:val="009A0382"/>
    <w:rsid w:val="009A5DEE"/>
    <w:rsid w:val="009A5F13"/>
    <w:rsid w:val="009A5FB7"/>
    <w:rsid w:val="009A5FB9"/>
    <w:rsid w:val="009A6191"/>
    <w:rsid w:val="009A61C0"/>
    <w:rsid w:val="009A6E3F"/>
    <w:rsid w:val="009A71E4"/>
    <w:rsid w:val="009A768D"/>
    <w:rsid w:val="009B071B"/>
    <w:rsid w:val="009B0BC1"/>
    <w:rsid w:val="009B2D7D"/>
    <w:rsid w:val="009B4DD0"/>
    <w:rsid w:val="009B4F49"/>
    <w:rsid w:val="009B51E8"/>
    <w:rsid w:val="009B59D3"/>
    <w:rsid w:val="009B64F6"/>
    <w:rsid w:val="009B67FD"/>
    <w:rsid w:val="009B7683"/>
    <w:rsid w:val="009B77AA"/>
    <w:rsid w:val="009B79DD"/>
    <w:rsid w:val="009B7F16"/>
    <w:rsid w:val="009C01DD"/>
    <w:rsid w:val="009C27F6"/>
    <w:rsid w:val="009C2EE8"/>
    <w:rsid w:val="009C491A"/>
    <w:rsid w:val="009C4ACE"/>
    <w:rsid w:val="009C4D28"/>
    <w:rsid w:val="009C4DBC"/>
    <w:rsid w:val="009C554A"/>
    <w:rsid w:val="009C5DEF"/>
    <w:rsid w:val="009C5FBC"/>
    <w:rsid w:val="009C67DC"/>
    <w:rsid w:val="009C6D34"/>
    <w:rsid w:val="009C7C60"/>
    <w:rsid w:val="009D06BD"/>
    <w:rsid w:val="009D20C0"/>
    <w:rsid w:val="009D218C"/>
    <w:rsid w:val="009D2A2C"/>
    <w:rsid w:val="009D31B3"/>
    <w:rsid w:val="009D4626"/>
    <w:rsid w:val="009D560B"/>
    <w:rsid w:val="009D6385"/>
    <w:rsid w:val="009D63CC"/>
    <w:rsid w:val="009D6CDF"/>
    <w:rsid w:val="009D6EB7"/>
    <w:rsid w:val="009D7611"/>
    <w:rsid w:val="009D7913"/>
    <w:rsid w:val="009D7BF4"/>
    <w:rsid w:val="009E0235"/>
    <w:rsid w:val="009E0323"/>
    <w:rsid w:val="009E0380"/>
    <w:rsid w:val="009E04C7"/>
    <w:rsid w:val="009E05B0"/>
    <w:rsid w:val="009E18A2"/>
    <w:rsid w:val="009E1B75"/>
    <w:rsid w:val="009E1FF7"/>
    <w:rsid w:val="009E219F"/>
    <w:rsid w:val="009E29EB"/>
    <w:rsid w:val="009E2B62"/>
    <w:rsid w:val="009E3943"/>
    <w:rsid w:val="009E3BA2"/>
    <w:rsid w:val="009E40DF"/>
    <w:rsid w:val="009E45A2"/>
    <w:rsid w:val="009E67FF"/>
    <w:rsid w:val="009E6A0E"/>
    <w:rsid w:val="009F0D9C"/>
    <w:rsid w:val="009F0F5A"/>
    <w:rsid w:val="009F12E3"/>
    <w:rsid w:val="009F181D"/>
    <w:rsid w:val="009F1D63"/>
    <w:rsid w:val="009F5A3C"/>
    <w:rsid w:val="009F6C17"/>
    <w:rsid w:val="009F736D"/>
    <w:rsid w:val="009F7DAC"/>
    <w:rsid w:val="00A0061A"/>
    <w:rsid w:val="00A007EA"/>
    <w:rsid w:val="00A009D7"/>
    <w:rsid w:val="00A00D72"/>
    <w:rsid w:val="00A01000"/>
    <w:rsid w:val="00A010AC"/>
    <w:rsid w:val="00A011F9"/>
    <w:rsid w:val="00A022EC"/>
    <w:rsid w:val="00A0286D"/>
    <w:rsid w:val="00A028D2"/>
    <w:rsid w:val="00A029DA"/>
    <w:rsid w:val="00A02AFD"/>
    <w:rsid w:val="00A02B4E"/>
    <w:rsid w:val="00A0340F"/>
    <w:rsid w:val="00A03697"/>
    <w:rsid w:val="00A0405D"/>
    <w:rsid w:val="00A041F8"/>
    <w:rsid w:val="00A0535F"/>
    <w:rsid w:val="00A05A98"/>
    <w:rsid w:val="00A05B4E"/>
    <w:rsid w:val="00A06EF6"/>
    <w:rsid w:val="00A076A4"/>
    <w:rsid w:val="00A078AD"/>
    <w:rsid w:val="00A07999"/>
    <w:rsid w:val="00A07E69"/>
    <w:rsid w:val="00A1012F"/>
    <w:rsid w:val="00A10342"/>
    <w:rsid w:val="00A1086B"/>
    <w:rsid w:val="00A124AE"/>
    <w:rsid w:val="00A12C4F"/>
    <w:rsid w:val="00A12E30"/>
    <w:rsid w:val="00A1380B"/>
    <w:rsid w:val="00A13D06"/>
    <w:rsid w:val="00A14D38"/>
    <w:rsid w:val="00A16906"/>
    <w:rsid w:val="00A16D82"/>
    <w:rsid w:val="00A210CF"/>
    <w:rsid w:val="00A218E1"/>
    <w:rsid w:val="00A218E9"/>
    <w:rsid w:val="00A22F99"/>
    <w:rsid w:val="00A23037"/>
    <w:rsid w:val="00A2361F"/>
    <w:rsid w:val="00A243EC"/>
    <w:rsid w:val="00A258CB"/>
    <w:rsid w:val="00A25CA3"/>
    <w:rsid w:val="00A2612D"/>
    <w:rsid w:val="00A26EA6"/>
    <w:rsid w:val="00A30540"/>
    <w:rsid w:val="00A31721"/>
    <w:rsid w:val="00A317C0"/>
    <w:rsid w:val="00A31FE6"/>
    <w:rsid w:val="00A32740"/>
    <w:rsid w:val="00A328A7"/>
    <w:rsid w:val="00A33D1A"/>
    <w:rsid w:val="00A34147"/>
    <w:rsid w:val="00A345FA"/>
    <w:rsid w:val="00A34658"/>
    <w:rsid w:val="00A34DBB"/>
    <w:rsid w:val="00A35521"/>
    <w:rsid w:val="00A3646F"/>
    <w:rsid w:val="00A36536"/>
    <w:rsid w:val="00A3653E"/>
    <w:rsid w:val="00A367E2"/>
    <w:rsid w:val="00A36B41"/>
    <w:rsid w:val="00A36D6A"/>
    <w:rsid w:val="00A37352"/>
    <w:rsid w:val="00A3741C"/>
    <w:rsid w:val="00A378C2"/>
    <w:rsid w:val="00A379F0"/>
    <w:rsid w:val="00A37D5D"/>
    <w:rsid w:val="00A40085"/>
    <w:rsid w:val="00A4039F"/>
    <w:rsid w:val="00A406EF"/>
    <w:rsid w:val="00A40C24"/>
    <w:rsid w:val="00A426E5"/>
    <w:rsid w:val="00A429AC"/>
    <w:rsid w:val="00A431C7"/>
    <w:rsid w:val="00A43C4D"/>
    <w:rsid w:val="00A43E90"/>
    <w:rsid w:val="00A44233"/>
    <w:rsid w:val="00A4535F"/>
    <w:rsid w:val="00A458BF"/>
    <w:rsid w:val="00A463D6"/>
    <w:rsid w:val="00A478E2"/>
    <w:rsid w:val="00A5127A"/>
    <w:rsid w:val="00A5298D"/>
    <w:rsid w:val="00A53012"/>
    <w:rsid w:val="00A55448"/>
    <w:rsid w:val="00A55E98"/>
    <w:rsid w:val="00A5697B"/>
    <w:rsid w:val="00A56A37"/>
    <w:rsid w:val="00A56F4F"/>
    <w:rsid w:val="00A5731E"/>
    <w:rsid w:val="00A60B91"/>
    <w:rsid w:val="00A60C46"/>
    <w:rsid w:val="00A60E88"/>
    <w:rsid w:val="00A61EB7"/>
    <w:rsid w:val="00A62915"/>
    <w:rsid w:val="00A63AF5"/>
    <w:rsid w:val="00A65546"/>
    <w:rsid w:val="00A66788"/>
    <w:rsid w:val="00A67682"/>
    <w:rsid w:val="00A702B3"/>
    <w:rsid w:val="00A7055D"/>
    <w:rsid w:val="00A7065B"/>
    <w:rsid w:val="00A71772"/>
    <w:rsid w:val="00A718B6"/>
    <w:rsid w:val="00A718C0"/>
    <w:rsid w:val="00A73516"/>
    <w:rsid w:val="00A73F09"/>
    <w:rsid w:val="00A742EC"/>
    <w:rsid w:val="00A746E0"/>
    <w:rsid w:val="00A74824"/>
    <w:rsid w:val="00A759B9"/>
    <w:rsid w:val="00A75A9B"/>
    <w:rsid w:val="00A77367"/>
    <w:rsid w:val="00A7785E"/>
    <w:rsid w:val="00A77D7A"/>
    <w:rsid w:val="00A8061F"/>
    <w:rsid w:val="00A80EE0"/>
    <w:rsid w:val="00A8133F"/>
    <w:rsid w:val="00A81A3A"/>
    <w:rsid w:val="00A82BFF"/>
    <w:rsid w:val="00A834F0"/>
    <w:rsid w:val="00A83DFE"/>
    <w:rsid w:val="00A840B3"/>
    <w:rsid w:val="00A8522F"/>
    <w:rsid w:val="00A85C90"/>
    <w:rsid w:val="00A85F93"/>
    <w:rsid w:val="00A86A88"/>
    <w:rsid w:val="00A86A8C"/>
    <w:rsid w:val="00A86FF5"/>
    <w:rsid w:val="00A878B6"/>
    <w:rsid w:val="00A87AFD"/>
    <w:rsid w:val="00A90661"/>
    <w:rsid w:val="00A90A32"/>
    <w:rsid w:val="00A91050"/>
    <w:rsid w:val="00A92178"/>
    <w:rsid w:val="00A9388A"/>
    <w:rsid w:val="00A95C1F"/>
    <w:rsid w:val="00A95E47"/>
    <w:rsid w:val="00A963D2"/>
    <w:rsid w:val="00A96ABA"/>
    <w:rsid w:val="00A97388"/>
    <w:rsid w:val="00A97698"/>
    <w:rsid w:val="00A97A4E"/>
    <w:rsid w:val="00AA06EB"/>
    <w:rsid w:val="00AA0D9B"/>
    <w:rsid w:val="00AA10A7"/>
    <w:rsid w:val="00AA1431"/>
    <w:rsid w:val="00AA1603"/>
    <w:rsid w:val="00AA2313"/>
    <w:rsid w:val="00AA300A"/>
    <w:rsid w:val="00AA35E4"/>
    <w:rsid w:val="00AA57C6"/>
    <w:rsid w:val="00AA7428"/>
    <w:rsid w:val="00AA7581"/>
    <w:rsid w:val="00AA79B0"/>
    <w:rsid w:val="00AB0FB4"/>
    <w:rsid w:val="00AB19F1"/>
    <w:rsid w:val="00AB1B0F"/>
    <w:rsid w:val="00AB2C25"/>
    <w:rsid w:val="00AB2DF6"/>
    <w:rsid w:val="00AB38E7"/>
    <w:rsid w:val="00AB3E78"/>
    <w:rsid w:val="00AB3F3B"/>
    <w:rsid w:val="00AB5424"/>
    <w:rsid w:val="00AB54DF"/>
    <w:rsid w:val="00AB5F00"/>
    <w:rsid w:val="00AB6138"/>
    <w:rsid w:val="00AB6576"/>
    <w:rsid w:val="00AB6AF1"/>
    <w:rsid w:val="00AB7E29"/>
    <w:rsid w:val="00AB7E55"/>
    <w:rsid w:val="00AC04FB"/>
    <w:rsid w:val="00AC0B85"/>
    <w:rsid w:val="00AC10A6"/>
    <w:rsid w:val="00AC1C06"/>
    <w:rsid w:val="00AC4343"/>
    <w:rsid w:val="00AC4E65"/>
    <w:rsid w:val="00AC6278"/>
    <w:rsid w:val="00AC64DE"/>
    <w:rsid w:val="00AC6BE6"/>
    <w:rsid w:val="00AC71D0"/>
    <w:rsid w:val="00AD0496"/>
    <w:rsid w:val="00AD087D"/>
    <w:rsid w:val="00AD0F32"/>
    <w:rsid w:val="00AD166E"/>
    <w:rsid w:val="00AD1AA5"/>
    <w:rsid w:val="00AD1BC5"/>
    <w:rsid w:val="00AD1C76"/>
    <w:rsid w:val="00AD1E06"/>
    <w:rsid w:val="00AD23CC"/>
    <w:rsid w:val="00AD265F"/>
    <w:rsid w:val="00AD30E2"/>
    <w:rsid w:val="00AD42E2"/>
    <w:rsid w:val="00AD4DEE"/>
    <w:rsid w:val="00AD4E3A"/>
    <w:rsid w:val="00AD5C7F"/>
    <w:rsid w:val="00AD5FE4"/>
    <w:rsid w:val="00AD6023"/>
    <w:rsid w:val="00AD7087"/>
    <w:rsid w:val="00AE01B6"/>
    <w:rsid w:val="00AE08C3"/>
    <w:rsid w:val="00AE1391"/>
    <w:rsid w:val="00AE1616"/>
    <w:rsid w:val="00AE3229"/>
    <w:rsid w:val="00AE392B"/>
    <w:rsid w:val="00AE4E96"/>
    <w:rsid w:val="00AE511B"/>
    <w:rsid w:val="00AE5AFF"/>
    <w:rsid w:val="00AE7A1D"/>
    <w:rsid w:val="00AF0E20"/>
    <w:rsid w:val="00AF1EF9"/>
    <w:rsid w:val="00AF2B0C"/>
    <w:rsid w:val="00AF3884"/>
    <w:rsid w:val="00AF38A0"/>
    <w:rsid w:val="00AF4AE9"/>
    <w:rsid w:val="00AF5144"/>
    <w:rsid w:val="00AF522B"/>
    <w:rsid w:val="00AF6421"/>
    <w:rsid w:val="00AF64D5"/>
    <w:rsid w:val="00AF673E"/>
    <w:rsid w:val="00AF678E"/>
    <w:rsid w:val="00AF6EF4"/>
    <w:rsid w:val="00AF6F6B"/>
    <w:rsid w:val="00AF7786"/>
    <w:rsid w:val="00B018F8"/>
    <w:rsid w:val="00B0221D"/>
    <w:rsid w:val="00B02F85"/>
    <w:rsid w:val="00B03343"/>
    <w:rsid w:val="00B037F7"/>
    <w:rsid w:val="00B03974"/>
    <w:rsid w:val="00B03ADE"/>
    <w:rsid w:val="00B03D53"/>
    <w:rsid w:val="00B04AF9"/>
    <w:rsid w:val="00B05082"/>
    <w:rsid w:val="00B052E4"/>
    <w:rsid w:val="00B054B9"/>
    <w:rsid w:val="00B06497"/>
    <w:rsid w:val="00B065E9"/>
    <w:rsid w:val="00B06AFC"/>
    <w:rsid w:val="00B06D8A"/>
    <w:rsid w:val="00B078D9"/>
    <w:rsid w:val="00B07FBC"/>
    <w:rsid w:val="00B10154"/>
    <w:rsid w:val="00B11737"/>
    <w:rsid w:val="00B117DB"/>
    <w:rsid w:val="00B11959"/>
    <w:rsid w:val="00B11A48"/>
    <w:rsid w:val="00B11D03"/>
    <w:rsid w:val="00B12E01"/>
    <w:rsid w:val="00B13711"/>
    <w:rsid w:val="00B14D7B"/>
    <w:rsid w:val="00B14F4B"/>
    <w:rsid w:val="00B1560E"/>
    <w:rsid w:val="00B15CD2"/>
    <w:rsid w:val="00B1675D"/>
    <w:rsid w:val="00B16A61"/>
    <w:rsid w:val="00B16B92"/>
    <w:rsid w:val="00B17574"/>
    <w:rsid w:val="00B17687"/>
    <w:rsid w:val="00B20957"/>
    <w:rsid w:val="00B22133"/>
    <w:rsid w:val="00B23095"/>
    <w:rsid w:val="00B23254"/>
    <w:rsid w:val="00B23299"/>
    <w:rsid w:val="00B2370C"/>
    <w:rsid w:val="00B23E51"/>
    <w:rsid w:val="00B23E9C"/>
    <w:rsid w:val="00B24A80"/>
    <w:rsid w:val="00B24AB6"/>
    <w:rsid w:val="00B254DF"/>
    <w:rsid w:val="00B25F88"/>
    <w:rsid w:val="00B26033"/>
    <w:rsid w:val="00B260AE"/>
    <w:rsid w:val="00B27661"/>
    <w:rsid w:val="00B27881"/>
    <w:rsid w:val="00B30E7F"/>
    <w:rsid w:val="00B30EFD"/>
    <w:rsid w:val="00B311A3"/>
    <w:rsid w:val="00B319B9"/>
    <w:rsid w:val="00B328B8"/>
    <w:rsid w:val="00B32C93"/>
    <w:rsid w:val="00B32D7F"/>
    <w:rsid w:val="00B34275"/>
    <w:rsid w:val="00B343BF"/>
    <w:rsid w:val="00B356EC"/>
    <w:rsid w:val="00B365AF"/>
    <w:rsid w:val="00B371E1"/>
    <w:rsid w:val="00B40700"/>
    <w:rsid w:val="00B40CE7"/>
    <w:rsid w:val="00B41271"/>
    <w:rsid w:val="00B43AD8"/>
    <w:rsid w:val="00B43D5A"/>
    <w:rsid w:val="00B43DFF"/>
    <w:rsid w:val="00B4414E"/>
    <w:rsid w:val="00B447C0"/>
    <w:rsid w:val="00B4488E"/>
    <w:rsid w:val="00B44DEC"/>
    <w:rsid w:val="00B45CB0"/>
    <w:rsid w:val="00B46580"/>
    <w:rsid w:val="00B46CE5"/>
    <w:rsid w:val="00B47784"/>
    <w:rsid w:val="00B47C22"/>
    <w:rsid w:val="00B5011F"/>
    <w:rsid w:val="00B50128"/>
    <w:rsid w:val="00B524F4"/>
    <w:rsid w:val="00B52977"/>
    <w:rsid w:val="00B534D4"/>
    <w:rsid w:val="00B53730"/>
    <w:rsid w:val="00B54D15"/>
    <w:rsid w:val="00B54DC2"/>
    <w:rsid w:val="00B555DC"/>
    <w:rsid w:val="00B56662"/>
    <w:rsid w:val="00B57107"/>
    <w:rsid w:val="00B5784D"/>
    <w:rsid w:val="00B57E22"/>
    <w:rsid w:val="00B60C72"/>
    <w:rsid w:val="00B62A37"/>
    <w:rsid w:val="00B62F67"/>
    <w:rsid w:val="00B630B0"/>
    <w:rsid w:val="00B653A1"/>
    <w:rsid w:val="00B659AE"/>
    <w:rsid w:val="00B7150C"/>
    <w:rsid w:val="00B717E1"/>
    <w:rsid w:val="00B71823"/>
    <w:rsid w:val="00B71DDC"/>
    <w:rsid w:val="00B71F6D"/>
    <w:rsid w:val="00B72361"/>
    <w:rsid w:val="00B72540"/>
    <w:rsid w:val="00B72965"/>
    <w:rsid w:val="00B7333A"/>
    <w:rsid w:val="00B734D2"/>
    <w:rsid w:val="00B73BB5"/>
    <w:rsid w:val="00B74B98"/>
    <w:rsid w:val="00B751AC"/>
    <w:rsid w:val="00B761AF"/>
    <w:rsid w:val="00B7690F"/>
    <w:rsid w:val="00B8010D"/>
    <w:rsid w:val="00B80A7A"/>
    <w:rsid w:val="00B80CAD"/>
    <w:rsid w:val="00B8254B"/>
    <w:rsid w:val="00B82A3C"/>
    <w:rsid w:val="00B82ACE"/>
    <w:rsid w:val="00B82B19"/>
    <w:rsid w:val="00B82FDA"/>
    <w:rsid w:val="00B837E3"/>
    <w:rsid w:val="00B83D3D"/>
    <w:rsid w:val="00B8478F"/>
    <w:rsid w:val="00B85316"/>
    <w:rsid w:val="00B85598"/>
    <w:rsid w:val="00B87198"/>
    <w:rsid w:val="00B874DB"/>
    <w:rsid w:val="00B875B5"/>
    <w:rsid w:val="00B91059"/>
    <w:rsid w:val="00B91A71"/>
    <w:rsid w:val="00B9294F"/>
    <w:rsid w:val="00B92D52"/>
    <w:rsid w:val="00B946E2"/>
    <w:rsid w:val="00B95127"/>
    <w:rsid w:val="00B9563D"/>
    <w:rsid w:val="00B97873"/>
    <w:rsid w:val="00BA0311"/>
    <w:rsid w:val="00BA1A72"/>
    <w:rsid w:val="00BA2211"/>
    <w:rsid w:val="00BA2308"/>
    <w:rsid w:val="00BA28CF"/>
    <w:rsid w:val="00BA3583"/>
    <w:rsid w:val="00BA3853"/>
    <w:rsid w:val="00BA482C"/>
    <w:rsid w:val="00BA58B7"/>
    <w:rsid w:val="00BA69CA"/>
    <w:rsid w:val="00BA7F70"/>
    <w:rsid w:val="00BB133F"/>
    <w:rsid w:val="00BB1848"/>
    <w:rsid w:val="00BB1A86"/>
    <w:rsid w:val="00BB1B3D"/>
    <w:rsid w:val="00BB1B95"/>
    <w:rsid w:val="00BB247B"/>
    <w:rsid w:val="00BB32F6"/>
    <w:rsid w:val="00BB3340"/>
    <w:rsid w:val="00BB36FF"/>
    <w:rsid w:val="00BB3A1A"/>
    <w:rsid w:val="00BB5DE6"/>
    <w:rsid w:val="00BB5F3F"/>
    <w:rsid w:val="00BB5F44"/>
    <w:rsid w:val="00BB6492"/>
    <w:rsid w:val="00BB7EBC"/>
    <w:rsid w:val="00BC0B09"/>
    <w:rsid w:val="00BC0BE5"/>
    <w:rsid w:val="00BC0CE9"/>
    <w:rsid w:val="00BC119B"/>
    <w:rsid w:val="00BC155F"/>
    <w:rsid w:val="00BC28E7"/>
    <w:rsid w:val="00BC334C"/>
    <w:rsid w:val="00BC3BA4"/>
    <w:rsid w:val="00BC45EE"/>
    <w:rsid w:val="00BC4BBF"/>
    <w:rsid w:val="00BC4ED9"/>
    <w:rsid w:val="00BC60EA"/>
    <w:rsid w:val="00BC7203"/>
    <w:rsid w:val="00BD0312"/>
    <w:rsid w:val="00BD05F7"/>
    <w:rsid w:val="00BD0846"/>
    <w:rsid w:val="00BD0983"/>
    <w:rsid w:val="00BD15BE"/>
    <w:rsid w:val="00BD1A92"/>
    <w:rsid w:val="00BD2803"/>
    <w:rsid w:val="00BD2957"/>
    <w:rsid w:val="00BD2F70"/>
    <w:rsid w:val="00BD30CC"/>
    <w:rsid w:val="00BD3546"/>
    <w:rsid w:val="00BD422B"/>
    <w:rsid w:val="00BD4E67"/>
    <w:rsid w:val="00BD4F18"/>
    <w:rsid w:val="00BD6573"/>
    <w:rsid w:val="00BD673E"/>
    <w:rsid w:val="00BD6D79"/>
    <w:rsid w:val="00BD6DAE"/>
    <w:rsid w:val="00BD6EAD"/>
    <w:rsid w:val="00BD7105"/>
    <w:rsid w:val="00BE0106"/>
    <w:rsid w:val="00BE04D6"/>
    <w:rsid w:val="00BE0E80"/>
    <w:rsid w:val="00BE1A83"/>
    <w:rsid w:val="00BE2251"/>
    <w:rsid w:val="00BE40CC"/>
    <w:rsid w:val="00BE4D82"/>
    <w:rsid w:val="00BE4FF7"/>
    <w:rsid w:val="00BE7DF3"/>
    <w:rsid w:val="00BF144A"/>
    <w:rsid w:val="00BF1E1F"/>
    <w:rsid w:val="00BF4AB2"/>
    <w:rsid w:val="00BF4DE0"/>
    <w:rsid w:val="00BF5485"/>
    <w:rsid w:val="00BF5AB0"/>
    <w:rsid w:val="00BF5E16"/>
    <w:rsid w:val="00BF6444"/>
    <w:rsid w:val="00BF77A9"/>
    <w:rsid w:val="00BF7D23"/>
    <w:rsid w:val="00C006D0"/>
    <w:rsid w:val="00C00D11"/>
    <w:rsid w:val="00C01299"/>
    <w:rsid w:val="00C0193F"/>
    <w:rsid w:val="00C02AAA"/>
    <w:rsid w:val="00C03267"/>
    <w:rsid w:val="00C042EB"/>
    <w:rsid w:val="00C05505"/>
    <w:rsid w:val="00C056E7"/>
    <w:rsid w:val="00C064ED"/>
    <w:rsid w:val="00C0680D"/>
    <w:rsid w:val="00C0718A"/>
    <w:rsid w:val="00C071EA"/>
    <w:rsid w:val="00C07EA7"/>
    <w:rsid w:val="00C10084"/>
    <w:rsid w:val="00C100FA"/>
    <w:rsid w:val="00C1045F"/>
    <w:rsid w:val="00C10559"/>
    <w:rsid w:val="00C11283"/>
    <w:rsid w:val="00C113F2"/>
    <w:rsid w:val="00C115FB"/>
    <w:rsid w:val="00C12CD9"/>
    <w:rsid w:val="00C12CEC"/>
    <w:rsid w:val="00C1340A"/>
    <w:rsid w:val="00C135A8"/>
    <w:rsid w:val="00C13C77"/>
    <w:rsid w:val="00C13DE4"/>
    <w:rsid w:val="00C14526"/>
    <w:rsid w:val="00C147A7"/>
    <w:rsid w:val="00C161EA"/>
    <w:rsid w:val="00C16910"/>
    <w:rsid w:val="00C17AAC"/>
    <w:rsid w:val="00C17E58"/>
    <w:rsid w:val="00C20087"/>
    <w:rsid w:val="00C206C8"/>
    <w:rsid w:val="00C207C8"/>
    <w:rsid w:val="00C20806"/>
    <w:rsid w:val="00C20B51"/>
    <w:rsid w:val="00C20EF5"/>
    <w:rsid w:val="00C22237"/>
    <w:rsid w:val="00C22749"/>
    <w:rsid w:val="00C235AB"/>
    <w:rsid w:val="00C23BC9"/>
    <w:rsid w:val="00C244C6"/>
    <w:rsid w:val="00C24CCE"/>
    <w:rsid w:val="00C26D2C"/>
    <w:rsid w:val="00C274C7"/>
    <w:rsid w:val="00C30B33"/>
    <w:rsid w:val="00C31364"/>
    <w:rsid w:val="00C314ED"/>
    <w:rsid w:val="00C31640"/>
    <w:rsid w:val="00C324BF"/>
    <w:rsid w:val="00C34627"/>
    <w:rsid w:val="00C3474C"/>
    <w:rsid w:val="00C3509B"/>
    <w:rsid w:val="00C358BA"/>
    <w:rsid w:val="00C36579"/>
    <w:rsid w:val="00C378F5"/>
    <w:rsid w:val="00C37A69"/>
    <w:rsid w:val="00C401D3"/>
    <w:rsid w:val="00C40740"/>
    <w:rsid w:val="00C41526"/>
    <w:rsid w:val="00C41E9C"/>
    <w:rsid w:val="00C4268D"/>
    <w:rsid w:val="00C42787"/>
    <w:rsid w:val="00C43406"/>
    <w:rsid w:val="00C438E8"/>
    <w:rsid w:val="00C44809"/>
    <w:rsid w:val="00C4505E"/>
    <w:rsid w:val="00C4591E"/>
    <w:rsid w:val="00C4668F"/>
    <w:rsid w:val="00C504B3"/>
    <w:rsid w:val="00C51567"/>
    <w:rsid w:val="00C52981"/>
    <w:rsid w:val="00C532FA"/>
    <w:rsid w:val="00C53563"/>
    <w:rsid w:val="00C54424"/>
    <w:rsid w:val="00C557D6"/>
    <w:rsid w:val="00C576A4"/>
    <w:rsid w:val="00C57C30"/>
    <w:rsid w:val="00C608DE"/>
    <w:rsid w:val="00C60CA1"/>
    <w:rsid w:val="00C60F9C"/>
    <w:rsid w:val="00C6110C"/>
    <w:rsid w:val="00C637C2"/>
    <w:rsid w:val="00C638BF"/>
    <w:rsid w:val="00C63BB3"/>
    <w:rsid w:val="00C64005"/>
    <w:rsid w:val="00C64A9D"/>
    <w:rsid w:val="00C64DE5"/>
    <w:rsid w:val="00C65271"/>
    <w:rsid w:val="00C65370"/>
    <w:rsid w:val="00C666FC"/>
    <w:rsid w:val="00C66965"/>
    <w:rsid w:val="00C66C0C"/>
    <w:rsid w:val="00C6792D"/>
    <w:rsid w:val="00C700E8"/>
    <w:rsid w:val="00C70332"/>
    <w:rsid w:val="00C70B3E"/>
    <w:rsid w:val="00C70CD9"/>
    <w:rsid w:val="00C7140A"/>
    <w:rsid w:val="00C71664"/>
    <w:rsid w:val="00C71924"/>
    <w:rsid w:val="00C740C8"/>
    <w:rsid w:val="00C75E4C"/>
    <w:rsid w:val="00C762C2"/>
    <w:rsid w:val="00C76C8A"/>
    <w:rsid w:val="00C8044C"/>
    <w:rsid w:val="00C80AF9"/>
    <w:rsid w:val="00C81105"/>
    <w:rsid w:val="00C811CB"/>
    <w:rsid w:val="00C814C5"/>
    <w:rsid w:val="00C8165A"/>
    <w:rsid w:val="00C81BA4"/>
    <w:rsid w:val="00C822F4"/>
    <w:rsid w:val="00C82D7C"/>
    <w:rsid w:val="00C832A2"/>
    <w:rsid w:val="00C834F1"/>
    <w:rsid w:val="00C84A75"/>
    <w:rsid w:val="00C868DB"/>
    <w:rsid w:val="00C86AD1"/>
    <w:rsid w:val="00C86BC7"/>
    <w:rsid w:val="00C87A22"/>
    <w:rsid w:val="00C87B11"/>
    <w:rsid w:val="00C9019E"/>
    <w:rsid w:val="00C901DC"/>
    <w:rsid w:val="00C905E6"/>
    <w:rsid w:val="00C906F4"/>
    <w:rsid w:val="00C91E39"/>
    <w:rsid w:val="00C9202D"/>
    <w:rsid w:val="00C9217A"/>
    <w:rsid w:val="00C92249"/>
    <w:rsid w:val="00C92681"/>
    <w:rsid w:val="00C9294F"/>
    <w:rsid w:val="00C93CB5"/>
    <w:rsid w:val="00C946C4"/>
    <w:rsid w:val="00C94792"/>
    <w:rsid w:val="00C95497"/>
    <w:rsid w:val="00C95CC4"/>
    <w:rsid w:val="00C96681"/>
    <w:rsid w:val="00C967A6"/>
    <w:rsid w:val="00C977E7"/>
    <w:rsid w:val="00CA02D9"/>
    <w:rsid w:val="00CA1070"/>
    <w:rsid w:val="00CA13C1"/>
    <w:rsid w:val="00CA1AC9"/>
    <w:rsid w:val="00CA2322"/>
    <w:rsid w:val="00CA277C"/>
    <w:rsid w:val="00CA2BA5"/>
    <w:rsid w:val="00CA300F"/>
    <w:rsid w:val="00CA332A"/>
    <w:rsid w:val="00CA3593"/>
    <w:rsid w:val="00CA45C5"/>
    <w:rsid w:val="00CA4991"/>
    <w:rsid w:val="00CA5CA0"/>
    <w:rsid w:val="00CA625B"/>
    <w:rsid w:val="00CA632B"/>
    <w:rsid w:val="00CA65DC"/>
    <w:rsid w:val="00CA6F12"/>
    <w:rsid w:val="00CA7B1D"/>
    <w:rsid w:val="00CB287A"/>
    <w:rsid w:val="00CB3BAB"/>
    <w:rsid w:val="00CB40E0"/>
    <w:rsid w:val="00CB41E1"/>
    <w:rsid w:val="00CB44EE"/>
    <w:rsid w:val="00CB4C78"/>
    <w:rsid w:val="00CB5457"/>
    <w:rsid w:val="00CB57A9"/>
    <w:rsid w:val="00CB5FEE"/>
    <w:rsid w:val="00CB66B9"/>
    <w:rsid w:val="00CB6984"/>
    <w:rsid w:val="00CB7041"/>
    <w:rsid w:val="00CB737C"/>
    <w:rsid w:val="00CB7A28"/>
    <w:rsid w:val="00CB7BBA"/>
    <w:rsid w:val="00CC1525"/>
    <w:rsid w:val="00CC1D12"/>
    <w:rsid w:val="00CC1DF7"/>
    <w:rsid w:val="00CC23C6"/>
    <w:rsid w:val="00CC23D8"/>
    <w:rsid w:val="00CC2708"/>
    <w:rsid w:val="00CC2B7B"/>
    <w:rsid w:val="00CC3B84"/>
    <w:rsid w:val="00CC41CE"/>
    <w:rsid w:val="00CC571E"/>
    <w:rsid w:val="00CC590A"/>
    <w:rsid w:val="00CC6718"/>
    <w:rsid w:val="00CC7554"/>
    <w:rsid w:val="00CD0741"/>
    <w:rsid w:val="00CD0ED7"/>
    <w:rsid w:val="00CD1D34"/>
    <w:rsid w:val="00CD1E55"/>
    <w:rsid w:val="00CD2316"/>
    <w:rsid w:val="00CD3B41"/>
    <w:rsid w:val="00CD3DE8"/>
    <w:rsid w:val="00CD410A"/>
    <w:rsid w:val="00CD4347"/>
    <w:rsid w:val="00CD58CB"/>
    <w:rsid w:val="00CD5DC8"/>
    <w:rsid w:val="00CD6BB9"/>
    <w:rsid w:val="00CD78C4"/>
    <w:rsid w:val="00CD7E0A"/>
    <w:rsid w:val="00CE131F"/>
    <w:rsid w:val="00CE1C52"/>
    <w:rsid w:val="00CE201B"/>
    <w:rsid w:val="00CE2128"/>
    <w:rsid w:val="00CE248E"/>
    <w:rsid w:val="00CE2511"/>
    <w:rsid w:val="00CE2571"/>
    <w:rsid w:val="00CE28EB"/>
    <w:rsid w:val="00CE390D"/>
    <w:rsid w:val="00CE3FB4"/>
    <w:rsid w:val="00CE5B5E"/>
    <w:rsid w:val="00CE67B6"/>
    <w:rsid w:val="00CE693F"/>
    <w:rsid w:val="00CE7EA0"/>
    <w:rsid w:val="00CF02ED"/>
    <w:rsid w:val="00CF05C3"/>
    <w:rsid w:val="00CF1FF3"/>
    <w:rsid w:val="00CF31D3"/>
    <w:rsid w:val="00CF3B88"/>
    <w:rsid w:val="00CF4A74"/>
    <w:rsid w:val="00CF6F25"/>
    <w:rsid w:val="00CF76F7"/>
    <w:rsid w:val="00D0078F"/>
    <w:rsid w:val="00D00AD9"/>
    <w:rsid w:val="00D0169F"/>
    <w:rsid w:val="00D01F50"/>
    <w:rsid w:val="00D01FE9"/>
    <w:rsid w:val="00D0215F"/>
    <w:rsid w:val="00D025FC"/>
    <w:rsid w:val="00D02C74"/>
    <w:rsid w:val="00D05897"/>
    <w:rsid w:val="00D06750"/>
    <w:rsid w:val="00D0792E"/>
    <w:rsid w:val="00D07CBF"/>
    <w:rsid w:val="00D10359"/>
    <w:rsid w:val="00D10755"/>
    <w:rsid w:val="00D107E3"/>
    <w:rsid w:val="00D11008"/>
    <w:rsid w:val="00D1207A"/>
    <w:rsid w:val="00D129DB"/>
    <w:rsid w:val="00D12D1A"/>
    <w:rsid w:val="00D13105"/>
    <w:rsid w:val="00D14223"/>
    <w:rsid w:val="00D14964"/>
    <w:rsid w:val="00D1501E"/>
    <w:rsid w:val="00D15592"/>
    <w:rsid w:val="00D21314"/>
    <w:rsid w:val="00D22140"/>
    <w:rsid w:val="00D23C33"/>
    <w:rsid w:val="00D24376"/>
    <w:rsid w:val="00D2547B"/>
    <w:rsid w:val="00D25DD0"/>
    <w:rsid w:val="00D263F9"/>
    <w:rsid w:val="00D2709F"/>
    <w:rsid w:val="00D27A35"/>
    <w:rsid w:val="00D27D48"/>
    <w:rsid w:val="00D3032E"/>
    <w:rsid w:val="00D3057C"/>
    <w:rsid w:val="00D30DF2"/>
    <w:rsid w:val="00D31B53"/>
    <w:rsid w:val="00D33162"/>
    <w:rsid w:val="00D339D6"/>
    <w:rsid w:val="00D33EAA"/>
    <w:rsid w:val="00D34C6F"/>
    <w:rsid w:val="00D34DAD"/>
    <w:rsid w:val="00D3589A"/>
    <w:rsid w:val="00D36665"/>
    <w:rsid w:val="00D36826"/>
    <w:rsid w:val="00D40264"/>
    <w:rsid w:val="00D4054E"/>
    <w:rsid w:val="00D40E2F"/>
    <w:rsid w:val="00D41327"/>
    <w:rsid w:val="00D41807"/>
    <w:rsid w:val="00D41D2D"/>
    <w:rsid w:val="00D43B45"/>
    <w:rsid w:val="00D4422A"/>
    <w:rsid w:val="00D44618"/>
    <w:rsid w:val="00D446AA"/>
    <w:rsid w:val="00D447A0"/>
    <w:rsid w:val="00D45BDF"/>
    <w:rsid w:val="00D46E2E"/>
    <w:rsid w:val="00D4771D"/>
    <w:rsid w:val="00D50445"/>
    <w:rsid w:val="00D5140E"/>
    <w:rsid w:val="00D519EA"/>
    <w:rsid w:val="00D51FA3"/>
    <w:rsid w:val="00D52D27"/>
    <w:rsid w:val="00D53D09"/>
    <w:rsid w:val="00D53DD2"/>
    <w:rsid w:val="00D5521C"/>
    <w:rsid w:val="00D55777"/>
    <w:rsid w:val="00D55C40"/>
    <w:rsid w:val="00D56104"/>
    <w:rsid w:val="00D562C2"/>
    <w:rsid w:val="00D5631B"/>
    <w:rsid w:val="00D56825"/>
    <w:rsid w:val="00D569F4"/>
    <w:rsid w:val="00D5725A"/>
    <w:rsid w:val="00D5751E"/>
    <w:rsid w:val="00D57E77"/>
    <w:rsid w:val="00D57FD6"/>
    <w:rsid w:val="00D6063C"/>
    <w:rsid w:val="00D61D2E"/>
    <w:rsid w:val="00D62639"/>
    <w:rsid w:val="00D62F4D"/>
    <w:rsid w:val="00D638BF"/>
    <w:rsid w:val="00D6479D"/>
    <w:rsid w:val="00D648D9"/>
    <w:rsid w:val="00D65D5B"/>
    <w:rsid w:val="00D66A21"/>
    <w:rsid w:val="00D67AA3"/>
    <w:rsid w:val="00D70C7C"/>
    <w:rsid w:val="00D70D27"/>
    <w:rsid w:val="00D70D48"/>
    <w:rsid w:val="00D70E30"/>
    <w:rsid w:val="00D70EF1"/>
    <w:rsid w:val="00D7136D"/>
    <w:rsid w:val="00D72CE9"/>
    <w:rsid w:val="00D733F1"/>
    <w:rsid w:val="00D749C9"/>
    <w:rsid w:val="00D7521C"/>
    <w:rsid w:val="00D75653"/>
    <w:rsid w:val="00D7647C"/>
    <w:rsid w:val="00D7673F"/>
    <w:rsid w:val="00D76E0E"/>
    <w:rsid w:val="00D7701A"/>
    <w:rsid w:val="00D7726F"/>
    <w:rsid w:val="00D7729C"/>
    <w:rsid w:val="00D77A1C"/>
    <w:rsid w:val="00D77B71"/>
    <w:rsid w:val="00D80044"/>
    <w:rsid w:val="00D8048E"/>
    <w:rsid w:val="00D80B50"/>
    <w:rsid w:val="00D8176E"/>
    <w:rsid w:val="00D81CFE"/>
    <w:rsid w:val="00D82243"/>
    <w:rsid w:val="00D82B74"/>
    <w:rsid w:val="00D8338D"/>
    <w:rsid w:val="00D83AF7"/>
    <w:rsid w:val="00D84507"/>
    <w:rsid w:val="00D8564C"/>
    <w:rsid w:val="00D86203"/>
    <w:rsid w:val="00D9044B"/>
    <w:rsid w:val="00D90542"/>
    <w:rsid w:val="00D92577"/>
    <w:rsid w:val="00D92597"/>
    <w:rsid w:val="00D929E0"/>
    <w:rsid w:val="00D93252"/>
    <w:rsid w:val="00D9331B"/>
    <w:rsid w:val="00D9357A"/>
    <w:rsid w:val="00D94030"/>
    <w:rsid w:val="00D948BF"/>
    <w:rsid w:val="00D949F8"/>
    <w:rsid w:val="00D94C32"/>
    <w:rsid w:val="00D94C42"/>
    <w:rsid w:val="00D95831"/>
    <w:rsid w:val="00D958DF"/>
    <w:rsid w:val="00D9604A"/>
    <w:rsid w:val="00D961C3"/>
    <w:rsid w:val="00D9630F"/>
    <w:rsid w:val="00D96360"/>
    <w:rsid w:val="00D9691A"/>
    <w:rsid w:val="00D96A05"/>
    <w:rsid w:val="00D96A7C"/>
    <w:rsid w:val="00D977FB"/>
    <w:rsid w:val="00D97D9E"/>
    <w:rsid w:val="00DA0101"/>
    <w:rsid w:val="00DA0874"/>
    <w:rsid w:val="00DA3D55"/>
    <w:rsid w:val="00DA4114"/>
    <w:rsid w:val="00DA47D6"/>
    <w:rsid w:val="00DA4AA6"/>
    <w:rsid w:val="00DA4D64"/>
    <w:rsid w:val="00DA4D94"/>
    <w:rsid w:val="00DA5208"/>
    <w:rsid w:val="00DA5889"/>
    <w:rsid w:val="00DA5D83"/>
    <w:rsid w:val="00DA61AB"/>
    <w:rsid w:val="00DA7E9C"/>
    <w:rsid w:val="00DB1967"/>
    <w:rsid w:val="00DB1C72"/>
    <w:rsid w:val="00DB2EAE"/>
    <w:rsid w:val="00DB3A72"/>
    <w:rsid w:val="00DB3A79"/>
    <w:rsid w:val="00DB3D5E"/>
    <w:rsid w:val="00DB42C2"/>
    <w:rsid w:val="00DB4F29"/>
    <w:rsid w:val="00DB5641"/>
    <w:rsid w:val="00DB7B0C"/>
    <w:rsid w:val="00DC0775"/>
    <w:rsid w:val="00DC0C27"/>
    <w:rsid w:val="00DC1358"/>
    <w:rsid w:val="00DC25FD"/>
    <w:rsid w:val="00DC2862"/>
    <w:rsid w:val="00DC2871"/>
    <w:rsid w:val="00DC2EBC"/>
    <w:rsid w:val="00DC354F"/>
    <w:rsid w:val="00DC3DD1"/>
    <w:rsid w:val="00DC401A"/>
    <w:rsid w:val="00DC4965"/>
    <w:rsid w:val="00DC4B93"/>
    <w:rsid w:val="00DC529D"/>
    <w:rsid w:val="00DC52AF"/>
    <w:rsid w:val="00DC646E"/>
    <w:rsid w:val="00DC6670"/>
    <w:rsid w:val="00DC66FE"/>
    <w:rsid w:val="00DC723B"/>
    <w:rsid w:val="00DC7E41"/>
    <w:rsid w:val="00DC7FF9"/>
    <w:rsid w:val="00DD0082"/>
    <w:rsid w:val="00DD0959"/>
    <w:rsid w:val="00DD0D6C"/>
    <w:rsid w:val="00DD11CF"/>
    <w:rsid w:val="00DD1DDA"/>
    <w:rsid w:val="00DD24B5"/>
    <w:rsid w:val="00DD2805"/>
    <w:rsid w:val="00DD49CD"/>
    <w:rsid w:val="00DD58E2"/>
    <w:rsid w:val="00DD5F88"/>
    <w:rsid w:val="00DD6438"/>
    <w:rsid w:val="00DD6B60"/>
    <w:rsid w:val="00DD6F65"/>
    <w:rsid w:val="00DD736D"/>
    <w:rsid w:val="00DD773C"/>
    <w:rsid w:val="00DD7AF9"/>
    <w:rsid w:val="00DE0364"/>
    <w:rsid w:val="00DE1218"/>
    <w:rsid w:val="00DE143D"/>
    <w:rsid w:val="00DE14C3"/>
    <w:rsid w:val="00DE1C8D"/>
    <w:rsid w:val="00DE229A"/>
    <w:rsid w:val="00DE2505"/>
    <w:rsid w:val="00DE2B8A"/>
    <w:rsid w:val="00DE3351"/>
    <w:rsid w:val="00DE35DA"/>
    <w:rsid w:val="00DE3E29"/>
    <w:rsid w:val="00DE3E8F"/>
    <w:rsid w:val="00DE3F8E"/>
    <w:rsid w:val="00DE5644"/>
    <w:rsid w:val="00DE5B94"/>
    <w:rsid w:val="00DE6B4B"/>
    <w:rsid w:val="00DE78D0"/>
    <w:rsid w:val="00DE7D85"/>
    <w:rsid w:val="00DF0666"/>
    <w:rsid w:val="00DF0B13"/>
    <w:rsid w:val="00DF187B"/>
    <w:rsid w:val="00DF2533"/>
    <w:rsid w:val="00DF281F"/>
    <w:rsid w:val="00DF2F87"/>
    <w:rsid w:val="00DF3771"/>
    <w:rsid w:val="00DF399C"/>
    <w:rsid w:val="00DF48FD"/>
    <w:rsid w:val="00DF7788"/>
    <w:rsid w:val="00DF7A08"/>
    <w:rsid w:val="00DF7D57"/>
    <w:rsid w:val="00DF7F50"/>
    <w:rsid w:val="00E003D3"/>
    <w:rsid w:val="00E01055"/>
    <w:rsid w:val="00E01361"/>
    <w:rsid w:val="00E01AD2"/>
    <w:rsid w:val="00E01C74"/>
    <w:rsid w:val="00E02D3B"/>
    <w:rsid w:val="00E02EE0"/>
    <w:rsid w:val="00E0454A"/>
    <w:rsid w:val="00E04DF9"/>
    <w:rsid w:val="00E050EC"/>
    <w:rsid w:val="00E05C69"/>
    <w:rsid w:val="00E066CF"/>
    <w:rsid w:val="00E0731C"/>
    <w:rsid w:val="00E079FC"/>
    <w:rsid w:val="00E07D19"/>
    <w:rsid w:val="00E1093E"/>
    <w:rsid w:val="00E11A7C"/>
    <w:rsid w:val="00E1229C"/>
    <w:rsid w:val="00E12746"/>
    <w:rsid w:val="00E1358C"/>
    <w:rsid w:val="00E1456E"/>
    <w:rsid w:val="00E14BC5"/>
    <w:rsid w:val="00E15F70"/>
    <w:rsid w:val="00E16C6A"/>
    <w:rsid w:val="00E16F06"/>
    <w:rsid w:val="00E170F1"/>
    <w:rsid w:val="00E173C6"/>
    <w:rsid w:val="00E176BE"/>
    <w:rsid w:val="00E17C48"/>
    <w:rsid w:val="00E2023B"/>
    <w:rsid w:val="00E206E3"/>
    <w:rsid w:val="00E209C9"/>
    <w:rsid w:val="00E20AE6"/>
    <w:rsid w:val="00E20B06"/>
    <w:rsid w:val="00E20C8C"/>
    <w:rsid w:val="00E2188A"/>
    <w:rsid w:val="00E21B80"/>
    <w:rsid w:val="00E21DEB"/>
    <w:rsid w:val="00E221C4"/>
    <w:rsid w:val="00E2322F"/>
    <w:rsid w:val="00E24345"/>
    <w:rsid w:val="00E24CF6"/>
    <w:rsid w:val="00E25296"/>
    <w:rsid w:val="00E26AC7"/>
    <w:rsid w:val="00E275D3"/>
    <w:rsid w:val="00E3054B"/>
    <w:rsid w:val="00E30DA5"/>
    <w:rsid w:val="00E31EBD"/>
    <w:rsid w:val="00E328C5"/>
    <w:rsid w:val="00E32F23"/>
    <w:rsid w:val="00E340F2"/>
    <w:rsid w:val="00E3686E"/>
    <w:rsid w:val="00E376E1"/>
    <w:rsid w:val="00E37C4E"/>
    <w:rsid w:val="00E407ED"/>
    <w:rsid w:val="00E40833"/>
    <w:rsid w:val="00E419B7"/>
    <w:rsid w:val="00E425A0"/>
    <w:rsid w:val="00E4354C"/>
    <w:rsid w:val="00E4373E"/>
    <w:rsid w:val="00E43BC5"/>
    <w:rsid w:val="00E43E82"/>
    <w:rsid w:val="00E446D9"/>
    <w:rsid w:val="00E448EF"/>
    <w:rsid w:val="00E449E2"/>
    <w:rsid w:val="00E44F35"/>
    <w:rsid w:val="00E46F1E"/>
    <w:rsid w:val="00E47CBC"/>
    <w:rsid w:val="00E5008C"/>
    <w:rsid w:val="00E50DC9"/>
    <w:rsid w:val="00E5248D"/>
    <w:rsid w:val="00E52F4C"/>
    <w:rsid w:val="00E5351C"/>
    <w:rsid w:val="00E5387A"/>
    <w:rsid w:val="00E54946"/>
    <w:rsid w:val="00E55558"/>
    <w:rsid w:val="00E562E4"/>
    <w:rsid w:val="00E568C3"/>
    <w:rsid w:val="00E56A3A"/>
    <w:rsid w:val="00E56EEC"/>
    <w:rsid w:val="00E57354"/>
    <w:rsid w:val="00E574DD"/>
    <w:rsid w:val="00E602BB"/>
    <w:rsid w:val="00E60D48"/>
    <w:rsid w:val="00E62D87"/>
    <w:rsid w:val="00E63D05"/>
    <w:rsid w:val="00E65985"/>
    <w:rsid w:val="00E65B08"/>
    <w:rsid w:val="00E65E3C"/>
    <w:rsid w:val="00E6685A"/>
    <w:rsid w:val="00E672A8"/>
    <w:rsid w:val="00E674A4"/>
    <w:rsid w:val="00E67840"/>
    <w:rsid w:val="00E706B8"/>
    <w:rsid w:val="00E709A0"/>
    <w:rsid w:val="00E72342"/>
    <w:rsid w:val="00E72A90"/>
    <w:rsid w:val="00E72EBA"/>
    <w:rsid w:val="00E7300A"/>
    <w:rsid w:val="00E7365D"/>
    <w:rsid w:val="00E73900"/>
    <w:rsid w:val="00E73A07"/>
    <w:rsid w:val="00E73D57"/>
    <w:rsid w:val="00E73EA3"/>
    <w:rsid w:val="00E743B0"/>
    <w:rsid w:val="00E74648"/>
    <w:rsid w:val="00E75893"/>
    <w:rsid w:val="00E75B8B"/>
    <w:rsid w:val="00E760D4"/>
    <w:rsid w:val="00E7652F"/>
    <w:rsid w:val="00E7780A"/>
    <w:rsid w:val="00E8098B"/>
    <w:rsid w:val="00E80C3E"/>
    <w:rsid w:val="00E81907"/>
    <w:rsid w:val="00E81A67"/>
    <w:rsid w:val="00E81C59"/>
    <w:rsid w:val="00E829F3"/>
    <w:rsid w:val="00E830F3"/>
    <w:rsid w:val="00E83433"/>
    <w:rsid w:val="00E837BD"/>
    <w:rsid w:val="00E842BC"/>
    <w:rsid w:val="00E8539B"/>
    <w:rsid w:val="00E85E36"/>
    <w:rsid w:val="00E862E0"/>
    <w:rsid w:val="00E877B5"/>
    <w:rsid w:val="00E90279"/>
    <w:rsid w:val="00E902B6"/>
    <w:rsid w:val="00E90977"/>
    <w:rsid w:val="00E9120A"/>
    <w:rsid w:val="00E9198E"/>
    <w:rsid w:val="00E91A73"/>
    <w:rsid w:val="00E91EAC"/>
    <w:rsid w:val="00E92562"/>
    <w:rsid w:val="00E935E5"/>
    <w:rsid w:val="00E94B96"/>
    <w:rsid w:val="00E95895"/>
    <w:rsid w:val="00E96012"/>
    <w:rsid w:val="00E9656F"/>
    <w:rsid w:val="00E96C49"/>
    <w:rsid w:val="00E977A1"/>
    <w:rsid w:val="00E97AFC"/>
    <w:rsid w:val="00E97B58"/>
    <w:rsid w:val="00EA04E8"/>
    <w:rsid w:val="00EA0969"/>
    <w:rsid w:val="00EA3388"/>
    <w:rsid w:val="00EA3940"/>
    <w:rsid w:val="00EA4012"/>
    <w:rsid w:val="00EA432B"/>
    <w:rsid w:val="00EA46E8"/>
    <w:rsid w:val="00EA4EAE"/>
    <w:rsid w:val="00EA5A8D"/>
    <w:rsid w:val="00EA7851"/>
    <w:rsid w:val="00EA7922"/>
    <w:rsid w:val="00EA7BBA"/>
    <w:rsid w:val="00EA7CC9"/>
    <w:rsid w:val="00EA7F93"/>
    <w:rsid w:val="00EB0553"/>
    <w:rsid w:val="00EB0B6D"/>
    <w:rsid w:val="00EB18A9"/>
    <w:rsid w:val="00EB18D0"/>
    <w:rsid w:val="00EB286B"/>
    <w:rsid w:val="00EB2DB2"/>
    <w:rsid w:val="00EB3716"/>
    <w:rsid w:val="00EB4026"/>
    <w:rsid w:val="00EB45C8"/>
    <w:rsid w:val="00EB4AC5"/>
    <w:rsid w:val="00EB55EF"/>
    <w:rsid w:val="00EB6790"/>
    <w:rsid w:val="00EB6AE2"/>
    <w:rsid w:val="00EC0769"/>
    <w:rsid w:val="00EC095A"/>
    <w:rsid w:val="00EC0E8C"/>
    <w:rsid w:val="00EC1242"/>
    <w:rsid w:val="00EC1BEE"/>
    <w:rsid w:val="00EC1F1C"/>
    <w:rsid w:val="00EC2AB5"/>
    <w:rsid w:val="00EC3DDC"/>
    <w:rsid w:val="00EC5DDB"/>
    <w:rsid w:val="00EC60E0"/>
    <w:rsid w:val="00EC78F2"/>
    <w:rsid w:val="00ED134F"/>
    <w:rsid w:val="00ED1AF5"/>
    <w:rsid w:val="00ED1ED3"/>
    <w:rsid w:val="00ED25F0"/>
    <w:rsid w:val="00ED39B2"/>
    <w:rsid w:val="00ED3C81"/>
    <w:rsid w:val="00ED40B0"/>
    <w:rsid w:val="00ED41D7"/>
    <w:rsid w:val="00ED5569"/>
    <w:rsid w:val="00ED60C4"/>
    <w:rsid w:val="00ED68EE"/>
    <w:rsid w:val="00ED7C92"/>
    <w:rsid w:val="00EE06F9"/>
    <w:rsid w:val="00EE161C"/>
    <w:rsid w:val="00EE16FD"/>
    <w:rsid w:val="00EE19D6"/>
    <w:rsid w:val="00EE1CEA"/>
    <w:rsid w:val="00EE23F9"/>
    <w:rsid w:val="00EE2CE9"/>
    <w:rsid w:val="00EE30EB"/>
    <w:rsid w:val="00EE43D7"/>
    <w:rsid w:val="00EE56EC"/>
    <w:rsid w:val="00EE5AF4"/>
    <w:rsid w:val="00EE5C2D"/>
    <w:rsid w:val="00EE5F8C"/>
    <w:rsid w:val="00EE6A03"/>
    <w:rsid w:val="00EE6BD0"/>
    <w:rsid w:val="00EF03C3"/>
    <w:rsid w:val="00EF05CF"/>
    <w:rsid w:val="00EF1D50"/>
    <w:rsid w:val="00EF20FB"/>
    <w:rsid w:val="00EF2342"/>
    <w:rsid w:val="00EF2629"/>
    <w:rsid w:val="00EF2F29"/>
    <w:rsid w:val="00EF42E0"/>
    <w:rsid w:val="00EF4911"/>
    <w:rsid w:val="00EF5B09"/>
    <w:rsid w:val="00EF5CB3"/>
    <w:rsid w:val="00EF6C9F"/>
    <w:rsid w:val="00EF70B2"/>
    <w:rsid w:val="00EF7D7A"/>
    <w:rsid w:val="00EF7E08"/>
    <w:rsid w:val="00EF7F7F"/>
    <w:rsid w:val="00F008BD"/>
    <w:rsid w:val="00F00AF5"/>
    <w:rsid w:val="00F00BA8"/>
    <w:rsid w:val="00F01222"/>
    <w:rsid w:val="00F01230"/>
    <w:rsid w:val="00F014AC"/>
    <w:rsid w:val="00F01F98"/>
    <w:rsid w:val="00F02433"/>
    <w:rsid w:val="00F024EC"/>
    <w:rsid w:val="00F02606"/>
    <w:rsid w:val="00F036F0"/>
    <w:rsid w:val="00F037C0"/>
    <w:rsid w:val="00F04333"/>
    <w:rsid w:val="00F04E94"/>
    <w:rsid w:val="00F0551A"/>
    <w:rsid w:val="00F05DE4"/>
    <w:rsid w:val="00F06478"/>
    <w:rsid w:val="00F10049"/>
    <w:rsid w:val="00F1026F"/>
    <w:rsid w:val="00F103A6"/>
    <w:rsid w:val="00F106E1"/>
    <w:rsid w:val="00F10CCC"/>
    <w:rsid w:val="00F10F85"/>
    <w:rsid w:val="00F110F7"/>
    <w:rsid w:val="00F11CF5"/>
    <w:rsid w:val="00F12079"/>
    <w:rsid w:val="00F1310F"/>
    <w:rsid w:val="00F1384A"/>
    <w:rsid w:val="00F14049"/>
    <w:rsid w:val="00F1407B"/>
    <w:rsid w:val="00F14A90"/>
    <w:rsid w:val="00F15367"/>
    <w:rsid w:val="00F1724D"/>
    <w:rsid w:val="00F17645"/>
    <w:rsid w:val="00F2048B"/>
    <w:rsid w:val="00F206C1"/>
    <w:rsid w:val="00F20FF8"/>
    <w:rsid w:val="00F217D3"/>
    <w:rsid w:val="00F22322"/>
    <w:rsid w:val="00F22450"/>
    <w:rsid w:val="00F22D6D"/>
    <w:rsid w:val="00F23A42"/>
    <w:rsid w:val="00F24FD8"/>
    <w:rsid w:val="00F25044"/>
    <w:rsid w:val="00F25556"/>
    <w:rsid w:val="00F25FC9"/>
    <w:rsid w:val="00F2605D"/>
    <w:rsid w:val="00F27D44"/>
    <w:rsid w:val="00F30FFA"/>
    <w:rsid w:val="00F31C85"/>
    <w:rsid w:val="00F3256C"/>
    <w:rsid w:val="00F325DD"/>
    <w:rsid w:val="00F3322C"/>
    <w:rsid w:val="00F334F4"/>
    <w:rsid w:val="00F33568"/>
    <w:rsid w:val="00F35048"/>
    <w:rsid w:val="00F354E9"/>
    <w:rsid w:val="00F36024"/>
    <w:rsid w:val="00F368F5"/>
    <w:rsid w:val="00F36DC2"/>
    <w:rsid w:val="00F37915"/>
    <w:rsid w:val="00F379C4"/>
    <w:rsid w:val="00F4001A"/>
    <w:rsid w:val="00F401A7"/>
    <w:rsid w:val="00F40A21"/>
    <w:rsid w:val="00F40D14"/>
    <w:rsid w:val="00F41076"/>
    <w:rsid w:val="00F41D48"/>
    <w:rsid w:val="00F42230"/>
    <w:rsid w:val="00F44892"/>
    <w:rsid w:val="00F44F88"/>
    <w:rsid w:val="00F457B4"/>
    <w:rsid w:val="00F46971"/>
    <w:rsid w:val="00F46CE0"/>
    <w:rsid w:val="00F476F2"/>
    <w:rsid w:val="00F50768"/>
    <w:rsid w:val="00F50F93"/>
    <w:rsid w:val="00F524F7"/>
    <w:rsid w:val="00F52A7B"/>
    <w:rsid w:val="00F538E3"/>
    <w:rsid w:val="00F53F8F"/>
    <w:rsid w:val="00F5483E"/>
    <w:rsid w:val="00F54DAB"/>
    <w:rsid w:val="00F54DDF"/>
    <w:rsid w:val="00F55608"/>
    <w:rsid w:val="00F55CDD"/>
    <w:rsid w:val="00F55E2B"/>
    <w:rsid w:val="00F56335"/>
    <w:rsid w:val="00F57436"/>
    <w:rsid w:val="00F57F50"/>
    <w:rsid w:val="00F6000B"/>
    <w:rsid w:val="00F60111"/>
    <w:rsid w:val="00F60797"/>
    <w:rsid w:val="00F60B1A"/>
    <w:rsid w:val="00F60BDC"/>
    <w:rsid w:val="00F613C3"/>
    <w:rsid w:val="00F61661"/>
    <w:rsid w:val="00F61A04"/>
    <w:rsid w:val="00F621BA"/>
    <w:rsid w:val="00F62661"/>
    <w:rsid w:val="00F63680"/>
    <w:rsid w:val="00F63887"/>
    <w:rsid w:val="00F63996"/>
    <w:rsid w:val="00F6503E"/>
    <w:rsid w:val="00F65B1D"/>
    <w:rsid w:val="00F65FBE"/>
    <w:rsid w:val="00F66B9A"/>
    <w:rsid w:val="00F7074F"/>
    <w:rsid w:val="00F70D2E"/>
    <w:rsid w:val="00F714A4"/>
    <w:rsid w:val="00F71F31"/>
    <w:rsid w:val="00F7298A"/>
    <w:rsid w:val="00F72B9D"/>
    <w:rsid w:val="00F733E0"/>
    <w:rsid w:val="00F7386D"/>
    <w:rsid w:val="00F747AF"/>
    <w:rsid w:val="00F74F95"/>
    <w:rsid w:val="00F75291"/>
    <w:rsid w:val="00F752D3"/>
    <w:rsid w:val="00F75CEE"/>
    <w:rsid w:val="00F7662D"/>
    <w:rsid w:val="00F769EE"/>
    <w:rsid w:val="00F80ED6"/>
    <w:rsid w:val="00F812C8"/>
    <w:rsid w:val="00F822AE"/>
    <w:rsid w:val="00F832A1"/>
    <w:rsid w:val="00F8348E"/>
    <w:rsid w:val="00F83B69"/>
    <w:rsid w:val="00F83C10"/>
    <w:rsid w:val="00F869FA"/>
    <w:rsid w:val="00F86A60"/>
    <w:rsid w:val="00F87730"/>
    <w:rsid w:val="00F87FA2"/>
    <w:rsid w:val="00F901B6"/>
    <w:rsid w:val="00F90403"/>
    <w:rsid w:val="00F91685"/>
    <w:rsid w:val="00F92444"/>
    <w:rsid w:val="00F92B40"/>
    <w:rsid w:val="00F93443"/>
    <w:rsid w:val="00F93493"/>
    <w:rsid w:val="00F93C81"/>
    <w:rsid w:val="00F93E35"/>
    <w:rsid w:val="00F946E9"/>
    <w:rsid w:val="00F94AD5"/>
    <w:rsid w:val="00F9512B"/>
    <w:rsid w:val="00F956A0"/>
    <w:rsid w:val="00F956A8"/>
    <w:rsid w:val="00F9601B"/>
    <w:rsid w:val="00F96443"/>
    <w:rsid w:val="00F966B4"/>
    <w:rsid w:val="00FA006C"/>
    <w:rsid w:val="00FA04E5"/>
    <w:rsid w:val="00FA0A69"/>
    <w:rsid w:val="00FA0BF6"/>
    <w:rsid w:val="00FA139E"/>
    <w:rsid w:val="00FA151E"/>
    <w:rsid w:val="00FA2E8B"/>
    <w:rsid w:val="00FA3062"/>
    <w:rsid w:val="00FA333D"/>
    <w:rsid w:val="00FA3913"/>
    <w:rsid w:val="00FA3F81"/>
    <w:rsid w:val="00FA4248"/>
    <w:rsid w:val="00FA46E7"/>
    <w:rsid w:val="00FA5220"/>
    <w:rsid w:val="00FA5AFA"/>
    <w:rsid w:val="00FA5B73"/>
    <w:rsid w:val="00FA6015"/>
    <w:rsid w:val="00FA6BA2"/>
    <w:rsid w:val="00FA6E0D"/>
    <w:rsid w:val="00FA752F"/>
    <w:rsid w:val="00FB049A"/>
    <w:rsid w:val="00FB328E"/>
    <w:rsid w:val="00FB3324"/>
    <w:rsid w:val="00FB3D3B"/>
    <w:rsid w:val="00FB45A7"/>
    <w:rsid w:val="00FB4735"/>
    <w:rsid w:val="00FB4E4C"/>
    <w:rsid w:val="00FB52E9"/>
    <w:rsid w:val="00FB58AA"/>
    <w:rsid w:val="00FB74C1"/>
    <w:rsid w:val="00FB78B9"/>
    <w:rsid w:val="00FB7EF3"/>
    <w:rsid w:val="00FC00C8"/>
    <w:rsid w:val="00FC129B"/>
    <w:rsid w:val="00FC1C23"/>
    <w:rsid w:val="00FC2549"/>
    <w:rsid w:val="00FC2700"/>
    <w:rsid w:val="00FC2E7B"/>
    <w:rsid w:val="00FC2FCF"/>
    <w:rsid w:val="00FC33BC"/>
    <w:rsid w:val="00FC4254"/>
    <w:rsid w:val="00FC606F"/>
    <w:rsid w:val="00FC6817"/>
    <w:rsid w:val="00FC69B7"/>
    <w:rsid w:val="00FC7876"/>
    <w:rsid w:val="00FC7A35"/>
    <w:rsid w:val="00FD0D1A"/>
    <w:rsid w:val="00FD22C6"/>
    <w:rsid w:val="00FD2385"/>
    <w:rsid w:val="00FD574B"/>
    <w:rsid w:val="00FD5AA7"/>
    <w:rsid w:val="00FD631D"/>
    <w:rsid w:val="00FD6BDC"/>
    <w:rsid w:val="00FD6E3E"/>
    <w:rsid w:val="00FD7C72"/>
    <w:rsid w:val="00FE0DE0"/>
    <w:rsid w:val="00FE1264"/>
    <w:rsid w:val="00FE1837"/>
    <w:rsid w:val="00FE28C9"/>
    <w:rsid w:val="00FE3714"/>
    <w:rsid w:val="00FE40BE"/>
    <w:rsid w:val="00FE44A4"/>
    <w:rsid w:val="00FE69B9"/>
    <w:rsid w:val="00FE6D8F"/>
    <w:rsid w:val="00FE720A"/>
    <w:rsid w:val="00FE7363"/>
    <w:rsid w:val="00FE796B"/>
    <w:rsid w:val="00FE7B07"/>
    <w:rsid w:val="00FE7DEA"/>
    <w:rsid w:val="00FF04EF"/>
    <w:rsid w:val="00FF055A"/>
    <w:rsid w:val="00FF0848"/>
    <w:rsid w:val="00FF23F6"/>
    <w:rsid w:val="00FF3672"/>
    <w:rsid w:val="00FF3D75"/>
    <w:rsid w:val="00FF3FD0"/>
    <w:rsid w:val="00FF4336"/>
    <w:rsid w:val="00FF44F8"/>
    <w:rsid w:val="00FF56AA"/>
    <w:rsid w:val="00FF6063"/>
    <w:rsid w:val="00FF6970"/>
    <w:rsid w:val="00FF6A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6F0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74D8"/>
    <w:pPr>
      <w:spacing w:after="240"/>
      <w:jc w:val="both"/>
    </w:pPr>
  </w:style>
  <w:style w:type="paragraph" w:styleId="Heading1">
    <w:name w:val="heading 1"/>
    <w:basedOn w:val="Normal"/>
    <w:next w:val="Normal"/>
    <w:link w:val="Heading1Char"/>
    <w:uiPriority w:val="9"/>
    <w:qFormat/>
    <w:rsid w:val="008B76AC"/>
    <w:pPr>
      <w:keepNext/>
      <w:keepLines/>
      <w:pageBreakBefore/>
      <w:numPr>
        <w:numId w:val="1"/>
      </w:numP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12E30"/>
    <w:pPr>
      <w:keepNext/>
      <w:keepLines/>
      <w:numPr>
        <w:ilvl w:val="1"/>
        <w:numId w:val="1"/>
      </w:numPr>
      <w:spacing w:before="360" w:after="12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FC4254"/>
    <w:pPr>
      <w:keepNext/>
      <w:keepLines/>
      <w:numPr>
        <w:ilvl w:val="2"/>
        <w:numId w:val="1"/>
      </w:numPr>
      <w:spacing w:before="200" w:after="0"/>
      <w:ind w:left="778" w:hanging="778"/>
      <w:jc w:val="left"/>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27CE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065E9"/>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24254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4254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6A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12E3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425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27CE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E97AF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2425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242547"/>
    <w:rPr>
      <w:rFonts w:asciiTheme="majorHAnsi" w:eastAsiaTheme="majorEastAsia" w:hAnsiTheme="majorHAnsi" w:cstheme="majorBidi"/>
      <w:i/>
      <w:iCs/>
      <w:color w:val="404040" w:themeColor="text1" w:themeTint="BF"/>
    </w:rPr>
  </w:style>
  <w:style w:type="paragraph" w:styleId="Title">
    <w:name w:val="Title"/>
    <w:basedOn w:val="Normal"/>
    <w:next w:val="Normal"/>
    <w:link w:val="TitleChar"/>
    <w:uiPriority w:val="10"/>
    <w:qFormat/>
    <w:rsid w:val="003A01B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A01B9"/>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3A01B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A01B9"/>
    <w:rPr>
      <w:rFonts w:asciiTheme="majorHAnsi" w:eastAsiaTheme="majorEastAsia" w:hAnsiTheme="majorHAnsi" w:cstheme="majorBidi"/>
      <w:i/>
      <w:iCs/>
      <w:color w:val="4F81BD" w:themeColor="accent1"/>
      <w:spacing w:val="15"/>
      <w:sz w:val="24"/>
      <w:szCs w:val="24"/>
    </w:rPr>
  </w:style>
  <w:style w:type="paragraph" w:styleId="Header">
    <w:name w:val="header"/>
    <w:basedOn w:val="Normal"/>
    <w:link w:val="HeaderChar"/>
    <w:uiPriority w:val="99"/>
    <w:unhideWhenUsed/>
    <w:rsid w:val="003A01B9"/>
    <w:pPr>
      <w:tabs>
        <w:tab w:val="center" w:pos="4703"/>
        <w:tab w:val="right" w:pos="9406"/>
      </w:tabs>
      <w:spacing w:after="0" w:line="240" w:lineRule="auto"/>
    </w:pPr>
  </w:style>
  <w:style w:type="character" w:customStyle="1" w:styleId="HeaderChar">
    <w:name w:val="Header Char"/>
    <w:basedOn w:val="DefaultParagraphFont"/>
    <w:link w:val="Header"/>
    <w:uiPriority w:val="99"/>
    <w:rsid w:val="003A01B9"/>
  </w:style>
  <w:style w:type="paragraph" w:styleId="Footer">
    <w:name w:val="footer"/>
    <w:basedOn w:val="Normal"/>
    <w:link w:val="FooterChar"/>
    <w:uiPriority w:val="99"/>
    <w:unhideWhenUsed/>
    <w:rsid w:val="003A01B9"/>
    <w:pPr>
      <w:tabs>
        <w:tab w:val="center" w:pos="4703"/>
        <w:tab w:val="right" w:pos="9406"/>
      </w:tabs>
      <w:spacing w:after="0" w:line="240" w:lineRule="auto"/>
    </w:pPr>
  </w:style>
  <w:style w:type="character" w:customStyle="1" w:styleId="FooterChar">
    <w:name w:val="Footer Char"/>
    <w:basedOn w:val="DefaultParagraphFont"/>
    <w:link w:val="Footer"/>
    <w:uiPriority w:val="99"/>
    <w:rsid w:val="003A01B9"/>
  </w:style>
  <w:style w:type="character" w:styleId="PlaceholderText">
    <w:name w:val="Placeholder Text"/>
    <w:basedOn w:val="DefaultParagraphFont"/>
    <w:uiPriority w:val="99"/>
    <w:semiHidden/>
    <w:rsid w:val="003A01B9"/>
    <w:rPr>
      <w:color w:val="808080"/>
    </w:rPr>
  </w:style>
  <w:style w:type="paragraph" w:styleId="BalloonText">
    <w:name w:val="Balloon Text"/>
    <w:basedOn w:val="Normal"/>
    <w:link w:val="BalloonTextChar"/>
    <w:uiPriority w:val="99"/>
    <w:semiHidden/>
    <w:unhideWhenUsed/>
    <w:rsid w:val="003A01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01B9"/>
    <w:rPr>
      <w:rFonts w:ascii="Tahoma" w:hAnsi="Tahoma" w:cs="Tahoma"/>
      <w:sz w:val="16"/>
      <w:szCs w:val="16"/>
    </w:rPr>
  </w:style>
  <w:style w:type="paragraph" w:styleId="TOCHeading">
    <w:name w:val="TOC Heading"/>
    <w:basedOn w:val="Heading1"/>
    <w:next w:val="Normal"/>
    <w:uiPriority w:val="39"/>
    <w:semiHidden/>
    <w:unhideWhenUsed/>
    <w:qFormat/>
    <w:rsid w:val="003A01B9"/>
    <w:pPr>
      <w:outlineLvl w:val="9"/>
    </w:pPr>
    <w:rPr>
      <w:lang w:eastAsia="ja-JP"/>
    </w:rPr>
  </w:style>
  <w:style w:type="paragraph" w:styleId="NoSpacing">
    <w:name w:val="No Spacing"/>
    <w:link w:val="NoSpacingChar"/>
    <w:uiPriority w:val="1"/>
    <w:qFormat/>
    <w:rsid w:val="003A01B9"/>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A01B9"/>
    <w:rPr>
      <w:rFonts w:eastAsiaTheme="minorEastAsia"/>
      <w:lang w:eastAsia="ja-JP"/>
    </w:rPr>
  </w:style>
  <w:style w:type="paragraph" w:customStyle="1" w:styleId="berschrift11">
    <w:name w:val="Überschrift 11"/>
    <w:basedOn w:val="Normal"/>
    <w:rsid w:val="00E97AFC"/>
  </w:style>
  <w:style w:type="paragraph" w:customStyle="1" w:styleId="berschrift21">
    <w:name w:val="Überschrift 21"/>
    <w:basedOn w:val="Normal"/>
    <w:rsid w:val="00E97AFC"/>
  </w:style>
  <w:style w:type="paragraph" w:customStyle="1" w:styleId="berschrift31">
    <w:name w:val="Überschrift 31"/>
    <w:basedOn w:val="Normal"/>
    <w:rsid w:val="00E97AFC"/>
  </w:style>
  <w:style w:type="paragraph" w:customStyle="1" w:styleId="berschrift41">
    <w:name w:val="Überschrift 41"/>
    <w:basedOn w:val="Normal"/>
    <w:rsid w:val="00E97AFC"/>
  </w:style>
  <w:style w:type="paragraph" w:customStyle="1" w:styleId="berschrift51">
    <w:name w:val="Überschrift 51"/>
    <w:basedOn w:val="Normal"/>
    <w:rsid w:val="00E97AFC"/>
  </w:style>
  <w:style w:type="paragraph" w:customStyle="1" w:styleId="berschrift61">
    <w:name w:val="Überschrift 61"/>
    <w:basedOn w:val="Normal"/>
    <w:rsid w:val="00E97AFC"/>
    <w:pPr>
      <w:numPr>
        <w:ilvl w:val="5"/>
        <w:numId w:val="1"/>
      </w:numPr>
    </w:pPr>
  </w:style>
  <w:style w:type="paragraph" w:customStyle="1" w:styleId="berschrift71">
    <w:name w:val="Überschrift 71"/>
    <w:basedOn w:val="Normal"/>
    <w:rsid w:val="00E97AFC"/>
    <w:pPr>
      <w:numPr>
        <w:ilvl w:val="6"/>
        <w:numId w:val="1"/>
      </w:numPr>
    </w:pPr>
  </w:style>
  <w:style w:type="paragraph" w:customStyle="1" w:styleId="berschrift81">
    <w:name w:val="Überschrift 81"/>
    <w:basedOn w:val="Normal"/>
    <w:rsid w:val="00E97AFC"/>
    <w:pPr>
      <w:numPr>
        <w:ilvl w:val="7"/>
        <w:numId w:val="1"/>
      </w:numPr>
    </w:pPr>
  </w:style>
  <w:style w:type="paragraph" w:customStyle="1" w:styleId="berschrift91">
    <w:name w:val="Überschrift 91"/>
    <w:basedOn w:val="Normal"/>
    <w:rsid w:val="00E97AFC"/>
    <w:pPr>
      <w:numPr>
        <w:ilvl w:val="8"/>
        <w:numId w:val="1"/>
      </w:numPr>
    </w:pPr>
  </w:style>
  <w:style w:type="paragraph" w:styleId="TOC1">
    <w:name w:val="toc 1"/>
    <w:basedOn w:val="Normal"/>
    <w:next w:val="Normal"/>
    <w:autoRedefine/>
    <w:uiPriority w:val="39"/>
    <w:unhideWhenUsed/>
    <w:rsid w:val="006A6B8A"/>
    <w:pPr>
      <w:spacing w:after="100"/>
    </w:pPr>
  </w:style>
  <w:style w:type="paragraph" w:styleId="TOC2">
    <w:name w:val="toc 2"/>
    <w:basedOn w:val="Normal"/>
    <w:next w:val="Normal"/>
    <w:autoRedefine/>
    <w:uiPriority w:val="39"/>
    <w:unhideWhenUsed/>
    <w:rsid w:val="006A6B8A"/>
    <w:pPr>
      <w:spacing w:after="100"/>
      <w:ind w:left="220"/>
    </w:pPr>
  </w:style>
  <w:style w:type="character" w:styleId="Hyperlink">
    <w:name w:val="Hyperlink"/>
    <w:basedOn w:val="DefaultParagraphFont"/>
    <w:uiPriority w:val="99"/>
    <w:unhideWhenUsed/>
    <w:rsid w:val="006A6B8A"/>
    <w:rPr>
      <w:color w:val="0000FF" w:themeColor="hyperlink"/>
      <w:u w:val="single"/>
    </w:rPr>
  </w:style>
  <w:style w:type="paragraph" w:customStyle="1" w:styleId="HeadingNoTOC">
    <w:name w:val="Heading_No_TOC"/>
    <w:basedOn w:val="Normal"/>
    <w:link w:val="HeadingNoTOCChar"/>
    <w:qFormat/>
    <w:rsid w:val="006A6B8A"/>
    <w:pPr>
      <w:ind w:left="432" w:hanging="432"/>
    </w:pPr>
    <w:rPr>
      <w:rFonts w:asciiTheme="majorHAnsi" w:eastAsiaTheme="majorEastAsia" w:hAnsiTheme="majorHAnsi" w:cstheme="majorBidi"/>
      <w:b/>
      <w:bCs/>
      <w:color w:val="365F91" w:themeColor="accent1" w:themeShade="BF"/>
      <w:sz w:val="28"/>
      <w:szCs w:val="28"/>
    </w:rPr>
  </w:style>
  <w:style w:type="character" w:customStyle="1" w:styleId="HeadingNoTOCChar">
    <w:name w:val="Heading_No_TOC Char"/>
    <w:basedOn w:val="Heading1Char"/>
    <w:link w:val="HeadingNoTOC"/>
    <w:rsid w:val="006A6B8A"/>
    <w:rPr>
      <w:rFonts w:asciiTheme="majorHAnsi" w:eastAsiaTheme="majorEastAsia" w:hAnsiTheme="majorHAnsi" w:cstheme="majorBidi"/>
      <w:b/>
      <w:bCs/>
      <w:color w:val="365F91" w:themeColor="accent1" w:themeShade="BF"/>
      <w:sz w:val="28"/>
      <w:szCs w:val="28"/>
    </w:rPr>
  </w:style>
  <w:style w:type="paragraph" w:styleId="Caption">
    <w:name w:val="caption"/>
    <w:basedOn w:val="Normal"/>
    <w:next w:val="Normal"/>
    <w:unhideWhenUsed/>
    <w:qFormat/>
    <w:rsid w:val="00E449E2"/>
    <w:pPr>
      <w:spacing w:line="240" w:lineRule="auto"/>
    </w:pPr>
    <w:rPr>
      <w:b/>
      <w:bCs/>
      <w:color w:val="4F81BD" w:themeColor="accent1"/>
      <w:sz w:val="18"/>
      <w:szCs w:val="18"/>
    </w:rPr>
  </w:style>
  <w:style w:type="paragraph" w:styleId="ListParagraph">
    <w:name w:val="List Paragraph"/>
    <w:aliases w:val="lp1"/>
    <w:basedOn w:val="Normal"/>
    <w:link w:val="ListParagraphChar"/>
    <w:uiPriority w:val="34"/>
    <w:qFormat/>
    <w:rsid w:val="00C4268D"/>
    <w:pPr>
      <w:ind w:left="720"/>
      <w:contextualSpacing/>
    </w:pPr>
  </w:style>
  <w:style w:type="paragraph" w:styleId="TableofFigures">
    <w:name w:val="table of figures"/>
    <w:basedOn w:val="Normal"/>
    <w:next w:val="Normal"/>
    <w:uiPriority w:val="99"/>
    <w:unhideWhenUsed/>
    <w:rsid w:val="009C554A"/>
    <w:pPr>
      <w:spacing w:after="0"/>
    </w:pPr>
  </w:style>
  <w:style w:type="paragraph" w:styleId="TOC3">
    <w:name w:val="toc 3"/>
    <w:basedOn w:val="Normal"/>
    <w:next w:val="Normal"/>
    <w:autoRedefine/>
    <w:uiPriority w:val="39"/>
    <w:unhideWhenUsed/>
    <w:rsid w:val="00735A6D"/>
    <w:pPr>
      <w:spacing w:after="100"/>
      <w:ind w:left="440"/>
    </w:pPr>
  </w:style>
  <w:style w:type="paragraph" w:styleId="FootnoteText">
    <w:name w:val="footnote text"/>
    <w:basedOn w:val="Normal"/>
    <w:link w:val="FootnoteTextChar"/>
    <w:uiPriority w:val="99"/>
    <w:semiHidden/>
    <w:unhideWhenUsed/>
    <w:rsid w:val="00633F8F"/>
    <w:pPr>
      <w:spacing w:after="0" w:line="240" w:lineRule="auto"/>
    </w:pPr>
    <w:rPr>
      <w:sz w:val="20"/>
      <w:szCs w:val="20"/>
      <w:lang w:val="de-DE"/>
    </w:rPr>
  </w:style>
  <w:style w:type="character" w:customStyle="1" w:styleId="FootnoteTextChar">
    <w:name w:val="Footnote Text Char"/>
    <w:basedOn w:val="DefaultParagraphFont"/>
    <w:link w:val="FootnoteText"/>
    <w:uiPriority w:val="99"/>
    <w:semiHidden/>
    <w:rsid w:val="00633F8F"/>
    <w:rPr>
      <w:sz w:val="20"/>
      <w:szCs w:val="20"/>
      <w:lang w:val="de-DE"/>
    </w:rPr>
  </w:style>
  <w:style w:type="character" w:styleId="FootnoteReference">
    <w:name w:val="footnote reference"/>
    <w:basedOn w:val="DefaultParagraphFont"/>
    <w:uiPriority w:val="99"/>
    <w:semiHidden/>
    <w:unhideWhenUsed/>
    <w:rsid w:val="00633F8F"/>
    <w:rPr>
      <w:vertAlign w:val="superscript"/>
    </w:rPr>
  </w:style>
  <w:style w:type="table" w:styleId="LightList-Accent5">
    <w:name w:val="Light List Accent 5"/>
    <w:basedOn w:val="TableNormal"/>
    <w:uiPriority w:val="61"/>
    <w:rsid w:val="00633F8F"/>
    <w:pPr>
      <w:spacing w:after="0" w:line="240" w:lineRule="auto"/>
    </w:pPr>
    <w:rPr>
      <w:lang w:val="de-DE"/>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TableGrid">
    <w:name w:val="Table Grid"/>
    <w:basedOn w:val="TableNormal"/>
    <w:uiPriority w:val="59"/>
    <w:rsid w:val="00060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06069D"/>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unhideWhenUsed/>
    <w:rsid w:val="000F65BB"/>
    <w:pPr>
      <w:spacing w:before="100" w:beforeAutospacing="1" w:after="100" w:afterAutospacing="1" w:line="240" w:lineRule="auto"/>
      <w:jc w:val="left"/>
    </w:pPr>
    <w:rPr>
      <w:rFonts w:ascii="Times New Roman" w:eastAsia="Times New Roman" w:hAnsi="Times New Roman" w:cs="Times New Roman"/>
      <w:sz w:val="24"/>
      <w:szCs w:val="24"/>
    </w:rPr>
  </w:style>
  <w:style w:type="table" w:styleId="MediumShading1-Accent1">
    <w:name w:val="Medium Shading 1 Accent 1"/>
    <w:basedOn w:val="TableNormal"/>
    <w:uiPriority w:val="63"/>
    <w:rsid w:val="000F65B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Figure">
    <w:name w:val="Figure"/>
    <w:aliases w:val="fig"/>
    <w:basedOn w:val="Normal"/>
    <w:rsid w:val="008428E8"/>
    <w:pPr>
      <w:spacing w:before="60" w:after="60" w:line="240" w:lineRule="auto"/>
      <w:jc w:val="left"/>
    </w:pPr>
    <w:rPr>
      <w:rFonts w:ascii="Arial" w:eastAsia="SimSun" w:hAnsi="Arial" w:cs="Times New Roman"/>
      <w:color w:val="0000FF"/>
      <w:kern w:val="24"/>
      <w:sz w:val="20"/>
      <w:szCs w:val="20"/>
    </w:rPr>
  </w:style>
  <w:style w:type="paragraph" w:customStyle="1" w:styleId="DSTOC1-0">
    <w:name w:val="DSTOC1-0"/>
    <w:basedOn w:val="Heading1"/>
    <w:rsid w:val="008428E8"/>
    <w:pPr>
      <w:keepLines w:val="0"/>
      <w:numPr>
        <w:numId w:val="0"/>
      </w:numPr>
      <w:pBdr>
        <w:bottom w:val="single" w:sz="4" w:space="6" w:color="auto"/>
      </w:pBdr>
      <w:spacing w:after="120" w:line="240" w:lineRule="auto"/>
      <w:jc w:val="left"/>
      <w:outlineLvl w:val="9"/>
    </w:pPr>
    <w:rPr>
      <w:rFonts w:ascii="Arial" w:eastAsia="SimSun" w:hAnsi="Arial" w:cs="Times New Roman"/>
      <w:color w:val="auto"/>
      <w:kern w:val="24"/>
      <w:sz w:val="40"/>
      <w:szCs w:val="40"/>
    </w:rPr>
  </w:style>
  <w:style w:type="paragraph" w:customStyle="1" w:styleId="DSTOC3-0">
    <w:name w:val="DSTOC3-0"/>
    <w:basedOn w:val="Heading3"/>
    <w:rsid w:val="008428E8"/>
    <w:pPr>
      <w:keepLines w:val="0"/>
      <w:numPr>
        <w:ilvl w:val="0"/>
        <w:numId w:val="0"/>
      </w:numPr>
      <w:spacing w:before="360" w:after="60" w:line="240" w:lineRule="auto"/>
      <w:outlineLvl w:val="9"/>
    </w:pPr>
    <w:rPr>
      <w:rFonts w:ascii="Arial" w:eastAsia="SimSun" w:hAnsi="Arial" w:cs="Times New Roman"/>
      <w:color w:val="auto"/>
      <w:kern w:val="24"/>
      <w:sz w:val="28"/>
      <w:szCs w:val="28"/>
    </w:rPr>
  </w:style>
  <w:style w:type="paragraph" w:customStyle="1" w:styleId="TableSpacing">
    <w:name w:val="Table Spacing"/>
    <w:aliases w:val="ts"/>
    <w:basedOn w:val="Normal"/>
    <w:next w:val="Normal"/>
    <w:rsid w:val="008428E8"/>
    <w:pPr>
      <w:spacing w:before="80" w:after="80" w:line="240" w:lineRule="auto"/>
      <w:jc w:val="left"/>
    </w:pPr>
    <w:rPr>
      <w:rFonts w:ascii="Arial" w:eastAsia="SimSun" w:hAnsi="Arial" w:cs="Times New Roman"/>
      <w:kern w:val="24"/>
      <w:sz w:val="8"/>
      <w:szCs w:val="8"/>
    </w:rPr>
  </w:style>
  <w:style w:type="paragraph" w:customStyle="1" w:styleId="TextIndented">
    <w:name w:val="Text Indented"/>
    <w:aliases w:val="ti"/>
    <w:basedOn w:val="Normal"/>
    <w:rsid w:val="008428E8"/>
    <w:pPr>
      <w:tabs>
        <w:tab w:val="left" w:pos="936"/>
        <w:tab w:val="left" w:pos="1440"/>
        <w:tab w:val="left" w:pos="1627"/>
        <w:tab w:val="left" w:pos="1800"/>
        <w:tab w:val="left" w:pos="2160"/>
        <w:tab w:val="left" w:pos="2520"/>
        <w:tab w:val="left" w:pos="4680"/>
      </w:tabs>
      <w:spacing w:before="60" w:after="60" w:line="280" w:lineRule="exact"/>
      <w:ind w:left="360"/>
      <w:jc w:val="left"/>
    </w:pPr>
    <w:rPr>
      <w:rFonts w:ascii="Arial" w:eastAsia="SimSun" w:hAnsi="Arial" w:cs="Times New Roman"/>
      <w:kern w:val="24"/>
      <w:sz w:val="20"/>
      <w:szCs w:val="20"/>
    </w:rPr>
  </w:style>
  <w:style w:type="paragraph" w:customStyle="1" w:styleId="ppCode">
    <w:name w:val="pp Code"/>
    <w:uiPriority w:val="99"/>
    <w:qFormat/>
    <w:rsid w:val="00442D8F"/>
    <w:pPr>
      <w:numPr>
        <w:ilvl w:val="1"/>
        <w:numId w:val="4"/>
      </w:numPr>
      <w:pBdr>
        <w:top w:val="single" w:sz="2" w:space="1" w:color="FFFFFF"/>
        <w:bottom w:val="single" w:sz="2" w:space="1" w:color="D5D5D3"/>
      </w:pBdr>
      <w:shd w:val="clear" w:color="auto" w:fill="F7F7FF"/>
      <w:autoSpaceDE w:val="0"/>
      <w:autoSpaceDN w:val="0"/>
      <w:adjustRightInd w:val="0"/>
      <w:spacing w:after="120" w:line="260" w:lineRule="atLeast"/>
      <w:contextualSpacing/>
    </w:pPr>
    <w:rPr>
      <w:rFonts w:ascii="Consolas" w:eastAsia="Times New Roman" w:hAnsi="Consolas"/>
      <w:sz w:val="20"/>
      <w:lang w:bidi="en-US"/>
    </w:rPr>
  </w:style>
  <w:style w:type="paragraph" w:customStyle="1" w:styleId="ppCodeIndent">
    <w:name w:val="pp Code Indent"/>
    <w:basedOn w:val="ppCode"/>
    <w:uiPriority w:val="99"/>
    <w:rsid w:val="00442D8F"/>
    <w:pPr>
      <w:numPr>
        <w:ilvl w:val="2"/>
      </w:numPr>
    </w:pPr>
  </w:style>
  <w:style w:type="paragraph" w:customStyle="1" w:styleId="ppCodeIndent2">
    <w:name w:val="pp Code Indent 2"/>
    <w:basedOn w:val="ppCodeIndent"/>
    <w:uiPriority w:val="99"/>
    <w:rsid w:val="00442D8F"/>
    <w:pPr>
      <w:numPr>
        <w:ilvl w:val="3"/>
      </w:numPr>
    </w:pPr>
  </w:style>
  <w:style w:type="paragraph" w:customStyle="1" w:styleId="ppCodeLanguage">
    <w:name w:val="pp Code Language"/>
    <w:basedOn w:val="Normal"/>
    <w:next w:val="ppCode"/>
    <w:uiPriority w:val="99"/>
    <w:qFormat/>
    <w:rsid w:val="00442D8F"/>
    <w:pPr>
      <w:numPr>
        <w:ilvl w:val="1"/>
        <w:numId w:val="5"/>
      </w:numPr>
      <w:pBdr>
        <w:bottom w:val="single" w:sz="2" w:space="1" w:color="C8CDDE"/>
      </w:pBdr>
      <w:shd w:val="clear" w:color="auto" w:fill="EFEFF7"/>
      <w:spacing w:after="0"/>
      <w:ind w:left="0"/>
      <w:jc w:val="left"/>
    </w:pPr>
    <w:rPr>
      <w:rFonts w:eastAsiaTheme="minorEastAsia"/>
      <w:b/>
      <w:color w:val="000066"/>
      <w:lang w:bidi="en-US"/>
    </w:rPr>
  </w:style>
  <w:style w:type="paragraph" w:customStyle="1" w:styleId="ppCodeLanguageIndent">
    <w:name w:val="pp Code Language Indent"/>
    <w:basedOn w:val="ppCodeLanguage"/>
    <w:next w:val="ppCodeIndent"/>
    <w:uiPriority w:val="99"/>
    <w:rsid w:val="00442D8F"/>
    <w:pPr>
      <w:numPr>
        <w:ilvl w:val="2"/>
      </w:numPr>
      <w:ind w:left="720"/>
    </w:pPr>
  </w:style>
  <w:style w:type="paragraph" w:customStyle="1" w:styleId="ppCodeLanguageIndent2">
    <w:name w:val="pp Code Language Indent 2"/>
    <w:basedOn w:val="ppCodeLanguageIndent"/>
    <w:next w:val="ppCodeIndent2"/>
    <w:uiPriority w:val="99"/>
    <w:rsid w:val="00442D8F"/>
    <w:pPr>
      <w:numPr>
        <w:ilvl w:val="3"/>
      </w:numPr>
      <w:ind w:left="1440"/>
    </w:pPr>
  </w:style>
  <w:style w:type="paragraph" w:customStyle="1" w:styleId="ppCodeIndent3">
    <w:name w:val="pp Code Indent 3"/>
    <w:basedOn w:val="ppCodeIndent2"/>
    <w:uiPriority w:val="99"/>
    <w:qFormat/>
    <w:rsid w:val="00442D8F"/>
    <w:pPr>
      <w:numPr>
        <w:ilvl w:val="4"/>
      </w:numPr>
    </w:pPr>
  </w:style>
  <w:style w:type="paragraph" w:customStyle="1" w:styleId="ppCodeLanguageIndent3">
    <w:name w:val="pp Code Language Indent 3"/>
    <w:basedOn w:val="ppCodeLanguageIndent2"/>
    <w:next w:val="ppCodeIndent3"/>
    <w:uiPriority w:val="99"/>
    <w:qFormat/>
    <w:rsid w:val="00442D8F"/>
    <w:pPr>
      <w:numPr>
        <w:ilvl w:val="4"/>
      </w:numPr>
    </w:pPr>
  </w:style>
  <w:style w:type="paragraph" w:styleId="HTMLPreformatted">
    <w:name w:val="HTML Preformatted"/>
    <w:basedOn w:val="Normal"/>
    <w:link w:val="HTMLPreformattedChar"/>
    <w:uiPriority w:val="99"/>
    <w:semiHidden/>
    <w:unhideWhenUsed/>
    <w:rsid w:val="00D50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50445"/>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A0CBF"/>
    <w:rPr>
      <w:color w:val="800080" w:themeColor="followedHyperlink"/>
      <w:u w:val="single"/>
    </w:rPr>
  </w:style>
  <w:style w:type="character" w:styleId="CommentReference">
    <w:name w:val="annotation reference"/>
    <w:basedOn w:val="DefaultParagraphFont"/>
    <w:uiPriority w:val="99"/>
    <w:semiHidden/>
    <w:unhideWhenUsed/>
    <w:rsid w:val="00243368"/>
    <w:rPr>
      <w:sz w:val="16"/>
      <w:szCs w:val="16"/>
    </w:rPr>
  </w:style>
  <w:style w:type="paragraph" w:styleId="CommentText">
    <w:name w:val="annotation text"/>
    <w:basedOn w:val="Normal"/>
    <w:link w:val="CommentTextChar"/>
    <w:uiPriority w:val="99"/>
    <w:semiHidden/>
    <w:unhideWhenUsed/>
    <w:rsid w:val="00243368"/>
    <w:pPr>
      <w:spacing w:line="240" w:lineRule="auto"/>
    </w:pPr>
    <w:rPr>
      <w:sz w:val="20"/>
      <w:szCs w:val="20"/>
    </w:rPr>
  </w:style>
  <w:style w:type="character" w:customStyle="1" w:styleId="CommentTextChar">
    <w:name w:val="Comment Text Char"/>
    <w:basedOn w:val="DefaultParagraphFont"/>
    <w:link w:val="CommentText"/>
    <w:uiPriority w:val="99"/>
    <w:semiHidden/>
    <w:rsid w:val="00243368"/>
    <w:rPr>
      <w:sz w:val="20"/>
      <w:szCs w:val="20"/>
    </w:rPr>
  </w:style>
  <w:style w:type="paragraph" w:styleId="CommentSubject">
    <w:name w:val="annotation subject"/>
    <w:basedOn w:val="CommentText"/>
    <w:next w:val="CommentText"/>
    <w:link w:val="CommentSubjectChar"/>
    <w:uiPriority w:val="99"/>
    <w:semiHidden/>
    <w:unhideWhenUsed/>
    <w:rsid w:val="00243368"/>
    <w:rPr>
      <w:b/>
      <w:bCs/>
    </w:rPr>
  </w:style>
  <w:style w:type="character" w:customStyle="1" w:styleId="CommentSubjectChar">
    <w:name w:val="Comment Subject Char"/>
    <w:basedOn w:val="CommentTextChar"/>
    <w:link w:val="CommentSubject"/>
    <w:uiPriority w:val="99"/>
    <w:semiHidden/>
    <w:rsid w:val="00243368"/>
    <w:rPr>
      <w:b/>
      <w:bCs/>
      <w:sz w:val="20"/>
      <w:szCs w:val="20"/>
    </w:rPr>
  </w:style>
  <w:style w:type="character" w:styleId="Strong">
    <w:name w:val="Strong"/>
    <w:basedOn w:val="DefaultParagraphFont"/>
    <w:uiPriority w:val="22"/>
    <w:qFormat/>
    <w:rsid w:val="007C7528"/>
    <w:rPr>
      <w:b/>
      <w:bCs/>
    </w:rPr>
  </w:style>
  <w:style w:type="character" w:customStyle="1" w:styleId="hps">
    <w:name w:val="hps"/>
    <w:basedOn w:val="DefaultParagraphFont"/>
    <w:rsid w:val="003465F5"/>
  </w:style>
  <w:style w:type="character" w:styleId="Emphasis">
    <w:name w:val="Emphasis"/>
    <w:basedOn w:val="DefaultParagraphFont"/>
    <w:uiPriority w:val="20"/>
    <w:qFormat/>
    <w:rsid w:val="00145290"/>
    <w:rPr>
      <w:i/>
      <w:iCs/>
    </w:rPr>
  </w:style>
  <w:style w:type="paragraph" w:styleId="Revision">
    <w:name w:val="Revision"/>
    <w:hidden/>
    <w:uiPriority w:val="99"/>
    <w:semiHidden/>
    <w:rsid w:val="002D045C"/>
    <w:pPr>
      <w:spacing w:after="0" w:line="240" w:lineRule="auto"/>
    </w:pPr>
  </w:style>
  <w:style w:type="character" w:styleId="HTMLAcronym">
    <w:name w:val="HTML Acronym"/>
    <w:basedOn w:val="DefaultParagraphFont"/>
    <w:uiPriority w:val="99"/>
    <w:semiHidden/>
    <w:unhideWhenUsed/>
    <w:rsid w:val="000D6A29"/>
  </w:style>
  <w:style w:type="character" w:styleId="HTMLCode">
    <w:name w:val="HTML Code"/>
    <w:basedOn w:val="DefaultParagraphFont"/>
    <w:uiPriority w:val="99"/>
    <w:semiHidden/>
    <w:unhideWhenUsed/>
    <w:rsid w:val="000D6A29"/>
    <w:rPr>
      <w:rFonts w:ascii="Courier New" w:eastAsia="Times New Roman" w:hAnsi="Courier New" w:cs="Courier New"/>
      <w:sz w:val="20"/>
      <w:szCs w:val="20"/>
    </w:rPr>
  </w:style>
  <w:style w:type="character" w:customStyle="1" w:styleId="st">
    <w:name w:val="st"/>
    <w:basedOn w:val="DefaultParagraphFont"/>
    <w:rsid w:val="00A2612D"/>
  </w:style>
  <w:style w:type="character" w:customStyle="1" w:styleId="shorttext">
    <w:name w:val="short_text"/>
    <w:basedOn w:val="DefaultParagraphFont"/>
    <w:rsid w:val="00C532FA"/>
  </w:style>
  <w:style w:type="paragraph" w:styleId="ListNumber">
    <w:name w:val="List Number"/>
    <w:basedOn w:val="Normal"/>
    <w:uiPriority w:val="99"/>
    <w:semiHidden/>
    <w:unhideWhenUsed/>
    <w:rsid w:val="0030000B"/>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ListContinue">
    <w:name w:val="List Continue"/>
    <w:basedOn w:val="Normal"/>
    <w:uiPriority w:val="99"/>
    <w:semiHidden/>
    <w:unhideWhenUsed/>
    <w:rsid w:val="0030000B"/>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AB38E7"/>
    <w:rPr>
      <w:i/>
      <w:iCs/>
      <w:color w:val="000000" w:themeColor="text1"/>
    </w:rPr>
  </w:style>
  <w:style w:type="character" w:customStyle="1" w:styleId="QuoteChar">
    <w:name w:val="Quote Char"/>
    <w:basedOn w:val="DefaultParagraphFont"/>
    <w:link w:val="Quote"/>
    <w:uiPriority w:val="29"/>
    <w:rsid w:val="00AB38E7"/>
    <w:rPr>
      <w:i/>
      <w:iCs/>
      <w:color w:val="000000" w:themeColor="text1"/>
    </w:rPr>
  </w:style>
  <w:style w:type="character" w:customStyle="1" w:styleId="screenoutput">
    <w:name w:val="screenoutput"/>
    <w:basedOn w:val="DefaultParagraphFont"/>
    <w:rsid w:val="00A742EC"/>
  </w:style>
  <w:style w:type="paragraph" w:styleId="TOC4">
    <w:name w:val="toc 4"/>
    <w:basedOn w:val="Normal"/>
    <w:next w:val="Normal"/>
    <w:autoRedefine/>
    <w:uiPriority w:val="39"/>
    <w:unhideWhenUsed/>
    <w:rsid w:val="002A464B"/>
    <w:pPr>
      <w:spacing w:after="100"/>
      <w:ind w:left="660"/>
      <w:jc w:val="left"/>
    </w:pPr>
    <w:rPr>
      <w:rFonts w:eastAsiaTheme="minorEastAsia"/>
    </w:rPr>
  </w:style>
  <w:style w:type="paragraph" w:styleId="TOC5">
    <w:name w:val="toc 5"/>
    <w:basedOn w:val="Normal"/>
    <w:next w:val="Normal"/>
    <w:autoRedefine/>
    <w:uiPriority w:val="39"/>
    <w:unhideWhenUsed/>
    <w:rsid w:val="002A464B"/>
    <w:pPr>
      <w:spacing w:after="100"/>
      <w:ind w:left="880"/>
      <w:jc w:val="left"/>
    </w:pPr>
    <w:rPr>
      <w:rFonts w:eastAsiaTheme="minorEastAsia"/>
    </w:rPr>
  </w:style>
  <w:style w:type="paragraph" w:styleId="TOC6">
    <w:name w:val="toc 6"/>
    <w:basedOn w:val="Normal"/>
    <w:next w:val="Normal"/>
    <w:autoRedefine/>
    <w:uiPriority w:val="39"/>
    <w:unhideWhenUsed/>
    <w:rsid w:val="002A464B"/>
    <w:pPr>
      <w:spacing w:after="100"/>
      <w:ind w:left="1100"/>
      <w:jc w:val="left"/>
    </w:pPr>
    <w:rPr>
      <w:rFonts w:eastAsiaTheme="minorEastAsia"/>
    </w:rPr>
  </w:style>
  <w:style w:type="paragraph" w:styleId="TOC7">
    <w:name w:val="toc 7"/>
    <w:basedOn w:val="Normal"/>
    <w:next w:val="Normal"/>
    <w:autoRedefine/>
    <w:uiPriority w:val="39"/>
    <w:unhideWhenUsed/>
    <w:rsid w:val="002A464B"/>
    <w:pPr>
      <w:spacing w:after="100"/>
      <w:ind w:left="1320"/>
      <w:jc w:val="left"/>
    </w:pPr>
    <w:rPr>
      <w:rFonts w:eastAsiaTheme="minorEastAsia"/>
    </w:rPr>
  </w:style>
  <w:style w:type="paragraph" w:styleId="TOC8">
    <w:name w:val="toc 8"/>
    <w:basedOn w:val="Normal"/>
    <w:next w:val="Normal"/>
    <w:autoRedefine/>
    <w:uiPriority w:val="39"/>
    <w:unhideWhenUsed/>
    <w:rsid w:val="002A464B"/>
    <w:pPr>
      <w:spacing w:after="100"/>
      <w:ind w:left="1540"/>
      <w:jc w:val="left"/>
    </w:pPr>
    <w:rPr>
      <w:rFonts w:eastAsiaTheme="minorEastAsia"/>
    </w:rPr>
  </w:style>
  <w:style w:type="paragraph" w:styleId="TOC9">
    <w:name w:val="toc 9"/>
    <w:basedOn w:val="Normal"/>
    <w:next w:val="Normal"/>
    <w:autoRedefine/>
    <w:uiPriority w:val="39"/>
    <w:unhideWhenUsed/>
    <w:rsid w:val="002A464B"/>
    <w:pPr>
      <w:spacing w:after="100"/>
      <w:ind w:left="1760"/>
      <w:jc w:val="left"/>
    </w:pPr>
    <w:rPr>
      <w:rFonts w:eastAsiaTheme="minorEastAsia"/>
    </w:rPr>
  </w:style>
  <w:style w:type="paragraph" w:styleId="z-TopofForm">
    <w:name w:val="HTML Top of Form"/>
    <w:basedOn w:val="Normal"/>
    <w:next w:val="Normal"/>
    <w:link w:val="z-TopofFormChar"/>
    <w:hidden/>
    <w:uiPriority w:val="99"/>
    <w:semiHidden/>
    <w:unhideWhenUsed/>
    <w:rsid w:val="007B33E7"/>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B33E7"/>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7B33E7"/>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B33E7"/>
    <w:rPr>
      <w:rFonts w:ascii="Arial" w:eastAsia="Times New Roman" w:hAnsi="Arial" w:cs="Arial"/>
      <w:vanish/>
      <w:sz w:val="16"/>
      <w:szCs w:val="16"/>
    </w:rPr>
  </w:style>
  <w:style w:type="character" w:customStyle="1" w:styleId="lwcollapsibleareatitle">
    <w:name w:val="lw_collapsiblearea_title"/>
    <w:basedOn w:val="DefaultParagraphFont"/>
    <w:rsid w:val="00765ABD"/>
  </w:style>
  <w:style w:type="character" w:customStyle="1" w:styleId="vote-count-post">
    <w:name w:val="vote-count-post"/>
    <w:basedOn w:val="DefaultParagraphFont"/>
    <w:rsid w:val="007F2CC1"/>
  </w:style>
  <w:style w:type="character" w:customStyle="1" w:styleId="vote-accepted-on">
    <w:name w:val="vote-accepted-on"/>
    <w:basedOn w:val="DefaultParagraphFont"/>
    <w:rsid w:val="007F2CC1"/>
  </w:style>
  <w:style w:type="character" w:styleId="IntenseEmphasis">
    <w:name w:val="Intense Emphasis"/>
    <w:basedOn w:val="DefaultParagraphFont"/>
    <w:uiPriority w:val="21"/>
    <w:qFormat/>
    <w:rsid w:val="002C7A5F"/>
    <w:rPr>
      <w:b/>
      <w:bCs/>
      <w:i/>
      <w:iCs/>
      <w:color w:val="4F81BD" w:themeColor="accent1"/>
    </w:rPr>
  </w:style>
  <w:style w:type="paragraph" w:styleId="IntenseQuote">
    <w:name w:val="Intense Quote"/>
    <w:basedOn w:val="Normal"/>
    <w:next w:val="Normal"/>
    <w:link w:val="IntenseQuoteChar"/>
    <w:uiPriority w:val="30"/>
    <w:qFormat/>
    <w:rsid w:val="0041016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10165"/>
    <w:rPr>
      <w:b/>
      <w:bCs/>
      <w:i/>
      <w:iCs/>
      <w:color w:val="4F81BD" w:themeColor="accent1"/>
    </w:rPr>
  </w:style>
  <w:style w:type="paragraph" w:customStyle="1" w:styleId="sapxdpparagraph">
    <w:name w:val="sapxdpparagraph"/>
    <w:basedOn w:val="Normal"/>
    <w:rsid w:val="0002259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sapxdpdoculink">
    <w:name w:val="sapxdpdoculink"/>
    <w:basedOn w:val="DefaultParagraphFont"/>
    <w:rsid w:val="00022594"/>
  </w:style>
  <w:style w:type="paragraph" w:customStyle="1" w:styleId="p">
    <w:name w:val="p"/>
    <w:basedOn w:val="Normal"/>
    <w:rsid w:val="00BF1E1F"/>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q">
    <w:name w:val="q"/>
    <w:basedOn w:val="DefaultParagraphFont"/>
    <w:rsid w:val="00BF1E1F"/>
  </w:style>
  <w:style w:type="character" w:customStyle="1" w:styleId="atn">
    <w:name w:val="atn"/>
    <w:basedOn w:val="DefaultParagraphFont"/>
    <w:rsid w:val="002804E9"/>
  </w:style>
  <w:style w:type="character" w:customStyle="1" w:styleId="ListParagraphChar">
    <w:name w:val="List Paragraph Char"/>
    <w:aliases w:val="lp1 Char"/>
    <w:link w:val="ListParagraph"/>
    <w:uiPriority w:val="34"/>
    <w:locked/>
    <w:rsid w:val="00D90542"/>
  </w:style>
  <w:style w:type="paragraph" w:customStyle="1" w:styleId="Legalese">
    <w:name w:val="Legalese"/>
    <w:uiPriority w:val="8"/>
    <w:qFormat/>
    <w:rsid w:val="00DA5208"/>
    <w:pPr>
      <w:spacing w:after="120" w:line="180" w:lineRule="atLeast"/>
    </w:pPr>
    <w:rPr>
      <w:rFonts w:ascii="Segoe UI" w:eastAsia="Times New Roman" w:hAnsi="Segoe UI" w:cs="Times New Roman"/>
      <w:color w:val="000000" w:themeColor="text1"/>
      <w:sz w:val="14"/>
      <w:szCs w:val="20"/>
    </w:rPr>
  </w:style>
  <w:style w:type="paragraph" w:customStyle="1" w:styleId="owapara">
    <w:name w:val="owapara"/>
    <w:basedOn w:val="Normal"/>
    <w:rsid w:val="00DA5208"/>
    <w:pPr>
      <w:spacing w:after="0" w:line="240" w:lineRule="auto"/>
      <w:jc w:val="left"/>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61621">
      <w:bodyDiv w:val="1"/>
      <w:marLeft w:val="0"/>
      <w:marRight w:val="0"/>
      <w:marTop w:val="0"/>
      <w:marBottom w:val="0"/>
      <w:divBdr>
        <w:top w:val="none" w:sz="0" w:space="0" w:color="auto"/>
        <w:left w:val="none" w:sz="0" w:space="0" w:color="auto"/>
        <w:bottom w:val="none" w:sz="0" w:space="0" w:color="auto"/>
        <w:right w:val="none" w:sz="0" w:space="0" w:color="auto"/>
      </w:divBdr>
    </w:div>
    <w:div w:id="89857682">
      <w:bodyDiv w:val="1"/>
      <w:marLeft w:val="0"/>
      <w:marRight w:val="0"/>
      <w:marTop w:val="0"/>
      <w:marBottom w:val="0"/>
      <w:divBdr>
        <w:top w:val="none" w:sz="0" w:space="0" w:color="auto"/>
        <w:left w:val="none" w:sz="0" w:space="0" w:color="auto"/>
        <w:bottom w:val="none" w:sz="0" w:space="0" w:color="auto"/>
        <w:right w:val="none" w:sz="0" w:space="0" w:color="auto"/>
      </w:divBdr>
    </w:div>
    <w:div w:id="107744044">
      <w:bodyDiv w:val="1"/>
      <w:marLeft w:val="0"/>
      <w:marRight w:val="0"/>
      <w:marTop w:val="0"/>
      <w:marBottom w:val="0"/>
      <w:divBdr>
        <w:top w:val="none" w:sz="0" w:space="0" w:color="auto"/>
        <w:left w:val="none" w:sz="0" w:space="0" w:color="auto"/>
        <w:bottom w:val="none" w:sz="0" w:space="0" w:color="auto"/>
        <w:right w:val="none" w:sz="0" w:space="0" w:color="auto"/>
      </w:divBdr>
    </w:div>
    <w:div w:id="110325789">
      <w:bodyDiv w:val="1"/>
      <w:marLeft w:val="0"/>
      <w:marRight w:val="0"/>
      <w:marTop w:val="0"/>
      <w:marBottom w:val="0"/>
      <w:divBdr>
        <w:top w:val="none" w:sz="0" w:space="0" w:color="auto"/>
        <w:left w:val="none" w:sz="0" w:space="0" w:color="auto"/>
        <w:bottom w:val="none" w:sz="0" w:space="0" w:color="auto"/>
        <w:right w:val="none" w:sz="0" w:space="0" w:color="auto"/>
      </w:divBdr>
    </w:div>
    <w:div w:id="122694083">
      <w:bodyDiv w:val="1"/>
      <w:marLeft w:val="0"/>
      <w:marRight w:val="0"/>
      <w:marTop w:val="0"/>
      <w:marBottom w:val="0"/>
      <w:divBdr>
        <w:top w:val="none" w:sz="0" w:space="0" w:color="auto"/>
        <w:left w:val="none" w:sz="0" w:space="0" w:color="auto"/>
        <w:bottom w:val="none" w:sz="0" w:space="0" w:color="auto"/>
        <w:right w:val="none" w:sz="0" w:space="0" w:color="auto"/>
      </w:divBdr>
    </w:div>
    <w:div w:id="137959758">
      <w:bodyDiv w:val="1"/>
      <w:marLeft w:val="0"/>
      <w:marRight w:val="0"/>
      <w:marTop w:val="0"/>
      <w:marBottom w:val="0"/>
      <w:divBdr>
        <w:top w:val="none" w:sz="0" w:space="0" w:color="auto"/>
        <w:left w:val="none" w:sz="0" w:space="0" w:color="auto"/>
        <w:bottom w:val="none" w:sz="0" w:space="0" w:color="auto"/>
        <w:right w:val="none" w:sz="0" w:space="0" w:color="auto"/>
      </w:divBdr>
      <w:divsChild>
        <w:div w:id="572786912">
          <w:marLeft w:val="0"/>
          <w:marRight w:val="0"/>
          <w:marTop w:val="0"/>
          <w:marBottom w:val="0"/>
          <w:divBdr>
            <w:top w:val="none" w:sz="0" w:space="0" w:color="auto"/>
            <w:left w:val="none" w:sz="0" w:space="0" w:color="auto"/>
            <w:bottom w:val="none" w:sz="0" w:space="0" w:color="auto"/>
            <w:right w:val="none" w:sz="0" w:space="0" w:color="auto"/>
          </w:divBdr>
          <w:divsChild>
            <w:div w:id="317005824">
              <w:marLeft w:val="0"/>
              <w:marRight w:val="0"/>
              <w:marTop w:val="0"/>
              <w:marBottom w:val="0"/>
              <w:divBdr>
                <w:top w:val="none" w:sz="0" w:space="0" w:color="auto"/>
                <w:left w:val="none" w:sz="0" w:space="0" w:color="auto"/>
                <w:bottom w:val="none" w:sz="0" w:space="0" w:color="auto"/>
                <w:right w:val="none" w:sz="0" w:space="0" w:color="auto"/>
              </w:divBdr>
              <w:divsChild>
                <w:div w:id="1125537004">
                  <w:marLeft w:val="0"/>
                  <w:marRight w:val="0"/>
                  <w:marTop w:val="0"/>
                  <w:marBottom w:val="0"/>
                  <w:divBdr>
                    <w:top w:val="none" w:sz="0" w:space="0" w:color="auto"/>
                    <w:left w:val="none" w:sz="0" w:space="0" w:color="auto"/>
                    <w:bottom w:val="none" w:sz="0" w:space="0" w:color="auto"/>
                    <w:right w:val="none" w:sz="0" w:space="0" w:color="auto"/>
                  </w:divBdr>
                  <w:divsChild>
                    <w:div w:id="2056732301">
                      <w:marLeft w:val="0"/>
                      <w:marRight w:val="0"/>
                      <w:marTop w:val="0"/>
                      <w:marBottom w:val="0"/>
                      <w:divBdr>
                        <w:top w:val="none" w:sz="0" w:space="0" w:color="auto"/>
                        <w:left w:val="none" w:sz="0" w:space="0" w:color="auto"/>
                        <w:bottom w:val="none" w:sz="0" w:space="0" w:color="auto"/>
                        <w:right w:val="none" w:sz="0" w:space="0" w:color="auto"/>
                      </w:divBdr>
                      <w:divsChild>
                        <w:div w:id="104858300">
                          <w:marLeft w:val="0"/>
                          <w:marRight w:val="0"/>
                          <w:marTop w:val="0"/>
                          <w:marBottom w:val="0"/>
                          <w:divBdr>
                            <w:top w:val="none" w:sz="0" w:space="0" w:color="auto"/>
                            <w:left w:val="none" w:sz="0" w:space="0" w:color="auto"/>
                            <w:bottom w:val="none" w:sz="0" w:space="0" w:color="auto"/>
                            <w:right w:val="none" w:sz="0" w:space="0" w:color="auto"/>
                          </w:divBdr>
                          <w:divsChild>
                            <w:div w:id="189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578711">
      <w:bodyDiv w:val="1"/>
      <w:marLeft w:val="0"/>
      <w:marRight w:val="0"/>
      <w:marTop w:val="0"/>
      <w:marBottom w:val="0"/>
      <w:divBdr>
        <w:top w:val="none" w:sz="0" w:space="0" w:color="auto"/>
        <w:left w:val="none" w:sz="0" w:space="0" w:color="auto"/>
        <w:bottom w:val="none" w:sz="0" w:space="0" w:color="auto"/>
        <w:right w:val="none" w:sz="0" w:space="0" w:color="auto"/>
      </w:divBdr>
    </w:div>
    <w:div w:id="166485930">
      <w:bodyDiv w:val="1"/>
      <w:marLeft w:val="0"/>
      <w:marRight w:val="0"/>
      <w:marTop w:val="0"/>
      <w:marBottom w:val="0"/>
      <w:divBdr>
        <w:top w:val="none" w:sz="0" w:space="0" w:color="auto"/>
        <w:left w:val="none" w:sz="0" w:space="0" w:color="auto"/>
        <w:bottom w:val="none" w:sz="0" w:space="0" w:color="auto"/>
        <w:right w:val="none" w:sz="0" w:space="0" w:color="auto"/>
      </w:divBdr>
    </w:div>
    <w:div w:id="169375327">
      <w:bodyDiv w:val="1"/>
      <w:marLeft w:val="0"/>
      <w:marRight w:val="0"/>
      <w:marTop w:val="0"/>
      <w:marBottom w:val="0"/>
      <w:divBdr>
        <w:top w:val="none" w:sz="0" w:space="0" w:color="auto"/>
        <w:left w:val="none" w:sz="0" w:space="0" w:color="auto"/>
        <w:bottom w:val="none" w:sz="0" w:space="0" w:color="auto"/>
        <w:right w:val="none" w:sz="0" w:space="0" w:color="auto"/>
      </w:divBdr>
      <w:divsChild>
        <w:div w:id="730924446">
          <w:marLeft w:val="0"/>
          <w:marRight w:val="0"/>
          <w:marTop w:val="0"/>
          <w:marBottom w:val="0"/>
          <w:divBdr>
            <w:top w:val="none" w:sz="0" w:space="0" w:color="auto"/>
            <w:left w:val="none" w:sz="0" w:space="0" w:color="auto"/>
            <w:bottom w:val="none" w:sz="0" w:space="0" w:color="auto"/>
            <w:right w:val="none" w:sz="0" w:space="0" w:color="auto"/>
          </w:divBdr>
        </w:div>
      </w:divsChild>
    </w:div>
    <w:div w:id="172108172">
      <w:bodyDiv w:val="1"/>
      <w:marLeft w:val="0"/>
      <w:marRight w:val="0"/>
      <w:marTop w:val="0"/>
      <w:marBottom w:val="0"/>
      <w:divBdr>
        <w:top w:val="none" w:sz="0" w:space="0" w:color="auto"/>
        <w:left w:val="none" w:sz="0" w:space="0" w:color="auto"/>
        <w:bottom w:val="none" w:sz="0" w:space="0" w:color="auto"/>
        <w:right w:val="none" w:sz="0" w:space="0" w:color="auto"/>
      </w:divBdr>
    </w:div>
    <w:div w:id="177621779">
      <w:bodyDiv w:val="1"/>
      <w:marLeft w:val="0"/>
      <w:marRight w:val="0"/>
      <w:marTop w:val="0"/>
      <w:marBottom w:val="0"/>
      <w:divBdr>
        <w:top w:val="none" w:sz="0" w:space="0" w:color="auto"/>
        <w:left w:val="none" w:sz="0" w:space="0" w:color="auto"/>
        <w:bottom w:val="none" w:sz="0" w:space="0" w:color="auto"/>
        <w:right w:val="none" w:sz="0" w:space="0" w:color="auto"/>
      </w:divBdr>
      <w:divsChild>
        <w:div w:id="1829863280">
          <w:marLeft w:val="0"/>
          <w:marRight w:val="0"/>
          <w:marTop w:val="0"/>
          <w:marBottom w:val="0"/>
          <w:divBdr>
            <w:top w:val="none" w:sz="0" w:space="0" w:color="auto"/>
            <w:left w:val="none" w:sz="0" w:space="0" w:color="auto"/>
            <w:bottom w:val="none" w:sz="0" w:space="0" w:color="auto"/>
            <w:right w:val="none" w:sz="0" w:space="0" w:color="auto"/>
          </w:divBdr>
          <w:divsChild>
            <w:div w:id="199899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71870">
      <w:bodyDiv w:val="1"/>
      <w:marLeft w:val="0"/>
      <w:marRight w:val="0"/>
      <w:marTop w:val="0"/>
      <w:marBottom w:val="0"/>
      <w:divBdr>
        <w:top w:val="none" w:sz="0" w:space="0" w:color="auto"/>
        <w:left w:val="none" w:sz="0" w:space="0" w:color="auto"/>
        <w:bottom w:val="none" w:sz="0" w:space="0" w:color="auto"/>
        <w:right w:val="none" w:sz="0" w:space="0" w:color="auto"/>
      </w:divBdr>
    </w:div>
    <w:div w:id="293601472">
      <w:bodyDiv w:val="1"/>
      <w:marLeft w:val="0"/>
      <w:marRight w:val="0"/>
      <w:marTop w:val="0"/>
      <w:marBottom w:val="0"/>
      <w:divBdr>
        <w:top w:val="none" w:sz="0" w:space="0" w:color="auto"/>
        <w:left w:val="none" w:sz="0" w:space="0" w:color="auto"/>
        <w:bottom w:val="none" w:sz="0" w:space="0" w:color="auto"/>
        <w:right w:val="none" w:sz="0" w:space="0" w:color="auto"/>
      </w:divBdr>
    </w:div>
    <w:div w:id="315111264">
      <w:bodyDiv w:val="1"/>
      <w:marLeft w:val="0"/>
      <w:marRight w:val="0"/>
      <w:marTop w:val="0"/>
      <w:marBottom w:val="0"/>
      <w:divBdr>
        <w:top w:val="none" w:sz="0" w:space="0" w:color="auto"/>
        <w:left w:val="none" w:sz="0" w:space="0" w:color="auto"/>
        <w:bottom w:val="none" w:sz="0" w:space="0" w:color="auto"/>
        <w:right w:val="none" w:sz="0" w:space="0" w:color="auto"/>
      </w:divBdr>
    </w:div>
    <w:div w:id="321543882">
      <w:bodyDiv w:val="1"/>
      <w:marLeft w:val="0"/>
      <w:marRight w:val="0"/>
      <w:marTop w:val="0"/>
      <w:marBottom w:val="0"/>
      <w:divBdr>
        <w:top w:val="none" w:sz="0" w:space="0" w:color="auto"/>
        <w:left w:val="none" w:sz="0" w:space="0" w:color="auto"/>
        <w:bottom w:val="none" w:sz="0" w:space="0" w:color="auto"/>
        <w:right w:val="none" w:sz="0" w:space="0" w:color="auto"/>
      </w:divBdr>
    </w:div>
    <w:div w:id="329019911">
      <w:bodyDiv w:val="1"/>
      <w:marLeft w:val="0"/>
      <w:marRight w:val="0"/>
      <w:marTop w:val="0"/>
      <w:marBottom w:val="0"/>
      <w:divBdr>
        <w:top w:val="none" w:sz="0" w:space="0" w:color="auto"/>
        <w:left w:val="none" w:sz="0" w:space="0" w:color="auto"/>
        <w:bottom w:val="none" w:sz="0" w:space="0" w:color="auto"/>
        <w:right w:val="none" w:sz="0" w:space="0" w:color="auto"/>
      </w:divBdr>
    </w:div>
    <w:div w:id="388770832">
      <w:bodyDiv w:val="1"/>
      <w:marLeft w:val="0"/>
      <w:marRight w:val="0"/>
      <w:marTop w:val="0"/>
      <w:marBottom w:val="0"/>
      <w:divBdr>
        <w:top w:val="none" w:sz="0" w:space="0" w:color="auto"/>
        <w:left w:val="none" w:sz="0" w:space="0" w:color="auto"/>
        <w:bottom w:val="none" w:sz="0" w:space="0" w:color="auto"/>
        <w:right w:val="none" w:sz="0" w:space="0" w:color="auto"/>
      </w:divBdr>
      <w:divsChild>
        <w:div w:id="1913344683">
          <w:marLeft w:val="0"/>
          <w:marRight w:val="0"/>
          <w:marTop w:val="0"/>
          <w:marBottom w:val="0"/>
          <w:divBdr>
            <w:top w:val="none" w:sz="0" w:space="0" w:color="auto"/>
            <w:left w:val="none" w:sz="0" w:space="0" w:color="auto"/>
            <w:bottom w:val="none" w:sz="0" w:space="0" w:color="auto"/>
            <w:right w:val="none" w:sz="0" w:space="0" w:color="auto"/>
          </w:divBdr>
          <w:divsChild>
            <w:div w:id="1150513319">
              <w:marLeft w:val="0"/>
              <w:marRight w:val="0"/>
              <w:marTop w:val="0"/>
              <w:marBottom w:val="0"/>
              <w:divBdr>
                <w:top w:val="none" w:sz="0" w:space="0" w:color="auto"/>
                <w:left w:val="none" w:sz="0" w:space="0" w:color="auto"/>
                <w:bottom w:val="none" w:sz="0" w:space="0" w:color="auto"/>
                <w:right w:val="none" w:sz="0" w:space="0" w:color="auto"/>
              </w:divBdr>
              <w:divsChild>
                <w:div w:id="1931045163">
                  <w:marLeft w:val="0"/>
                  <w:marRight w:val="0"/>
                  <w:marTop w:val="0"/>
                  <w:marBottom w:val="0"/>
                  <w:divBdr>
                    <w:top w:val="none" w:sz="0" w:space="0" w:color="auto"/>
                    <w:left w:val="none" w:sz="0" w:space="0" w:color="auto"/>
                    <w:bottom w:val="none" w:sz="0" w:space="0" w:color="auto"/>
                    <w:right w:val="none" w:sz="0" w:space="0" w:color="auto"/>
                  </w:divBdr>
                  <w:divsChild>
                    <w:div w:id="70542663">
                      <w:marLeft w:val="0"/>
                      <w:marRight w:val="0"/>
                      <w:marTop w:val="0"/>
                      <w:marBottom w:val="0"/>
                      <w:divBdr>
                        <w:top w:val="none" w:sz="0" w:space="0" w:color="auto"/>
                        <w:left w:val="none" w:sz="0" w:space="0" w:color="auto"/>
                        <w:bottom w:val="none" w:sz="0" w:space="0" w:color="auto"/>
                        <w:right w:val="none" w:sz="0" w:space="0" w:color="auto"/>
                      </w:divBdr>
                      <w:divsChild>
                        <w:div w:id="571426144">
                          <w:marLeft w:val="0"/>
                          <w:marRight w:val="0"/>
                          <w:marTop w:val="0"/>
                          <w:marBottom w:val="0"/>
                          <w:divBdr>
                            <w:top w:val="none" w:sz="0" w:space="0" w:color="auto"/>
                            <w:left w:val="none" w:sz="0" w:space="0" w:color="auto"/>
                            <w:bottom w:val="none" w:sz="0" w:space="0" w:color="auto"/>
                            <w:right w:val="none" w:sz="0" w:space="0" w:color="auto"/>
                          </w:divBdr>
                          <w:divsChild>
                            <w:div w:id="929041203">
                              <w:marLeft w:val="150"/>
                              <w:marRight w:val="150"/>
                              <w:marTop w:val="150"/>
                              <w:marBottom w:val="150"/>
                              <w:divBdr>
                                <w:top w:val="none" w:sz="0" w:space="0" w:color="auto"/>
                                <w:left w:val="none" w:sz="0" w:space="0" w:color="auto"/>
                                <w:bottom w:val="none" w:sz="0" w:space="0" w:color="auto"/>
                                <w:right w:val="none" w:sz="0" w:space="0" w:color="auto"/>
                              </w:divBdr>
                              <w:divsChild>
                                <w:div w:id="584188863">
                                  <w:marLeft w:val="0"/>
                                  <w:marRight w:val="0"/>
                                  <w:marTop w:val="0"/>
                                  <w:marBottom w:val="0"/>
                                  <w:divBdr>
                                    <w:top w:val="none" w:sz="0" w:space="0" w:color="auto"/>
                                    <w:left w:val="none" w:sz="0" w:space="0" w:color="auto"/>
                                    <w:bottom w:val="none" w:sz="0" w:space="0" w:color="auto"/>
                                    <w:right w:val="none" w:sz="0" w:space="0" w:color="auto"/>
                                  </w:divBdr>
                                  <w:divsChild>
                                    <w:div w:id="1404333208">
                                      <w:marLeft w:val="0"/>
                                      <w:marRight w:val="0"/>
                                      <w:marTop w:val="0"/>
                                      <w:marBottom w:val="0"/>
                                      <w:divBdr>
                                        <w:top w:val="none" w:sz="0" w:space="0" w:color="auto"/>
                                        <w:left w:val="none" w:sz="0" w:space="0" w:color="auto"/>
                                        <w:bottom w:val="none" w:sz="0" w:space="0" w:color="auto"/>
                                        <w:right w:val="none" w:sz="0" w:space="0" w:color="auto"/>
                                      </w:divBdr>
                                      <w:divsChild>
                                        <w:div w:id="493423515">
                                          <w:marLeft w:val="0"/>
                                          <w:marRight w:val="0"/>
                                          <w:marTop w:val="0"/>
                                          <w:marBottom w:val="0"/>
                                          <w:divBdr>
                                            <w:top w:val="none" w:sz="0" w:space="0" w:color="auto"/>
                                            <w:left w:val="none" w:sz="0" w:space="0" w:color="auto"/>
                                            <w:bottom w:val="none" w:sz="0" w:space="0" w:color="auto"/>
                                            <w:right w:val="none" w:sz="0" w:space="0" w:color="auto"/>
                                          </w:divBdr>
                                          <w:divsChild>
                                            <w:div w:id="21188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1782261">
      <w:bodyDiv w:val="1"/>
      <w:marLeft w:val="0"/>
      <w:marRight w:val="0"/>
      <w:marTop w:val="0"/>
      <w:marBottom w:val="0"/>
      <w:divBdr>
        <w:top w:val="none" w:sz="0" w:space="0" w:color="auto"/>
        <w:left w:val="none" w:sz="0" w:space="0" w:color="auto"/>
        <w:bottom w:val="none" w:sz="0" w:space="0" w:color="auto"/>
        <w:right w:val="none" w:sz="0" w:space="0" w:color="auto"/>
      </w:divBdr>
    </w:div>
    <w:div w:id="434592765">
      <w:bodyDiv w:val="1"/>
      <w:marLeft w:val="0"/>
      <w:marRight w:val="0"/>
      <w:marTop w:val="0"/>
      <w:marBottom w:val="0"/>
      <w:divBdr>
        <w:top w:val="none" w:sz="0" w:space="0" w:color="auto"/>
        <w:left w:val="none" w:sz="0" w:space="0" w:color="auto"/>
        <w:bottom w:val="none" w:sz="0" w:space="0" w:color="auto"/>
        <w:right w:val="none" w:sz="0" w:space="0" w:color="auto"/>
      </w:divBdr>
      <w:divsChild>
        <w:div w:id="355548985">
          <w:marLeft w:val="0"/>
          <w:marRight w:val="0"/>
          <w:marTop w:val="0"/>
          <w:marBottom w:val="0"/>
          <w:divBdr>
            <w:top w:val="none" w:sz="0" w:space="0" w:color="auto"/>
            <w:left w:val="none" w:sz="0" w:space="0" w:color="auto"/>
            <w:bottom w:val="none" w:sz="0" w:space="0" w:color="auto"/>
            <w:right w:val="none" w:sz="0" w:space="0" w:color="auto"/>
          </w:divBdr>
          <w:divsChild>
            <w:div w:id="101077793">
              <w:marLeft w:val="0"/>
              <w:marRight w:val="0"/>
              <w:marTop w:val="0"/>
              <w:marBottom w:val="0"/>
              <w:divBdr>
                <w:top w:val="none" w:sz="0" w:space="0" w:color="auto"/>
                <w:left w:val="none" w:sz="0" w:space="0" w:color="auto"/>
                <w:bottom w:val="none" w:sz="0" w:space="0" w:color="auto"/>
                <w:right w:val="none" w:sz="0" w:space="0" w:color="auto"/>
              </w:divBdr>
            </w:div>
            <w:div w:id="687564080">
              <w:marLeft w:val="0"/>
              <w:marRight w:val="0"/>
              <w:marTop w:val="0"/>
              <w:marBottom w:val="0"/>
              <w:divBdr>
                <w:top w:val="none" w:sz="0" w:space="0" w:color="auto"/>
                <w:left w:val="none" w:sz="0" w:space="0" w:color="auto"/>
                <w:bottom w:val="none" w:sz="0" w:space="0" w:color="auto"/>
                <w:right w:val="none" w:sz="0" w:space="0" w:color="auto"/>
              </w:divBdr>
            </w:div>
            <w:div w:id="871770061">
              <w:marLeft w:val="0"/>
              <w:marRight w:val="0"/>
              <w:marTop w:val="0"/>
              <w:marBottom w:val="0"/>
              <w:divBdr>
                <w:top w:val="none" w:sz="0" w:space="0" w:color="auto"/>
                <w:left w:val="none" w:sz="0" w:space="0" w:color="auto"/>
                <w:bottom w:val="none" w:sz="0" w:space="0" w:color="auto"/>
                <w:right w:val="none" w:sz="0" w:space="0" w:color="auto"/>
              </w:divBdr>
            </w:div>
            <w:div w:id="109867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9222">
      <w:bodyDiv w:val="1"/>
      <w:marLeft w:val="0"/>
      <w:marRight w:val="0"/>
      <w:marTop w:val="0"/>
      <w:marBottom w:val="0"/>
      <w:divBdr>
        <w:top w:val="none" w:sz="0" w:space="0" w:color="auto"/>
        <w:left w:val="none" w:sz="0" w:space="0" w:color="auto"/>
        <w:bottom w:val="none" w:sz="0" w:space="0" w:color="auto"/>
        <w:right w:val="none" w:sz="0" w:space="0" w:color="auto"/>
      </w:divBdr>
    </w:div>
    <w:div w:id="585575937">
      <w:bodyDiv w:val="1"/>
      <w:marLeft w:val="0"/>
      <w:marRight w:val="0"/>
      <w:marTop w:val="0"/>
      <w:marBottom w:val="0"/>
      <w:divBdr>
        <w:top w:val="none" w:sz="0" w:space="0" w:color="auto"/>
        <w:left w:val="none" w:sz="0" w:space="0" w:color="auto"/>
        <w:bottom w:val="none" w:sz="0" w:space="0" w:color="auto"/>
        <w:right w:val="none" w:sz="0" w:space="0" w:color="auto"/>
      </w:divBdr>
    </w:div>
    <w:div w:id="629017494">
      <w:bodyDiv w:val="1"/>
      <w:marLeft w:val="0"/>
      <w:marRight w:val="0"/>
      <w:marTop w:val="0"/>
      <w:marBottom w:val="0"/>
      <w:divBdr>
        <w:top w:val="none" w:sz="0" w:space="0" w:color="auto"/>
        <w:left w:val="none" w:sz="0" w:space="0" w:color="auto"/>
        <w:bottom w:val="none" w:sz="0" w:space="0" w:color="auto"/>
        <w:right w:val="none" w:sz="0" w:space="0" w:color="auto"/>
      </w:divBdr>
      <w:divsChild>
        <w:div w:id="802816291">
          <w:marLeft w:val="0"/>
          <w:marRight w:val="0"/>
          <w:marTop w:val="150"/>
          <w:marBottom w:val="150"/>
          <w:divBdr>
            <w:top w:val="none" w:sz="0" w:space="0" w:color="auto"/>
            <w:left w:val="none" w:sz="0" w:space="0" w:color="auto"/>
            <w:bottom w:val="none" w:sz="0" w:space="0" w:color="auto"/>
            <w:right w:val="none" w:sz="0" w:space="0" w:color="auto"/>
          </w:divBdr>
        </w:div>
        <w:div w:id="1171487457">
          <w:marLeft w:val="0"/>
          <w:marRight w:val="0"/>
          <w:marTop w:val="150"/>
          <w:marBottom w:val="150"/>
          <w:divBdr>
            <w:top w:val="none" w:sz="0" w:space="0" w:color="auto"/>
            <w:left w:val="none" w:sz="0" w:space="0" w:color="auto"/>
            <w:bottom w:val="none" w:sz="0" w:space="0" w:color="auto"/>
            <w:right w:val="none" w:sz="0" w:space="0" w:color="auto"/>
          </w:divBdr>
        </w:div>
        <w:div w:id="1410612654">
          <w:marLeft w:val="0"/>
          <w:marRight w:val="0"/>
          <w:marTop w:val="150"/>
          <w:marBottom w:val="150"/>
          <w:divBdr>
            <w:top w:val="none" w:sz="0" w:space="0" w:color="auto"/>
            <w:left w:val="none" w:sz="0" w:space="0" w:color="auto"/>
            <w:bottom w:val="none" w:sz="0" w:space="0" w:color="auto"/>
            <w:right w:val="none" w:sz="0" w:space="0" w:color="auto"/>
          </w:divBdr>
        </w:div>
      </w:divsChild>
    </w:div>
    <w:div w:id="642853705">
      <w:bodyDiv w:val="1"/>
      <w:marLeft w:val="0"/>
      <w:marRight w:val="0"/>
      <w:marTop w:val="0"/>
      <w:marBottom w:val="0"/>
      <w:divBdr>
        <w:top w:val="none" w:sz="0" w:space="0" w:color="auto"/>
        <w:left w:val="none" w:sz="0" w:space="0" w:color="auto"/>
        <w:bottom w:val="none" w:sz="0" w:space="0" w:color="auto"/>
        <w:right w:val="none" w:sz="0" w:space="0" w:color="auto"/>
      </w:divBdr>
    </w:div>
    <w:div w:id="650062390">
      <w:bodyDiv w:val="1"/>
      <w:marLeft w:val="0"/>
      <w:marRight w:val="0"/>
      <w:marTop w:val="0"/>
      <w:marBottom w:val="0"/>
      <w:divBdr>
        <w:top w:val="none" w:sz="0" w:space="0" w:color="auto"/>
        <w:left w:val="none" w:sz="0" w:space="0" w:color="auto"/>
        <w:bottom w:val="none" w:sz="0" w:space="0" w:color="auto"/>
        <w:right w:val="none" w:sz="0" w:space="0" w:color="auto"/>
      </w:divBdr>
      <w:divsChild>
        <w:div w:id="675813072">
          <w:marLeft w:val="0"/>
          <w:marRight w:val="0"/>
          <w:marTop w:val="0"/>
          <w:marBottom w:val="0"/>
          <w:divBdr>
            <w:top w:val="none" w:sz="0" w:space="0" w:color="auto"/>
            <w:left w:val="none" w:sz="0" w:space="0" w:color="auto"/>
            <w:bottom w:val="none" w:sz="0" w:space="0" w:color="auto"/>
            <w:right w:val="none" w:sz="0" w:space="0" w:color="auto"/>
          </w:divBdr>
        </w:div>
        <w:div w:id="910387725">
          <w:marLeft w:val="0"/>
          <w:marRight w:val="0"/>
          <w:marTop w:val="0"/>
          <w:marBottom w:val="0"/>
          <w:divBdr>
            <w:top w:val="none" w:sz="0" w:space="0" w:color="auto"/>
            <w:left w:val="none" w:sz="0" w:space="0" w:color="auto"/>
            <w:bottom w:val="none" w:sz="0" w:space="0" w:color="auto"/>
            <w:right w:val="none" w:sz="0" w:space="0" w:color="auto"/>
          </w:divBdr>
        </w:div>
      </w:divsChild>
    </w:div>
    <w:div w:id="720177392">
      <w:bodyDiv w:val="1"/>
      <w:marLeft w:val="0"/>
      <w:marRight w:val="0"/>
      <w:marTop w:val="0"/>
      <w:marBottom w:val="0"/>
      <w:divBdr>
        <w:top w:val="none" w:sz="0" w:space="0" w:color="auto"/>
        <w:left w:val="none" w:sz="0" w:space="0" w:color="auto"/>
        <w:bottom w:val="none" w:sz="0" w:space="0" w:color="auto"/>
        <w:right w:val="none" w:sz="0" w:space="0" w:color="auto"/>
      </w:divBdr>
      <w:divsChild>
        <w:div w:id="480199916">
          <w:marLeft w:val="0"/>
          <w:marRight w:val="0"/>
          <w:marTop w:val="0"/>
          <w:marBottom w:val="0"/>
          <w:divBdr>
            <w:top w:val="none" w:sz="0" w:space="0" w:color="auto"/>
            <w:left w:val="none" w:sz="0" w:space="0" w:color="auto"/>
            <w:bottom w:val="none" w:sz="0" w:space="0" w:color="auto"/>
            <w:right w:val="none" w:sz="0" w:space="0" w:color="auto"/>
          </w:divBdr>
        </w:div>
        <w:div w:id="771633794">
          <w:marLeft w:val="0"/>
          <w:marRight w:val="0"/>
          <w:marTop w:val="0"/>
          <w:marBottom w:val="0"/>
          <w:divBdr>
            <w:top w:val="none" w:sz="0" w:space="0" w:color="auto"/>
            <w:left w:val="none" w:sz="0" w:space="0" w:color="auto"/>
            <w:bottom w:val="none" w:sz="0" w:space="0" w:color="auto"/>
            <w:right w:val="none" w:sz="0" w:space="0" w:color="auto"/>
          </w:divBdr>
        </w:div>
        <w:div w:id="1208646182">
          <w:marLeft w:val="0"/>
          <w:marRight w:val="0"/>
          <w:marTop w:val="0"/>
          <w:marBottom w:val="0"/>
          <w:divBdr>
            <w:top w:val="none" w:sz="0" w:space="0" w:color="auto"/>
            <w:left w:val="none" w:sz="0" w:space="0" w:color="auto"/>
            <w:bottom w:val="none" w:sz="0" w:space="0" w:color="auto"/>
            <w:right w:val="none" w:sz="0" w:space="0" w:color="auto"/>
          </w:divBdr>
        </w:div>
      </w:divsChild>
    </w:div>
    <w:div w:id="720448880">
      <w:bodyDiv w:val="1"/>
      <w:marLeft w:val="0"/>
      <w:marRight w:val="0"/>
      <w:marTop w:val="0"/>
      <w:marBottom w:val="0"/>
      <w:divBdr>
        <w:top w:val="none" w:sz="0" w:space="0" w:color="auto"/>
        <w:left w:val="none" w:sz="0" w:space="0" w:color="auto"/>
        <w:bottom w:val="none" w:sz="0" w:space="0" w:color="auto"/>
        <w:right w:val="none" w:sz="0" w:space="0" w:color="auto"/>
      </w:divBdr>
      <w:divsChild>
        <w:div w:id="226842357">
          <w:marLeft w:val="0"/>
          <w:marRight w:val="0"/>
          <w:marTop w:val="0"/>
          <w:marBottom w:val="0"/>
          <w:divBdr>
            <w:top w:val="none" w:sz="0" w:space="0" w:color="auto"/>
            <w:left w:val="none" w:sz="0" w:space="0" w:color="auto"/>
            <w:bottom w:val="none" w:sz="0" w:space="0" w:color="auto"/>
            <w:right w:val="none" w:sz="0" w:space="0" w:color="auto"/>
          </w:divBdr>
        </w:div>
        <w:div w:id="522329851">
          <w:marLeft w:val="0"/>
          <w:marRight w:val="0"/>
          <w:marTop w:val="0"/>
          <w:marBottom w:val="0"/>
          <w:divBdr>
            <w:top w:val="none" w:sz="0" w:space="0" w:color="auto"/>
            <w:left w:val="none" w:sz="0" w:space="0" w:color="auto"/>
            <w:bottom w:val="none" w:sz="0" w:space="0" w:color="auto"/>
            <w:right w:val="none" w:sz="0" w:space="0" w:color="auto"/>
          </w:divBdr>
        </w:div>
        <w:div w:id="587925469">
          <w:marLeft w:val="0"/>
          <w:marRight w:val="0"/>
          <w:marTop w:val="0"/>
          <w:marBottom w:val="0"/>
          <w:divBdr>
            <w:top w:val="none" w:sz="0" w:space="0" w:color="auto"/>
            <w:left w:val="none" w:sz="0" w:space="0" w:color="auto"/>
            <w:bottom w:val="none" w:sz="0" w:space="0" w:color="auto"/>
            <w:right w:val="none" w:sz="0" w:space="0" w:color="auto"/>
          </w:divBdr>
        </w:div>
        <w:div w:id="1445224548">
          <w:marLeft w:val="0"/>
          <w:marRight w:val="0"/>
          <w:marTop w:val="0"/>
          <w:marBottom w:val="0"/>
          <w:divBdr>
            <w:top w:val="none" w:sz="0" w:space="0" w:color="auto"/>
            <w:left w:val="none" w:sz="0" w:space="0" w:color="auto"/>
            <w:bottom w:val="none" w:sz="0" w:space="0" w:color="auto"/>
            <w:right w:val="none" w:sz="0" w:space="0" w:color="auto"/>
          </w:divBdr>
        </w:div>
        <w:div w:id="1953509995">
          <w:marLeft w:val="0"/>
          <w:marRight w:val="0"/>
          <w:marTop w:val="0"/>
          <w:marBottom w:val="0"/>
          <w:divBdr>
            <w:top w:val="none" w:sz="0" w:space="0" w:color="auto"/>
            <w:left w:val="none" w:sz="0" w:space="0" w:color="auto"/>
            <w:bottom w:val="none" w:sz="0" w:space="0" w:color="auto"/>
            <w:right w:val="none" w:sz="0" w:space="0" w:color="auto"/>
          </w:divBdr>
        </w:div>
      </w:divsChild>
    </w:div>
    <w:div w:id="742263593">
      <w:bodyDiv w:val="1"/>
      <w:marLeft w:val="0"/>
      <w:marRight w:val="0"/>
      <w:marTop w:val="0"/>
      <w:marBottom w:val="0"/>
      <w:divBdr>
        <w:top w:val="none" w:sz="0" w:space="0" w:color="auto"/>
        <w:left w:val="none" w:sz="0" w:space="0" w:color="auto"/>
        <w:bottom w:val="none" w:sz="0" w:space="0" w:color="auto"/>
        <w:right w:val="none" w:sz="0" w:space="0" w:color="auto"/>
      </w:divBdr>
      <w:divsChild>
        <w:div w:id="27998170">
          <w:marLeft w:val="0"/>
          <w:marRight w:val="0"/>
          <w:marTop w:val="0"/>
          <w:marBottom w:val="0"/>
          <w:divBdr>
            <w:top w:val="none" w:sz="0" w:space="0" w:color="auto"/>
            <w:left w:val="none" w:sz="0" w:space="0" w:color="auto"/>
            <w:bottom w:val="none" w:sz="0" w:space="0" w:color="auto"/>
            <w:right w:val="none" w:sz="0" w:space="0" w:color="auto"/>
          </w:divBdr>
        </w:div>
        <w:div w:id="768888259">
          <w:marLeft w:val="0"/>
          <w:marRight w:val="0"/>
          <w:marTop w:val="0"/>
          <w:marBottom w:val="0"/>
          <w:divBdr>
            <w:top w:val="none" w:sz="0" w:space="0" w:color="auto"/>
            <w:left w:val="none" w:sz="0" w:space="0" w:color="auto"/>
            <w:bottom w:val="none" w:sz="0" w:space="0" w:color="auto"/>
            <w:right w:val="none" w:sz="0" w:space="0" w:color="auto"/>
          </w:divBdr>
        </w:div>
      </w:divsChild>
    </w:div>
    <w:div w:id="779225562">
      <w:bodyDiv w:val="1"/>
      <w:marLeft w:val="0"/>
      <w:marRight w:val="0"/>
      <w:marTop w:val="0"/>
      <w:marBottom w:val="0"/>
      <w:divBdr>
        <w:top w:val="none" w:sz="0" w:space="0" w:color="auto"/>
        <w:left w:val="none" w:sz="0" w:space="0" w:color="auto"/>
        <w:bottom w:val="none" w:sz="0" w:space="0" w:color="auto"/>
        <w:right w:val="none" w:sz="0" w:space="0" w:color="auto"/>
      </w:divBdr>
    </w:div>
    <w:div w:id="803281155">
      <w:bodyDiv w:val="1"/>
      <w:marLeft w:val="0"/>
      <w:marRight w:val="0"/>
      <w:marTop w:val="0"/>
      <w:marBottom w:val="0"/>
      <w:divBdr>
        <w:top w:val="none" w:sz="0" w:space="0" w:color="auto"/>
        <w:left w:val="none" w:sz="0" w:space="0" w:color="auto"/>
        <w:bottom w:val="none" w:sz="0" w:space="0" w:color="auto"/>
        <w:right w:val="none" w:sz="0" w:space="0" w:color="auto"/>
      </w:divBdr>
    </w:div>
    <w:div w:id="865295941">
      <w:bodyDiv w:val="1"/>
      <w:marLeft w:val="0"/>
      <w:marRight w:val="0"/>
      <w:marTop w:val="0"/>
      <w:marBottom w:val="0"/>
      <w:divBdr>
        <w:top w:val="none" w:sz="0" w:space="0" w:color="auto"/>
        <w:left w:val="none" w:sz="0" w:space="0" w:color="auto"/>
        <w:bottom w:val="none" w:sz="0" w:space="0" w:color="auto"/>
        <w:right w:val="none" w:sz="0" w:space="0" w:color="auto"/>
      </w:divBdr>
    </w:div>
    <w:div w:id="894124473">
      <w:bodyDiv w:val="1"/>
      <w:marLeft w:val="0"/>
      <w:marRight w:val="0"/>
      <w:marTop w:val="0"/>
      <w:marBottom w:val="0"/>
      <w:divBdr>
        <w:top w:val="none" w:sz="0" w:space="0" w:color="auto"/>
        <w:left w:val="none" w:sz="0" w:space="0" w:color="auto"/>
        <w:bottom w:val="none" w:sz="0" w:space="0" w:color="auto"/>
        <w:right w:val="none" w:sz="0" w:space="0" w:color="auto"/>
      </w:divBdr>
      <w:divsChild>
        <w:div w:id="257562991">
          <w:marLeft w:val="0"/>
          <w:marRight w:val="0"/>
          <w:marTop w:val="0"/>
          <w:marBottom w:val="0"/>
          <w:divBdr>
            <w:top w:val="none" w:sz="0" w:space="0" w:color="auto"/>
            <w:left w:val="none" w:sz="0" w:space="0" w:color="auto"/>
            <w:bottom w:val="none" w:sz="0" w:space="0" w:color="auto"/>
            <w:right w:val="none" w:sz="0" w:space="0" w:color="auto"/>
          </w:divBdr>
          <w:divsChild>
            <w:div w:id="1195075089">
              <w:marLeft w:val="0"/>
              <w:marRight w:val="0"/>
              <w:marTop w:val="0"/>
              <w:marBottom w:val="0"/>
              <w:divBdr>
                <w:top w:val="none" w:sz="0" w:space="0" w:color="auto"/>
                <w:left w:val="none" w:sz="0" w:space="0" w:color="auto"/>
                <w:bottom w:val="none" w:sz="0" w:space="0" w:color="auto"/>
                <w:right w:val="none" w:sz="0" w:space="0" w:color="auto"/>
              </w:divBdr>
              <w:divsChild>
                <w:div w:id="1480150770">
                  <w:marLeft w:val="0"/>
                  <w:marRight w:val="0"/>
                  <w:marTop w:val="0"/>
                  <w:marBottom w:val="0"/>
                  <w:divBdr>
                    <w:top w:val="none" w:sz="0" w:space="0" w:color="auto"/>
                    <w:left w:val="none" w:sz="0" w:space="0" w:color="auto"/>
                    <w:bottom w:val="none" w:sz="0" w:space="0" w:color="auto"/>
                    <w:right w:val="none" w:sz="0" w:space="0" w:color="auto"/>
                  </w:divBdr>
                  <w:divsChild>
                    <w:div w:id="8903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55511">
              <w:marLeft w:val="0"/>
              <w:marRight w:val="0"/>
              <w:marTop w:val="0"/>
              <w:marBottom w:val="0"/>
              <w:divBdr>
                <w:top w:val="none" w:sz="0" w:space="0" w:color="auto"/>
                <w:left w:val="none" w:sz="0" w:space="0" w:color="auto"/>
                <w:bottom w:val="none" w:sz="0" w:space="0" w:color="auto"/>
                <w:right w:val="none" w:sz="0" w:space="0" w:color="auto"/>
              </w:divBdr>
              <w:divsChild>
                <w:div w:id="1595673990">
                  <w:marLeft w:val="0"/>
                  <w:marRight w:val="0"/>
                  <w:marTop w:val="0"/>
                  <w:marBottom w:val="0"/>
                  <w:divBdr>
                    <w:top w:val="none" w:sz="0" w:space="0" w:color="auto"/>
                    <w:left w:val="none" w:sz="0" w:space="0" w:color="auto"/>
                    <w:bottom w:val="none" w:sz="0" w:space="0" w:color="auto"/>
                    <w:right w:val="none" w:sz="0" w:space="0" w:color="auto"/>
                  </w:divBdr>
                  <w:divsChild>
                    <w:div w:id="1030448761">
                      <w:marLeft w:val="0"/>
                      <w:marRight w:val="0"/>
                      <w:marTop w:val="0"/>
                      <w:marBottom w:val="0"/>
                      <w:divBdr>
                        <w:top w:val="none" w:sz="0" w:space="0" w:color="auto"/>
                        <w:left w:val="none" w:sz="0" w:space="0" w:color="auto"/>
                        <w:bottom w:val="none" w:sz="0" w:space="0" w:color="auto"/>
                        <w:right w:val="none" w:sz="0" w:space="0" w:color="auto"/>
                      </w:divBdr>
                      <w:divsChild>
                        <w:div w:id="2094547711">
                          <w:marLeft w:val="0"/>
                          <w:marRight w:val="0"/>
                          <w:marTop w:val="0"/>
                          <w:marBottom w:val="0"/>
                          <w:divBdr>
                            <w:top w:val="none" w:sz="0" w:space="0" w:color="auto"/>
                            <w:left w:val="none" w:sz="0" w:space="0" w:color="auto"/>
                            <w:bottom w:val="none" w:sz="0" w:space="0" w:color="auto"/>
                            <w:right w:val="none" w:sz="0" w:space="0" w:color="auto"/>
                          </w:divBdr>
                          <w:divsChild>
                            <w:div w:id="1365331810">
                              <w:marLeft w:val="0"/>
                              <w:marRight w:val="0"/>
                              <w:marTop w:val="0"/>
                              <w:marBottom w:val="0"/>
                              <w:divBdr>
                                <w:top w:val="none" w:sz="0" w:space="0" w:color="auto"/>
                                <w:left w:val="none" w:sz="0" w:space="0" w:color="auto"/>
                                <w:bottom w:val="none" w:sz="0" w:space="0" w:color="auto"/>
                                <w:right w:val="none" w:sz="0" w:space="0" w:color="auto"/>
                              </w:divBdr>
                              <w:divsChild>
                                <w:div w:id="15081161">
                                  <w:marLeft w:val="0"/>
                                  <w:marRight w:val="0"/>
                                  <w:marTop w:val="0"/>
                                  <w:marBottom w:val="0"/>
                                  <w:divBdr>
                                    <w:top w:val="none" w:sz="0" w:space="0" w:color="auto"/>
                                    <w:left w:val="none" w:sz="0" w:space="0" w:color="auto"/>
                                    <w:bottom w:val="none" w:sz="0" w:space="0" w:color="auto"/>
                                    <w:right w:val="none" w:sz="0" w:space="0" w:color="auto"/>
                                  </w:divBdr>
                                </w:div>
                                <w:div w:id="23334536">
                                  <w:marLeft w:val="0"/>
                                  <w:marRight w:val="0"/>
                                  <w:marTop w:val="0"/>
                                  <w:marBottom w:val="0"/>
                                  <w:divBdr>
                                    <w:top w:val="none" w:sz="0" w:space="0" w:color="auto"/>
                                    <w:left w:val="none" w:sz="0" w:space="0" w:color="auto"/>
                                    <w:bottom w:val="none" w:sz="0" w:space="0" w:color="auto"/>
                                    <w:right w:val="none" w:sz="0" w:space="0" w:color="auto"/>
                                  </w:divBdr>
                                </w:div>
                                <w:div w:id="49816797">
                                  <w:marLeft w:val="0"/>
                                  <w:marRight w:val="0"/>
                                  <w:marTop w:val="0"/>
                                  <w:marBottom w:val="0"/>
                                  <w:divBdr>
                                    <w:top w:val="none" w:sz="0" w:space="0" w:color="auto"/>
                                    <w:left w:val="none" w:sz="0" w:space="0" w:color="auto"/>
                                    <w:bottom w:val="none" w:sz="0" w:space="0" w:color="auto"/>
                                    <w:right w:val="none" w:sz="0" w:space="0" w:color="auto"/>
                                  </w:divBdr>
                                </w:div>
                                <w:div w:id="60106201">
                                  <w:marLeft w:val="0"/>
                                  <w:marRight w:val="0"/>
                                  <w:marTop w:val="0"/>
                                  <w:marBottom w:val="0"/>
                                  <w:divBdr>
                                    <w:top w:val="none" w:sz="0" w:space="0" w:color="auto"/>
                                    <w:left w:val="none" w:sz="0" w:space="0" w:color="auto"/>
                                    <w:bottom w:val="none" w:sz="0" w:space="0" w:color="auto"/>
                                    <w:right w:val="none" w:sz="0" w:space="0" w:color="auto"/>
                                  </w:divBdr>
                                </w:div>
                                <w:div w:id="73943167">
                                  <w:marLeft w:val="0"/>
                                  <w:marRight w:val="0"/>
                                  <w:marTop w:val="0"/>
                                  <w:marBottom w:val="0"/>
                                  <w:divBdr>
                                    <w:top w:val="none" w:sz="0" w:space="0" w:color="auto"/>
                                    <w:left w:val="none" w:sz="0" w:space="0" w:color="auto"/>
                                    <w:bottom w:val="none" w:sz="0" w:space="0" w:color="auto"/>
                                    <w:right w:val="none" w:sz="0" w:space="0" w:color="auto"/>
                                  </w:divBdr>
                                </w:div>
                                <w:div w:id="74404488">
                                  <w:marLeft w:val="0"/>
                                  <w:marRight w:val="0"/>
                                  <w:marTop w:val="0"/>
                                  <w:marBottom w:val="0"/>
                                  <w:divBdr>
                                    <w:top w:val="none" w:sz="0" w:space="0" w:color="auto"/>
                                    <w:left w:val="none" w:sz="0" w:space="0" w:color="auto"/>
                                    <w:bottom w:val="none" w:sz="0" w:space="0" w:color="auto"/>
                                    <w:right w:val="none" w:sz="0" w:space="0" w:color="auto"/>
                                  </w:divBdr>
                                </w:div>
                                <w:div w:id="74985727">
                                  <w:marLeft w:val="0"/>
                                  <w:marRight w:val="0"/>
                                  <w:marTop w:val="0"/>
                                  <w:marBottom w:val="0"/>
                                  <w:divBdr>
                                    <w:top w:val="none" w:sz="0" w:space="0" w:color="auto"/>
                                    <w:left w:val="none" w:sz="0" w:space="0" w:color="auto"/>
                                    <w:bottom w:val="none" w:sz="0" w:space="0" w:color="auto"/>
                                    <w:right w:val="none" w:sz="0" w:space="0" w:color="auto"/>
                                  </w:divBdr>
                                </w:div>
                                <w:div w:id="76097711">
                                  <w:marLeft w:val="0"/>
                                  <w:marRight w:val="0"/>
                                  <w:marTop w:val="0"/>
                                  <w:marBottom w:val="0"/>
                                  <w:divBdr>
                                    <w:top w:val="none" w:sz="0" w:space="0" w:color="auto"/>
                                    <w:left w:val="none" w:sz="0" w:space="0" w:color="auto"/>
                                    <w:bottom w:val="none" w:sz="0" w:space="0" w:color="auto"/>
                                    <w:right w:val="none" w:sz="0" w:space="0" w:color="auto"/>
                                  </w:divBdr>
                                </w:div>
                                <w:div w:id="97792831">
                                  <w:marLeft w:val="0"/>
                                  <w:marRight w:val="0"/>
                                  <w:marTop w:val="0"/>
                                  <w:marBottom w:val="0"/>
                                  <w:divBdr>
                                    <w:top w:val="none" w:sz="0" w:space="0" w:color="auto"/>
                                    <w:left w:val="none" w:sz="0" w:space="0" w:color="auto"/>
                                    <w:bottom w:val="none" w:sz="0" w:space="0" w:color="auto"/>
                                    <w:right w:val="none" w:sz="0" w:space="0" w:color="auto"/>
                                  </w:divBdr>
                                </w:div>
                                <w:div w:id="100994897">
                                  <w:marLeft w:val="0"/>
                                  <w:marRight w:val="0"/>
                                  <w:marTop w:val="0"/>
                                  <w:marBottom w:val="0"/>
                                  <w:divBdr>
                                    <w:top w:val="none" w:sz="0" w:space="0" w:color="auto"/>
                                    <w:left w:val="none" w:sz="0" w:space="0" w:color="auto"/>
                                    <w:bottom w:val="none" w:sz="0" w:space="0" w:color="auto"/>
                                    <w:right w:val="none" w:sz="0" w:space="0" w:color="auto"/>
                                  </w:divBdr>
                                </w:div>
                                <w:div w:id="101413420">
                                  <w:marLeft w:val="0"/>
                                  <w:marRight w:val="0"/>
                                  <w:marTop w:val="0"/>
                                  <w:marBottom w:val="0"/>
                                  <w:divBdr>
                                    <w:top w:val="none" w:sz="0" w:space="0" w:color="auto"/>
                                    <w:left w:val="none" w:sz="0" w:space="0" w:color="auto"/>
                                    <w:bottom w:val="none" w:sz="0" w:space="0" w:color="auto"/>
                                    <w:right w:val="none" w:sz="0" w:space="0" w:color="auto"/>
                                  </w:divBdr>
                                </w:div>
                                <w:div w:id="128524517">
                                  <w:marLeft w:val="0"/>
                                  <w:marRight w:val="0"/>
                                  <w:marTop w:val="0"/>
                                  <w:marBottom w:val="0"/>
                                  <w:divBdr>
                                    <w:top w:val="none" w:sz="0" w:space="0" w:color="auto"/>
                                    <w:left w:val="none" w:sz="0" w:space="0" w:color="auto"/>
                                    <w:bottom w:val="none" w:sz="0" w:space="0" w:color="auto"/>
                                    <w:right w:val="none" w:sz="0" w:space="0" w:color="auto"/>
                                  </w:divBdr>
                                </w:div>
                                <w:div w:id="147334132">
                                  <w:marLeft w:val="0"/>
                                  <w:marRight w:val="0"/>
                                  <w:marTop w:val="0"/>
                                  <w:marBottom w:val="0"/>
                                  <w:divBdr>
                                    <w:top w:val="none" w:sz="0" w:space="0" w:color="auto"/>
                                    <w:left w:val="none" w:sz="0" w:space="0" w:color="auto"/>
                                    <w:bottom w:val="none" w:sz="0" w:space="0" w:color="auto"/>
                                    <w:right w:val="none" w:sz="0" w:space="0" w:color="auto"/>
                                  </w:divBdr>
                                </w:div>
                                <w:div w:id="154614228">
                                  <w:marLeft w:val="0"/>
                                  <w:marRight w:val="0"/>
                                  <w:marTop w:val="0"/>
                                  <w:marBottom w:val="0"/>
                                  <w:divBdr>
                                    <w:top w:val="none" w:sz="0" w:space="0" w:color="auto"/>
                                    <w:left w:val="none" w:sz="0" w:space="0" w:color="auto"/>
                                    <w:bottom w:val="none" w:sz="0" w:space="0" w:color="auto"/>
                                    <w:right w:val="none" w:sz="0" w:space="0" w:color="auto"/>
                                  </w:divBdr>
                                </w:div>
                                <w:div w:id="159199450">
                                  <w:marLeft w:val="0"/>
                                  <w:marRight w:val="0"/>
                                  <w:marTop w:val="0"/>
                                  <w:marBottom w:val="0"/>
                                  <w:divBdr>
                                    <w:top w:val="none" w:sz="0" w:space="0" w:color="auto"/>
                                    <w:left w:val="none" w:sz="0" w:space="0" w:color="auto"/>
                                    <w:bottom w:val="none" w:sz="0" w:space="0" w:color="auto"/>
                                    <w:right w:val="none" w:sz="0" w:space="0" w:color="auto"/>
                                  </w:divBdr>
                                </w:div>
                                <w:div w:id="177693844">
                                  <w:marLeft w:val="0"/>
                                  <w:marRight w:val="0"/>
                                  <w:marTop w:val="0"/>
                                  <w:marBottom w:val="0"/>
                                  <w:divBdr>
                                    <w:top w:val="none" w:sz="0" w:space="0" w:color="auto"/>
                                    <w:left w:val="none" w:sz="0" w:space="0" w:color="auto"/>
                                    <w:bottom w:val="none" w:sz="0" w:space="0" w:color="auto"/>
                                    <w:right w:val="none" w:sz="0" w:space="0" w:color="auto"/>
                                  </w:divBdr>
                                </w:div>
                                <w:div w:id="178204678">
                                  <w:marLeft w:val="0"/>
                                  <w:marRight w:val="0"/>
                                  <w:marTop w:val="0"/>
                                  <w:marBottom w:val="0"/>
                                  <w:divBdr>
                                    <w:top w:val="none" w:sz="0" w:space="0" w:color="auto"/>
                                    <w:left w:val="none" w:sz="0" w:space="0" w:color="auto"/>
                                    <w:bottom w:val="none" w:sz="0" w:space="0" w:color="auto"/>
                                    <w:right w:val="none" w:sz="0" w:space="0" w:color="auto"/>
                                  </w:divBdr>
                                </w:div>
                                <w:div w:id="187833858">
                                  <w:marLeft w:val="0"/>
                                  <w:marRight w:val="0"/>
                                  <w:marTop w:val="0"/>
                                  <w:marBottom w:val="0"/>
                                  <w:divBdr>
                                    <w:top w:val="none" w:sz="0" w:space="0" w:color="auto"/>
                                    <w:left w:val="none" w:sz="0" w:space="0" w:color="auto"/>
                                    <w:bottom w:val="none" w:sz="0" w:space="0" w:color="auto"/>
                                    <w:right w:val="none" w:sz="0" w:space="0" w:color="auto"/>
                                  </w:divBdr>
                                </w:div>
                                <w:div w:id="227544309">
                                  <w:marLeft w:val="0"/>
                                  <w:marRight w:val="0"/>
                                  <w:marTop w:val="0"/>
                                  <w:marBottom w:val="0"/>
                                  <w:divBdr>
                                    <w:top w:val="none" w:sz="0" w:space="0" w:color="auto"/>
                                    <w:left w:val="none" w:sz="0" w:space="0" w:color="auto"/>
                                    <w:bottom w:val="none" w:sz="0" w:space="0" w:color="auto"/>
                                    <w:right w:val="none" w:sz="0" w:space="0" w:color="auto"/>
                                  </w:divBdr>
                                </w:div>
                                <w:div w:id="230968535">
                                  <w:marLeft w:val="0"/>
                                  <w:marRight w:val="0"/>
                                  <w:marTop w:val="0"/>
                                  <w:marBottom w:val="0"/>
                                  <w:divBdr>
                                    <w:top w:val="none" w:sz="0" w:space="0" w:color="auto"/>
                                    <w:left w:val="none" w:sz="0" w:space="0" w:color="auto"/>
                                    <w:bottom w:val="none" w:sz="0" w:space="0" w:color="auto"/>
                                    <w:right w:val="none" w:sz="0" w:space="0" w:color="auto"/>
                                  </w:divBdr>
                                </w:div>
                                <w:div w:id="242300083">
                                  <w:marLeft w:val="0"/>
                                  <w:marRight w:val="0"/>
                                  <w:marTop w:val="0"/>
                                  <w:marBottom w:val="0"/>
                                  <w:divBdr>
                                    <w:top w:val="none" w:sz="0" w:space="0" w:color="auto"/>
                                    <w:left w:val="none" w:sz="0" w:space="0" w:color="auto"/>
                                    <w:bottom w:val="none" w:sz="0" w:space="0" w:color="auto"/>
                                    <w:right w:val="none" w:sz="0" w:space="0" w:color="auto"/>
                                  </w:divBdr>
                                </w:div>
                                <w:div w:id="250241493">
                                  <w:marLeft w:val="0"/>
                                  <w:marRight w:val="0"/>
                                  <w:marTop w:val="0"/>
                                  <w:marBottom w:val="0"/>
                                  <w:divBdr>
                                    <w:top w:val="none" w:sz="0" w:space="0" w:color="auto"/>
                                    <w:left w:val="none" w:sz="0" w:space="0" w:color="auto"/>
                                    <w:bottom w:val="none" w:sz="0" w:space="0" w:color="auto"/>
                                    <w:right w:val="none" w:sz="0" w:space="0" w:color="auto"/>
                                  </w:divBdr>
                                </w:div>
                                <w:div w:id="250899395">
                                  <w:marLeft w:val="0"/>
                                  <w:marRight w:val="0"/>
                                  <w:marTop w:val="0"/>
                                  <w:marBottom w:val="0"/>
                                  <w:divBdr>
                                    <w:top w:val="none" w:sz="0" w:space="0" w:color="auto"/>
                                    <w:left w:val="none" w:sz="0" w:space="0" w:color="auto"/>
                                    <w:bottom w:val="none" w:sz="0" w:space="0" w:color="auto"/>
                                    <w:right w:val="none" w:sz="0" w:space="0" w:color="auto"/>
                                  </w:divBdr>
                                </w:div>
                                <w:div w:id="259149108">
                                  <w:marLeft w:val="0"/>
                                  <w:marRight w:val="0"/>
                                  <w:marTop w:val="0"/>
                                  <w:marBottom w:val="0"/>
                                  <w:divBdr>
                                    <w:top w:val="none" w:sz="0" w:space="0" w:color="auto"/>
                                    <w:left w:val="none" w:sz="0" w:space="0" w:color="auto"/>
                                    <w:bottom w:val="none" w:sz="0" w:space="0" w:color="auto"/>
                                    <w:right w:val="none" w:sz="0" w:space="0" w:color="auto"/>
                                  </w:divBdr>
                                </w:div>
                                <w:div w:id="275450910">
                                  <w:marLeft w:val="0"/>
                                  <w:marRight w:val="0"/>
                                  <w:marTop w:val="0"/>
                                  <w:marBottom w:val="0"/>
                                  <w:divBdr>
                                    <w:top w:val="none" w:sz="0" w:space="0" w:color="auto"/>
                                    <w:left w:val="none" w:sz="0" w:space="0" w:color="auto"/>
                                    <w:bottom w:val="none" w:sz="0" w:space="0" w:color="auto"/>
                                    <w:right w:val="none" w:sz="0" w:space="0" w:color="auto"/>
                                  </w:divBdr>
                                </w:div>
                                <w:div w:id="303506385">
                                  <w:marLeft w:val="0"/>
                                  <w:marRight w:val="0"/>
                                  <w:marTop w:val="0"/>
                                  <w:marBottom w:val="0"/>
                                  <w:divBdr>
                                    <w:top w:val="none" w:sz="0" w:space="0" w:color="auto"/>
                                    <w:left w:val="none" w:sz="0" w:space="0" w:color="auto"/>
                                    <w:bottom w:val="none" w:sz="0" w:space="0" w:color="auto"/>
                                    <w:right w:val="none" w:sz="0" w:space="0" w:color="auto"/>
                                  </w:divBdr>
                                </w:div>
                                <w:div w:id="310982812">
                                  <w:marLeft w:val="0"/>
                                  <w:marRight w:val="0"/>
                                  <w:marTop w:val="0"/>
                                  <w:marBottom w:val="0"/>
                                  <w:divBdr>
                                    <w:top w:val="none" w:sz="0" w:space="0" w:color="auto"/>
                                    <w:left w:val="none" w:sz="0" w:space="0" w:color="auto"/>
                                    <w:bottom w:val="none" w:sz="0" w:space="0" w:color="auto"/>
                                    <w:right w:val="none" w:sz="0" w:space="0" w:color="auto"/>
                                  </w:divBdr>
                                </w:div>
                                <w:div w:id="321930710">
                                  <w:marLeft w:val="0"/>
                                  <w:marRight w:val="0"/>
                                  <w:marTop w:val="0"/>
                                  <w:marBottom w:val="0"/>
                                  <w:divBdr>
                                    <w:top w:val="none" w:sz="0" w:space="0" w:color="auto"/>
                                    <w:left w:val="none" w:sz="0" w:space="0" w:color="auto"/>
                                    <w:bottom w:val="none" w:sz="0" w:space="0" w:color="auto"/>
                                    <w:right w:val="none" w:sz="0" w:space="0" w:color="auto"/>
                                  </w:divBdr>
                                </w:div>
                                <w:div w:id="327103468">
                                  <w:marLeft w:val="0"/>
                                  <w:marRight w:val="0"/>
                                  <w:marTop w:val="0"/>
                                  <w:marBottom w:val="0"/>
                                  <w:divBdr>
                                    <w:top w:val="none" w:sz="0" w:space="0" w:color="auto"/>
                                    <w:left w:val="none" w:sz="0" w:space="0" w:color="auto"/>
                                    <w:bottom w:val="none" w:sz="0" w:space="0" w:color="auto"/>
                                    <w:right w:val="none" w:sz="0" w:space="0" w:color="auto"/>
                                  </w:divBdr>
                                </w:div>
                                <w:div w:id="341317213">
                                  <w:marLeft w:val="0"/>
                                  <w:marRight w:val="0"/>
                                  <w:marTop w:val="0"/>
                                  <w:marBottom w:val="0"/>
                                  <w:divBdr>
                                    <w:top w:val="none" w:sz="0" w:space="0" w:color="auto"/>
                                    <w:left w:val="none" w:sz="0" w:space="0" w:color="auto"/>
                                    <w:bottom w:val="none" w:sz="0" w:space="0" w:color="auto"/>
                                    <w:right w:val="none" w:sz="0" w:space="0" w:color="auto"/>
                                  </w:divBdr>
                                </w:div>
                                <w:div w:id="356195628">
                                  <w:marLeft w:val="0"/>
                                  <w:marRight w:val="0"/>
                                  <w:marTop w:val="0"/>
                                  <w:marBottom w:val="0"/>
                                  <w:divBdr>
                                    <w:top w:val="none" w:sz="0" w:space="0" w:color="auto"/>
                                    <w:left w:val="none" w:sz="0" w:space="0" w:color="auto"/>
                                    <w:bottom w:val="none" w:sz="0" w:space="0" w:color="auto"/>
                                    <w:right w:val="none" w:sz="0" w:space="0" w:color="auto"/>
                                  </w:divBdr>
                                </w:div>
                                <w:div w:id="361977258">
                                  <w:marLeft w:val="0"/>
                                  <w:marRight w:val="0"/>
                                  <w:marTop w:val="0"/>
                                  <w:marBottom w:val="0"/>
                                  <w:divBdr>
                                    <w:top w:val="none" w:sz="0" w:space="0" w:color="auto"/>
                                    <w:left w:val="none" w:sz="0" w:space="0" w:color="auto"/>
                                    <w:bottom w:val="none" w:sz="0" w:space="0" w:color="auto"/>
                                    <w:right w:val="none" w:sz="0" w:space="0" w:color="auto"/>
                                  </w:divBdr>
                                </w:div>
                                <w:div w:id="365568672">
                                  <w:marLeft w:val="0"/>
                                  <w:marRight w:val="0"/>
                                  <w:marTop w:val="0"/>
                                  <w:marBottom w:val="0"/>
                                  <w:divBdr>
                                    <w:top w:val="none" w:sz="0" w:space="0" w:color="auto"/>
                                    <w:left w:val="none" w:sz="0" w:space="0" w:color="auto"/>
                                    <w:bottom w:val="none" w:sz="0" w:space="0" w:color="auto"/>
                                    <w:right w:val="none" w:sz="0" w:space="0" w:color="auto"/>
                                  </w:divBdr>
                                </w:div>
                                <w:div w:id="374278459">
                                  <w:marLeft w:val="0"/>
                                  <w:marRight w:val="0"/>
                                  <w:marTop w:val="0"/>
                                  <w:marBottom w:val="0"/>
                                  <w:divBdr>
                                    <w:top w:val="none" w:sz="0" w:space="0" w:color="auto"/>
                                    <w:left w:val="none" w:sz="0" w:space="0" w:color="auto"/>
                                    <w:bottom w:val="none" w:sz="0" w:space="0" w:color="auto"/>
                                    <w:right w:val="none" w:sz="0" w:space="0" w:color="auto"/>
                                  </w:divBdr>
                                </w:div>
                                <w:div w:id="402415515">
                                  <w:marLeft w:val="0"/>
                                  <w:marRight w:val="0"/>
                                  <w:marTop w:val="0"/>
                                  <w:marBottom w:val="0"/>
                                  <w:divBdr>
                                    <w:top w:val="none" w:sz="0" w:space="0" w:color="auto"/>
                                    <w:left w:val="none" w:sz="0" w:space="0" w:color="auto"/>
                                    <w:bottom w:val="none" w:sz="0" w:space="0" w:color="auto"/>
                                    <w:right w:val="none" w:sz="0" w:space="0" w:color="auto"/>
                                  </w:divBdr>
                                </w:div>
                                <w:div w:id="414401299">
                                  <w:marLeft w:val="0"/>
                                  <w:marRight w:val="0"/>
                                  <w:marTop w:val="0"/>
                                  <w:marBottom w:val="0"/>
                                  <w:divBdr>
                                    <w:top w:val="none" w:sz="0" w:space="0" w:color="auto"/>
                                    <w:left w:val="none" w:sz="0" w:space="0" w:color="auto"/>
                                    <w:bottom w:val="none" w:sz="0" w:space="0" w:color="auto"/>
                                    <w:right w:val="none" w:sz="0" w:space="0" w:color="auto"/>
                                  </w:divBdr>
                                </w:div>
                                <w:div w:id="416363203">
                                  <w:marLeft w:val="0"/>
                                  <w:marRight w:val="0"/>
                                  <w:marTop w:val="0"/>
                                  <w:marBottom w:val="0"/>
                                  <w:divBdr>
                                    <w:top w:val="none" w:sz="0" w:space="0" w:color="auto"/>
                                    <w:left w:val="none" w:sz="0" w:space="0" w:color="auto"/>
                                    <w:bottom w:val="none" w:sz="0" w:space="0" w:color="auto"/>
                                    <w:right w:val="none" w:sz="0" w:space="0" w:color="auto"/>
                                  </w:divBdr>
                                </w:div>
                                <w:div w:id="475416092">
                                  <w:marLeft w:val="0"/>
                                  <w:marRight w:val="0"/>
                                  <w:marTop w:val="0"/>
                                  <w:marBottom w:val="0"/>
                                  <w:divBdr>
                                    <w:top w:val="none" w:sz="0" w:space="0" w:color="auto"/>
                                    <w:left w:val="none" w:sz="0" w:space="0" w:color="auto"/>
                                    <w:bottom w:val="none" w:sz="0" w:space="0" w:color="auto"/>
                                    <w:right w:val="none" w:sz="0" w:space="0" w:color="auto"/>
                                  </w:divBdr>
                                </w:div>
                                <w:div w:id="486288590">
                                  <w:marLeft w:val="0"/>
                                  <w:marRight w:val="0"/>
                                  <w:marTop w:val="0"/>
                                  <w:marBottom w:val="0"/>
                                  <w:divBdr>
                                    <w:top w:val="none" w:sz="0" w:space="0" w:color="auto"/>
                                    <w:left w:val="none" w:sz="0" w:space="0" w:color="auto"/>
                                    <w:bottom w:val="none" w:sz="0" w:space="0" w:color="auto"/>
                                    <w:right w:val="none" w:sz="0" w:space="0" w:color="auto"/>
                                  </w:divBdr>
                                </w:div>
                                <w:div w:id="554004021">
                                  <w:marLeft w:val="0"/>
                                  <w:marRight w:val="0"/>
                                  <w:marTop w:val="0"/>
                                  <w:marBottom w:val="0"/>
                                  <w:divBdr>
                                    <w:top w:val="none" w:sz="0" w:space="0" w:color="auto"/>
                                    <w:left w:val="none" w:sz="0" w:space="0" w:color="auto"/>
                                    <w:bottom w:val="none" w:sz="0" w:space="0" w:color="auto"/>
                                    <w:right w:val="none" w:sz="0" w:space="0" w:color="auto"/>
                                  </w:divBdr>
                                </w:div>
                                <w:div w:id="598175484">
                                  <w:marLeft w:val="0"/>
                                  <w:marRight w:val="0"/>
                                  <w:marTop w:val="0"/>
                                  <w:marBottom w:val="0"/>
                                  <w:divBdr>
                                    <w:top w:val="none" w:sz="0" w:space="0" w:color="auto"/>
                                    <w:left w:val="none" w:sz="0" w:space="0" w:color="auto"/>
                                    <w:bottom w:val="none" w:sz="0" w:space="0" w:color="auto"/>
                                    <w:right w:val="none" w:sz="0" w:space="0" w:color="auto"/>
                                  </w:divBdr>
                                </w:div>
                                <w:div w:id="641815307">
                                  <w:marLeft w:val="0"/>
                                  <w:marRight w:val="0"/>
                                  <w:marTop w:val="0"/>
                                  <w:marBottom w:val="0"/>
                                  <w:divBdr>
                                    <w:top w:val="none" w:sz="0" w:space="0" w:color="auto"/>
                                    <w:left w:val="none" w:sz="0" w:space="0" w:color="auto"/>
                                    <w:bottom w:val="none" w:sz="0" w:space="0" w:color="auto"/>
                                    <w:right w:val="none" w:sz="0" w:space="0" w:color="auto"/>
                                  </w:divBdr>
                                </w:div>
                                <w:div w:id="642393227">
                                  <w:marLeft w:val="0"/>
                                  <w:marRight w:val="0"/>
                                  <w:marTop w:val="0"/>
                                  <w:marBottom w:val="0"/>
                                  <w:divBdr>
                                    <w:top w:val="none" w:sz="0" w:space="0" w:color="auto"/>
                                    <w:left w:val="none" w:sz="0" w:space="0" w:color="auto"/>
                                    <w:bottom w:val="none" w:sz="0" w:space="0" w:color="auto"/>
                                    <w:right w:val="none" w:sz="0" w:space="0" w:color="auto"/>
                                  </w:divBdr>
                                </w:div>
                                <w:div w:id="652948965">
                                  <w:marLeft w:val="0"/>
                                  <w:marRight w:val="0"/>
                                  <w:marTop w:val="0"/>
                                  <w:marBottom w:val="0"/>
                                  <w:divBdr>
                                    <w:top w:val="none" w:sz="0" w:space="0" w:color="auto"/>
                                    <w:left w:val="none" w:sz="0" w:space="0" w:color="auto"/>
                                    <w:bottom w:val="none" w:sz="0" w:space="0" w:color="auto"/>
                                    <w:right w:val="none" w:sz="0" w:space="0" w:color="auto"/>
                                  </w:divBdr>
                                </w:div>
                                <w:div w:id="656344098">
                                  <w:marLeft w:val="0"/>
                                  <w:marRight w:val="0"/>
                                  <w:marTop w:val="0"/>
                                  <w:marBottom w:val="0"/>
                                  <w:divBdr>
                                    <w:top w:val="none" w:sz="0" w:space="0" w:color="auto"/>
                                    <w:left w:val="none" w:sz="0" w:space="0" w:color="auto"/>
                                    <w:bottom w:val="none" w:sz="0" w:space="0" w:color="auto"/>
                                    <w:right w:val="none" w:sz="0" w:space="0" w:color="auto"/>
                                  </w:divBdr>
                                </w:div>
                                <w:div w:id="663437775">
                                  <w:marLeft w:val="0"/>
                                  <w:marRight w:val="0"/>
                                  <w:marTop w:val="0"/>
                                  <w:marBottom w:val="0"/>
                                  <w:divBdr>
                                    <w:top w:val="none" w:sz="0" w:space="0" w:color="auto"/>
                                    <w:left w:val="none" w:sz="0" w:space="0" w:color="auto"/>
                                    <w:bottom w:val="none" w:sz="0" w:space="0" w:color="auto"/>
                                    <w:right w:val="none" w:sz="0" w:space="0" w:color="auto"/>
                                  </w:divBdr>
                                </w:div>
                                <w:div w:id="677387753">
                                  <w:marLeft w:val="0"/>
                                  <w:marRight w:val="0"/>
                                  <w:marTop w:val="0"/>
                                  <w:marBottom w:val="0"/>
                                  <w:divBdr>
                                    <w:top w:val="none" w:sz="0" w:space="0" w:color="auto"/>
                                    <w:left w:val="none" w:sz="0" w:space="0" w:color="auto"/>
                                    <w:bottom w:val="none" w:sz="0" w:space="0" w:color="auto"/>
                                    <w:right w:val="none" w:sz="0" w:space="0" w:color="auto"/>
                                  </w:divBdr>
                                </w:div>
                                <w:div w:id="688797815">
                                  <w:marLeft w:val="0"/>
                                  <w:marRight w:val="0"/>
                                  <w:marTop w:val="0"/>
                                  <w:marBottom w:val="0"/>
                                  <w:divBdr>
                                    <w:top w:val="none" w:sz="0" w:space="0" w:color="auto"/>
                                    <w:left w:val="none" w:sz="0" w:space="0" w:color="auto"/>
                                    <w:bottom w:val="none" w:sz="0" w:space="0" w:color="auto"/>
                                    <w:right w:val="none" w:sz="0" w:space="0" w:color="auto"/>
                                  </w:divBdr>
                                </w:div>
                                <w:div w:id="691953419">
                                  <w:marLeft w:val="0"/>
                                  <w:marRight w:val="0"/>
                                  <w:marTop w:val="0"/>
                                  <w:marBottom w:val="0"/>
                                  <w:divBdr>
                                    <w:top w:val="none" w:sz="0" w:space="0" w:color="auto"/>
                                    <w:left w:val="none" w:sz="0" w:space="0" w:color="auto"/>
                                    <w:bottom w:val="none" w:sz="0" w:space="0" w:color="auto"/>
                                    <w:right w:val="none" w:sz="0" w:space="0" w:color="auto"/>
                                  </w:divBdr>
                                </w:div>
                                <w:div w:id="729547021">
                                  <w:marLeft w:val="0"/>
                                  <w:marRight w:val="0"/>
                                  <w:marTop w:val="0"/>
                                  <w:marBottom w:val="0"/>
                                  <w:divBdr>
                                    <w:top w:val="none" w:sz="0" w:space="0" w:color="auto"/>
                                    <w:left w:val="none" w:sz="0" w:space="0" w:color="auto"/>
                                    <w:bottom w:val="none" w:sz="0" w:space="0" w:color="auto"/>
                                    <w:right w:val="none" w:sz="0" w:space="0" w:color="auto"/>
                                  </w:divBdr>
                                </w:div>
                                <w:div w:id="736821695">
                                  <w:marLeft w:val="0"/>
                                  <w:marRight w:val="0"/>
                                  <w:marTop w:val="0"/>
                                  <w:marBottom w:val="0"/>
                                  <w:divBdr>
                                    <w:top w:val="none" w:sz="0" w:space="0" w:color="auto"/>
                                    <w:left w:val="none" w:sz="0" w:space="0" w:color="auto"/>
                                    <w:bottom w:val="none" w:sz="0" w:space="0" w:color="auto"/>
                                    <w:right w:val="none" w:sz="0" w:space="0" w:color="auto"/>
                                  </w:divBdr>
                                </w:div>
                                <w:div w:id="783161084">
                                  <w:marLeft w:val="0"/>
                                  <w:marRight w:val="0"/>
                                  <w:marTop w:val="0"/>
                                  <w:marBottom w:val="0"/>
                                  <w:divBdr>
                                    <w:top w:val="none" w:sz="0" w:space="0" w:color="auto"/>
                                    <w:left w:val="none" w:sz="0" w:space="0" w:color="auto"/>
                                    <w:bottom w:val="none" w:sz="0" w:space="0" w:color="auto"/>
                                    <w:right w:val="none" w:sz="0" w:space="0" w:color="auto"/>
                                  </w:divBdr>
                                </w:div>
                                <w:div w:id="832179929">
                                  <w:marLeft w:val="0"/>
                                  <w:marRight w:val="0"/>
                                  <w:marTop w:val="0"/>
                                  <w:marBottom w:val="0"/>
                                  <w:divBdr>
                                    <w:top w:val="none" w:sz="0" w:space="0" w:color="auto"/>
                                    <w:left w:val="none" w:sz="0" w:space="0" w:color="auto"/>
                                    <w:bottom w:val="none" w:sz="0" w:space="0" w:color="auto"/>
                                    <w:right w:val="none" w:sz="0" w:space="0" w:color="auto"/>
                                  </w:divBdr>
                                </w:div>
                                <w:div w:id="842554997">
                                  <w:marLeft w:val="0"/>
                                  <w:marRight w:val="0"/>
                                  <w:marTop w:val="0"/>
                                  <w:marBottom w:val="0"/>
                                  <w:divBdr>
                                    <w:top w:val="none" w:sz="0" w:space="0" w:color="auto"/>
                                    <w:left w:val="none" w:sz="0" w:space="0" w:color="auto"/>
                                    <w:bottom w:val="none" w:sz="0" w:space="0" w:color="auto"/>
                                    <w:right w:val="none" w:sz="0" w:space="0" w:color="auto"/>
                                  </w:divBdr>
                                </w:div>
                                <w:div w:id="893588322">
                                  <w:marLeft w:val="0"/>
                                  <w:marRight w:val="0"/>
                                  <w:marTop w:val="0"/>
                                  <w:marBottom w:val="0"/>
                                  <w:divBdr>
                                    <w:top w:val="none" w:sz="0" w:space="0" w:color="auto"/>
                                    <w:left w:val="none" w:sz="0" w:space="0" w:color="auto"/>
                                    <w:bottom w:val="none" w:sz="0" w:space="0" w:color="auto"/>
                                    <w:right w:val="none" w:sz="0" w:space="0" w:color="auto"/>
                                  </w:divBdr>
                                </w:div>
                                <w:div w:id="910971523">
                                  <w:marLeft w:val="0"/>
                                  <w:marRight w:val="0"/>
                                  <w:marTop w:val="0"/>
                                  <w:marBottom w:val="0"/>
                                  <w:divBdr>
                                    <w:top w:val="none" w:sz="0" w:space="0" w:color="auto"/>
                                    <w:left w:val="none" w:sz="0" w:space="0" w:color="auto"/>
                                    <w:bottom w:val="none" w:sz="0" w:space="0" w:color="auto"/>
                                    <w:right w:val="none" w:sz="0" w:space="0" w:color="auto"/>
                                  </w:divBdr>
                                </w:div>
                                <w:div w:id="913007576">
                                  <w:marLeft w:val="0"/>
                                  <w:marRight w:val="0"/>
                                  <w:marTop w:val="0"/>
                                  <w:marBottom w:val="0"/>
                                  <w:divBdr>
                                    <w:top w:val="none" w:sz="0" w:space="0" w:color="auto"/>
                                    <w:left w:val="none" w:sz="0" w:space="0" w:color="auto"/>
                                    <w:bottom w:val="none" w:sz="0" w:space="0" w:color="auto"/>
                                    <w:right w:val="none" w:sz="0" w:space="0" w:color="auto"/>
                                  </w:divBdr>
                                </w:div>
                                <w:div w:id="917131786">
                                  <w:marLeft w:val="0"/>
                                  <w:marRight w:val="0"/>
                                  <w:marTop w:val="0"/>
                                  <w:marBottom w:val="0"/>
                                  <w:divBdr>
                                    <w:top w:val="none" w:sz="0" w:space="0" w:color="auto"/>
                                    <w:left w:val="none" w:sz="0" w:space="0" w:color="auto"/>
                                    <w:bottom w:val="none" w:sz="0" w:space="0" w:color="auto"/>
                                    <w:right w:val="none" w:sz="0" w:space="0" w:color="auto"/>
                                  </w:divBdr>
                                </w:div>
                                <w:div w:id="918293906">
                                  <w:marLeft w:val="0"/>
                                  <w:marRight w:val="0"/>
                                  <w:marTop w:val="0"/>
                                  <w:marBottom w:val="0"/>
                                  <w:divBdr>
                                    <w:top w:val="none" w:sz="0" w:space="0" w:color="auto"/>
                                    <w:left w:val="none" w:sz="0" w:space="0" w:color="auto"/>
                                    <w:bottom w:val="none" w:sz="0" w:space="0" w:color="auto"/>
                                    <w:right w:val="none" w:sz="0" w:space="0" w:color="auto"/>
                                  </w:divBdr>
                                </w:div>
                                <w:div w:id="944920240">
                                  <w:marLeft w:val="0"/>
                                  <w:marRight w:val="0"/>
                                  <w:marTop w:val="0"/>
                                  <w:marBottom w:val="0"/>
                                  <w:divBdr>
                                    <w:top w:val="none" w:sz="0" w:space="0" w:color="auto"/>
                                    <w:left w:val="none" w:sz="0" w:space="0" w:color="auto"/>
                                    <w:bottom w:val="none" w:sz="0" w:space="0" w:color="auto"/>
                                    <w:right w:val="none" w:sz="0" w:space="0" w:color="auto"/>
                                  </w:divBdr>
                                </w:div>
                                <w:div w:id="955989614">
                                  <w:marLeft w:val="0"/>
                                  <w:marRight w:val="0"/>
                                  <w:marTop w:val="0"/>
                                  <w:marBottom w:val="0"/>
                                  <w:divBdr>
                                    <w:top w:val="none" w:sz="0" w:space="0" w:color="auto"/>
                                    <w:left w:val="none" w:sz="0" w:space="0" w:color="auto"/>
                                    <w:bottom w:val="none" w:sz="0" w:space="0" w:color="auto"/>
                                    <w:right w:val="none" w:sz="0" w:space="0" w:color="auto"/>
                                  </w:divBdr>
                                </w:div>
                                <w:div w:id="961417866">
                                  <w:marLeft w:val="0"/>
                                  <w:marRight w:val="0"/>
                                  <w:marTop w:val="0"/>
                                  <w:marBottom w:val="0"/>
                                  <w:divBdr>
                                    <w:top w:val="none" w:sz="0" w:space="0" w:color="auto"/>
                                    <w:left w:val="none" w:sz="0" w:space="0" w:color="auto"/>
                                    <w:bottom w:val="none" w:sz="0" w:space="0" w:color="auto"/>
                                    <w:right w:val="none" w:sz="0" w:space="0" w:color="auto"/>
                                  </w:divBdr>
                                </w:div>
                                <w:div w:id="986786092">
                                  <w:marLeft w:val="0"/>
                                  <w:marRight w:val="0"/>
                                  <w:marTop w:val="0"/>
                                  <w:marBottom w:val="0"/>
                                  <w:divBdr>
                                    <w:top w:val="none" w:sz="0" w:space="0" w:color="auto"/>
                                    <w:left w:val="none" w:sz="0" w:space="0" w:color="auto"/>
                                    <w:bottom w:val="none" w:sz="0" w:space="0" w:color="auto"/>
                                    <w:right w:val="none" w:sz="0" w:space="0" w:color="auto"/>
                                  </w:divBdr>
                                </w:div>
                                <w:div w:id="989212881">
                                  <w:marLeft w:val="0"/>
                                  <w:marRight w:val="0"/>
                                  <w:marTop w:val="0"/>
                                  <w:marBottom w:val="0"/>
                                  <w:divBdr>
                                    <w:top w:val="none" w:sz="0" w:space="0" w:color="auto"/>
                                    <w:left w:val="none" w:sz="0" w:space="0" w:color="auto"/>
                                    <w:bottom w:val="none" w:sz="0" w:space="0" w:color="auto"/>
                                    <w:right w:val="none" w:sz="0" w:space="0" w:color="auto"/>
                                  </w:divBdr>
                                </w:div>
                                <w:div w:id="990062026">
                                  <w:marLeft w:val="0"/>
                                  <w:marRight w:val="0"/>
                                  <w:marTop w:val="0"/>
                                  <w:marBottom w:val="0"/>
                                  <w:divBdr>
                                    <w:top w:val="none" w:sz="0" w:space="0" w:color="auto"/>
                                    <w:left w:val="none" w:sz="0" w:space="0" w:color="auto"/>
                                    <w:bottom w:val="none" w:sz="0" w:space="0" w:color="auto"/>
                                    <w:right w:val="none" w:sz="0" w:space="0" w:color="auto"/>
                                  </w:divBdr>
                                </w:div>
                                <w:div w:id="1016149543">
                                  <w:marLeft w:val="0"/>
                                  <w:marRight w:val="0"/>
                                  <w:marTop w:val="0"/>
                                  <w:marBottom w:val="0"/>
                                  <w:divBdr>
                                    <w:top w:val="none" w:sz="0" w:space="0" w:color="auto"/>
                                    <w:left w:val="none" w:sz="0" w:space="0" w:color="auto"/>
                                    <w:bottom w:val="none" w:sz="0" w:space="0" w:color="auto"/>
                                    <w:right w:val="none" w:sz="0" w:space="0" w:color="auto"/>
                                  </w:divBdr>
                                </w:div>
                                <w:div w:id="1019357434">
                                  <w:marLeft w:val="0"/>
                                  <w:marRight w:val="0"/>
                                  <w:marTop w:val="0"/>
                                  <w:marBottom w:val="0"/>
                                  <w:divBdr>
                                    <w:top w:val="none" w:sz="0" w:space="0" w:color="auto"/>
                                    <w:left w:val="none" w:sz="0" w:space="0" w:color="auto"/>
                                    <w:bottom w:val="none" w:sz="0" w:space="0" w:color="auto"/>
                                    <w:right w:val="none" w:sz="0" w:space="0" w:color="auto"/>
                                  </w:divBdr>
                                </w:div>
                                <w:div w:id="1020277957">
                                  <w:marLeft w:val="0"/>
                                  <w:marRight w:val="0"/>
                                  <w:marTop w:val="0"/>
                                  <w:marBottom w:val="0"/>
                                  <w:divBdr>
                                    <w:top w:val="none" w:sz="0" w:space="0" w:color="auto"/>
                                    <w:left w:val="none" w:sz="0" w:space="0" w:color="auto"/>
                                    <w:bottom w:val="none" w:sz="0" w:space="0" w:color="auto"/>
                                    <w:right w:val="none" w:sz="0" w:space="0" w:color="auto"/>
                                  </w:divBdr>
                                </w:div>
                                <w:div w:id="1026247857">
                                  <w:marLeft w:val="0"/>
                                  <w:marRight w:val="0"/>
                                  <w:marTop w:val="0"/>
                                  <w:marBottom w:val="0"/>
                                  <w:divBdr>
                                    <w:top w:val="none" w:sz="0" w:space="0" w:color="auto"/>
                                    <w:left w:val="none" w:sz="0" w:space="0" w:color="auto"/>
                                    <w:bottom w:val="none" w:sz="0" w:space="0" w:color="auto"/>
                                    <w:right w:val="none" w:sz="0" w:space="0" w:color="auto"/>
                                  </w:divBdr>
                                </w:div>
                                <w:div w:id="1027802137">
                                  <w:marLeft w:val="0"/>
                                  <w:marRight w:val="0"/>
                                  <w:marTop w:val="0"/>
                                  <w:marBottom w:val="0"/>
                                  <w:divBdr>
                                    <w:top w:val="none" w:sz="0" w:space="0" w:color="auto"/>
                                    <w:left w:val="none" w:sz="0" w:space="0" w:color="auto"/>
                                    <w:bottom w:val="none" w:sz="0" w:space="0" w:color="auto"/>
                                    <w:right w:val="none" w:sz="0" w:space="0" w:color="auto"/>
                                  </w:divBdr>
                                </w:div>
                                <w:div w:id="1040084867">
                                  <w:marLeft w:val="0"/>
                                  <w:marRight w:val="0"/>
                                  <w:marTop w:val="0"/>
                                  <w:marBottom w:val="0"/>
                                  <w:divBdr>
                                    <w:top w:val="none" w:sz="0" w:space="0" w:color="auto"/>
                                    <w:left w:val="none" w:sz="0" w:space="0" w:color="auto"/>
                                    <w:bottom w:val="none" w:sz="0" w:space="0" w:color="auto"/>
                                    <w:right w:val="none" w:sz="0" w:space="0" w:color="auto"/>
                                  </w:divBdr>
                                </w:div>
                                <w:div w:id="1055154380">
                                  <w:marLeft w:val="0"/>
                                  <w:marRight w:val="0"/>
                                  <w:marTop w:val="0"/>
                                  <w:marBottom w:val="0"/>
                                  <w:divBdr>
                                    <w:top w:val="none" w:sz="0" w:space="0" w:color="auto"/>
                                    <w:left w:val="none" w:sz="0" w:space="0" w:color="auto"/>
                                    <w:bottom w:val="none" w:sz="0" w:space="0" w:color="auto"/>
                                    <w:right w:val="none" w:sz="0" w:space="0" w:color="auto"/>
                                  </w:divBdr>
                                </w:div>
                                <w:div w:id="1071348448">
                                  <w:marLeft w:val="0"/>
                                  <w:marRight w:val="0"/>
                                  <w:marTop w:val="0"/>
                                  <w:marBottom w:val="0"/>
                                  <w:divBdr>
                                    <w:top w:val="none" w:sz="0" w:space="0" w:color="auto"/>
                                    <w:left w:val="none" w:sz="0" w:space="0" w:color="auto"/>
                                    <w:bottom w:val="none" w:sz="0" w:space="0" w:color="auto"/>
                                    <w:right w:val="none" w:sz="0" w:space="0" w:color="auto"/>
                                  </w:divBdr>
                                </w:div>
                                <w:div w:id="1077945608">
                                  <w:marLeft w:val="0"/>
                                  <w:marRight w:val="0"/>
                                  <w:marTop w:val="0"/>
                                  <w:marBottom w:val="0"/>
                                  <w:divBdr>
                                    <w:top w:val="none" w:sz="0" w:space="0" w:color="auto"/>
                                    <w:left w:val="none" w:sz="0" w:space="0" w:color="auto"/>
                                    <w:bottom w:val="none" w:sz="0" w:space="0" w:color="auto"/>
                                    <w:right w:val="none" w:sz="0" w:space="0" w:color="auto"/>
                                  </w:divBdr>
                                </w:div>
                                <w:div w:id="1090807838">
                                  <w:marLeft w:val="0"/>
                                  <w:marRight w:val="0"/>
                                  <w:marTop w:val="0"/>
                                  <w:marBottom w:val="0"/>
                                  <w:divBdr>
                                    <w:top w:val="none" w:sz="0" w:space="0" w:color="auto"/>
                                    <w:left w:val="none" w:sz="0" w:space="0" w:color="auto"/>
                                    <w:bottom w:val="none" w:sz="0" w:space="0" w:color="auto"/>
                                    <w:right w:val="none" w:sz="0" w:space="0" w:color="auto"/>
                                  </w:divBdr>
                                </w:div>
                                <w:div w:id="1093166237">
                                  <w:marLeft w:val="0"/>
                                  <w:marRight w:val="0"/>
                                  <w:marTop w:val="0"/>
                                  <w:marBottom w:val="0"/>
                                  <w:divBdr>
                                    <w:top w:val="none" w:sz="0" w:space="0" w:color="auto"/>
                                    <w:left w:val="none" w:sz="0" w:space="0" w:color="auto"/>
                                    <w:bottom w:val="none" w:sz="0" w:space="0" w:color="auto"/>
                                    <w:right w:val="none" w:sz="0" w:space="0" w:color="auto"/>
                                  </w:divBdr>
                                </w:div>
                                <w:div w:id="1102458240">
                                  <w:marLeft w:val="0"/>
                                  <w:marRight w:val="0"/>
                                  <w:marTop w:val="0"/>
                                  <w:marBottom w:val="0"/>
                                  <w:divBdr>
                                    <w:top w:val="none" w:sz="0" w:space="0" w:color="auto"/>
                                    <w:left w:val="none" w:sz="0" w:space="0" w:color="auto"/>
                                    <w:bottom w:val="none" w:sz="0" w:space="0" w:color="auto"/>
                                    <w:right w:val="none" w:sz="0" w:space="0" w:color="auto"/>
                                  </w:divBdr>
                                </w:div>
                                <w:div w:id="1102651224">
                                  <w:marLeft w:val="0"/>
                                  <w:marRight w:val="0"/>
                                  <w:marTop w:val="0"/>
                                  <w:marBottom w:val="0"/>
                                  <w:divBdr>
                                    <w:top w:val="none" w:sz="0" w:space="0" w:color="auto"/>
                                    <w:left w:val="none" w:sz="0" w:space="0" w:color="auto"/>
                                    <w:bottom w:val="none" w:sz="0" w:space="0" w:color="auto"/>
                                    <w:right w:val="none" w:sz="0" w:space="0" w:color="auto"/>
                                  </w:divBdr>
                                </w:div>
                                <w:div w:id="1134641910">
                                  <w:marLeft w:val="0"/>
                                  <w:marRight w:val="0"/>
                                  <w:marTop w:val="0"/>
                                  <w:marBottom w:val="0"/>
                                  <w:divBdr>
                                    <w:top w:val="none" w:sz="0" w:space="0" w:color="auto"/>
                                    <w:left w:val="none" w:sz="0" w:space="0" w:color="auto"/>
                                    <w:bottom w:val="none" w:sz="0" w:space="0" w:color="auto"/>
                                    <w:right w:val="none" w:sz="0" w:space="0" w:color="auto"/>
                                  </w:divBdr>
                                </w:div>
                                <w:div w:id="1146120391">
                                  <w:marLeft w:val="0"/>
                                  <w:marRight w:val="0"/>
                                  <w:marTop w:val="0"/>
                                  <w:marBottom w:val="0"/>
                                  <w:divBdr>
                                    <w:top w:val="none" w:sz="0" w:space="0" w:color="auto"/>
                                    <w:left w:val="none" w:sz="0" w:space="0" w:color="auto"/>
                                    <w:bottom w:val="none" w:sz="0" w:space="0" w:color="auto"/>
                                    <w:right w:val="none" w:sz="0" w:space="0" w:color="auto"/>
                                  </w:divBdr>
                                </w:div>
                                <w:div w:id="1160536648">
                                  <w:marLeft w:val="0"/>
                                  <w:marRight w:val="0"/>
                                  <w:marTop w:val="0"/>
                                  <w:marBottom w:val="0"/>
                                  <w:divBdr>
                                    <w:top w:val="none" w:sz="0" w:space="0" w:color="auto"/>
                                    <w:left w:val="none" w:sz="0" w:space="0" w:color="auto"/>
                                    <w:bottom w:val="none" w:sz="0" w:space="0" w:color="auto"/>
                                    <w:right w:val="none" w:sz="0" w:space="0" w:color="auto"/>
                                  </w:divBdr>
                                </w:div>
                                <w:div w:id="1161700166">
                                  <w:marLeft w:val="0"/>
                                  <w:marRight w:val="0"/>
                                  <w:marTop w:val="0"/>
                                  <w:marBottom w:val="0"/>
                                  <w:divBdr>
                                    <w:top w:val="none" w:sz="0" w:space="0" w:color="auto"/>
                                    <w:left w:val="none" w:sz="0" w:space="0" w:color="auto"/>
                                    <w:bottom w:val="none" w:sz="0" w:space="0" w:color="auto"/>
                                    <w:right w:val="none" w:sz="0" w:space="0" w:color="auto"/>
                                  </w:divBdr>
                                </w:div>
                                <w:div w:id="1173256571">
                                  <w:marLeft w:val="0"/>
                                  <w:marRight w:val="0"/>
                                  <w:marTop w:val="0"/>
                                  <w:marBottom w:val="0"/>
                                  <w:divBdr>
                                    <w:top w:val="none" w:sz="0" w:space="0" w:color="auto"/>
                                    <w:left w:val="none" w:sz="0" w:space="0" w:color="auto"/>
                                    <w:bottom w:val="none" w:sz="0" w:space="0" w:color="auto"/>
                                    <w:right w:val="none" w:sz="0" w:space="0" w:color="auto"/>
                                  </w:divBdr>
                                </w:div>
                                <w:div w:id="1173379191">
                                  <w:marLeft w:val="0"/>
                                  <w:marRight w:val="0"/>
                                  <w:marTop w:val="0"/>
                                  <w:marBottom w:val="0"/>
                                  <w:divBdr>
                                    <w:top w:val="none" w:sz="0" w:space="0" w:color="auto"/>
                                    <w:left w:val="none" w:sz="0" w:space="0" w:color="auto"/>
                                    <w:bottom w:val="none" w:sz="0" w:space="0" w:color="auto"/>
                                    <w:right w:val="none" w:sz="0" w:space="0" w:color="auto"/>
                                  </w:divBdr>
                                </w:div>
                                <w:div w:id="1180853380">
                                  <w:marLeft w:val="0"/>
                                  <w:marRight w:val="0"/>
                                  <w:marTop w:val="0"/>
                                  <w:marBottom w:val="0"/>
                                  <w:divBdr>
                                    <w:top w:val="none" w:sz="0" w:space="0" w:color="auto"/>
                                    <w:left w:val="none" w:sz="0" w:space="0" w:color="auto"/>
                                    <w:bottom w:val="none" w:sz="0" w:space="0" w:color="auto"/>
                                    <w:right w:val="none" w:sz="0" w:space="0" w:color="auto"/>
                                  </w:divBdr>
                                </w:div>
                                <w:div w:id="1186552852">
                                  <w:marLeft w:val="0"/>
                                  <w:marRight w:val="0"/>
                                  <w:marTop w:val="0"/>
                                  <w:marBottom w:val="0"/>
                                  <w:divBdr>
                                    <w:top w:val="none" w:sz="0" w:space="0" w:color="auto"/>
                                    <w:left w:val="none" w:sz="0" w:space="0" w:color="auto"/>
                                    <w:bottom w:val="none" w:sz="0" w:space="0" w:color="auto"/>
                                    <w:right w:val="none" w:sz="0" w:space="0" w:color="auto"/>
                                  </w:divBdr>
                                </w:div>
                                <w:div w:id="1190487373">
                                  <w:marLeft w:val="0"/>
                                  <w:marRight w:val="0"/>
                                  <w:marTop w:val="0"/>
                                  <w:marBottom w:val="0"/>
                                  <w:divBdr>
                                    <w:top w:val="none" w:sz="0" w:space="0" w:color="auto"/>
                                    <w:left w:val="none" w:sz="0" w:space="0" w:color="auto"/>
                                    <w:bottom w:val="none" w:sz="0" w:space="0" w:color="auto"/>
                                    <w:right w:val="none" w:sz="0" w:space="0" w:color="auto"/>
                                  </w:divBdr>
                                </w:div>
                                <w:div w:id="1202205769">
                                  <w:marLeft w:val="0"/>
                                  <w:marRight w:val="0"/>
                                  <w:marTop w:val="0"/>
                                  <w:marBottom w:val="0"/>
                                  <w:divBdr>
                                    <w:top w:val="none" w:sz="0" w:space="0" w:color="auto"/>
                                    <w:left w:val="none" w:sz="0" w:space="0" w:color="auto"/>
                                    <w:bottom w:val="none" w:sz="0" w:space="0" w:color="auto"/>
                                    <w:right w:val="none" w:sz="0" w:space="0" w:color="auto"/>
                                  </w:divBdr>
                                </w:div>
                                <w:div w:id="1204947628">
                                  <w:marLeft w:val="0"/>
                                  <w:marRight w:val="0"/>
                                  <w:marTop w:val="0"/>
                                  <w:marBottom w:val="0"/>
                                  <w:divBdr>
                                    <w:top w:val="none" w:sz="0" w:space="0" w:color="auto"/>
                                    <w:left w:val="none" w:sz="0" w:space="0" w:color="auto"/>
                                    <w:bottom w:val="none" w:sz="0" w:space="0" w:color="auto"/>
                                    <w:right w:val="none" w:sz="0" w:space="0" w:color="auto"/>
                                  </w:divBdr>
                                </w:div>
                                <w:div w:id="1227762030">
                                  <w:marLeft w:val="0"/>
                                  <w:marRight w:val="0"/>
                                  <w:marTop w:val="0"/>
                                  <w:marBottom w:val="0"/>
                                  <w:divBdr>
                                    <w:top w:val="none" w:sz="0" w:space="0" w:color="auto"/>
                                    <w:left w:val="none" w:sz="0" w:space="0" w:color="auto"/>
                                    <w:bottom w:val="none" w:sz="0" w:space="0" w:color="auto"/>
                                    <w:right w:val="none" w:sz="0" w:space="0" w:color="auto"/>
                                  </w:divBdr>
                                </w:div>
                                <w:div w:id="1234462385">
                                  <w:marLeft w:val="0"/>
                                  <w:marRight w:val="0"/>
                                  <w:marTop w:val="0"/>
                                  <w:marBottom w:val="0"/>
                                  <w:divBdr>
                                    <w:top w:val="none" w:sz="0" w:space="0" w:color="auto"/>
                                    <w:left w:val="none" w:sz="0" w:space="0" w:color="auto"/>
                                    <w:bottom w:val="none" w:sz="0" w:space="0" w:color="auto"/>
                                    <w:right w:val="none" w:sz="0" w:space="0" w:color="auto"/>
                                  </w:divBdr>
                                </w:div>
                                <w:div w:id="1270505307">
                                  <w:marLeft w:val="0"/>
                                  <w:marRight w:val="0"/>
                                  <w:marTop w:val="0"/>
                                  <w:marBottom w:val="0"/>
                                  <w:divBdr>
                                    <w:top w:val="none" w:sz="0" w:space="0" w:color="auto"/>
                                    <w:left w:val="none" w:sz="0" w:space="0" w:color="auto"/>
                                    <w:bottom w:val="none" w:sz="0" w:space="0" w:color="auto"/>
                                    <w:right w:val="none" w:sz="0" w:space="0" w:color="auto"/>
                                  </w:divBdr>
                                </w:div>
                                <w:div w:id="1271164166">
                                  <w:marLeft w:val="0"/>
                                  <w:marRight w:val="0"/>
                                  <w:marTop w:val="0"/>
                                  <w:marBottom w:val="0"/>
                                  <w:divBdr>
                                    <w:top w:val="none" w:sz="0" w:space="0" w:color="auto"/>
                                    <w:left w:val="none" w:sz="0" w:space="0" w:color="auto"/>
                                    <w:bottom w:val="none" w:sz="0" w:space="0" w:color="auto"/>
                                    <w:right w:val="none" w:sz="0" w:space="0" w:color="auto"/>
                                  </w:divBdr>
                                </w:div>
                                <w:div w:id="1277907486">
                                  <w:marLeft w:val="0"/>
                                  <w:marRight w:val="0"/>
                                  <w:marTop w:val="0"/>
                                  <w:marBottom w:val="0"/>
                                  <w:divBdr>
                                    <w:top w:val="none" w:sz="0" w:space="0" w:color="auto"/>
                                    <w:left w:val="none" w:sz="0" w:space="0" w:color="auto"/>
                                    <w:bottom w:val="none" w:sz="0" w:space="0" w:color="auto"/>
                                    <w:right w:val="none" w:sz="0" w:space="0" w:color="auto"/>
                                  </w:divBdr>
                                </w:div>
                                <w:div w:id="1277908095">
                                  <w:marLeft w:val="0"/>
                                  <w:marRight w:val="0"/>
                                  <w:marTop w:val="0"/>
                                  <w:marBottom w:val="0"/>
                                  <w:divBdr>
                                    <w:top w:val="none" w:sz="0" w:space="0" w:color="auto"/>
                                    <w:left w:val="none" w:sz="0" w:space="0" w:color="auto"/>
                                    <w:bottom w:val="none" w:sz="0" w:space="0" w:color="auto"/>
                                    <w:right w:val="none" w:sz="0" w:space="0" w:color="auto"/>
                                  </w:divBdr>
                                </w:div>
                                <w:div w:id="1306663536">
                                  <w:marLeft w:val="0"/>
                                  <w:marRight w:val="0"/>
                                  <w:marTop w:val="0"/>
                                  <w:marBottom w:val="0"/>
                                  <w:divBdr>
                                    <w:top w:val="none" w:sz="0" w:space="0" w:color="auto"/>
                                    <w:left w:val="none" w:sz="0" w:space="0" w:color="auto"/>
                                    <w:bottom w:val="none" w:sz="0" w:space="0" w:color="auto"/>
                                    <w:right w:val="none" w:sz="0" w:space="0" w:color="auto"/>
                                  </w:divBdr>
                                </w:div>
                                <w:div w:id="1316102613">
                                  <w:marLeft w:val="0"/>
                                  <w:marRight w:val="0"/>
                                  <w:marTop w:val="0"/>
                                  <w:marBottom w:val="0"/>
                                  <w:divBdr>
                                    <w:top w:val="none" w:sz="0" w:space="0" w:color="auto"/>
                                    <w:left w:val="none" w:sz="0" w:space="0" w:color="auto"/>
                                    <w:bottom w:val="none" w:sz="0" w:space="0" w:color="auto"/>
                                    <w:right w:val="none" w:sz="0" w:space="0" w:color="auto"/>
                                  </w:divBdr>
                                </w:div>
                                <w:div w:id="1316372734">
                                  <w:marLeft w:val="0"/>
                                  <w:marRight w:val="0"/>
                                  <w:marTop w:val="0"/>
                                  <w:marBottom w:val="0"/>
                                  <w:divBdr>
                                    <w:top w:val="none" w:sz="0" w:space="0" w:color="auto"/>
                                    <w:left w:val="none" w:sz="0" w:space="0" w:color="auto"/>
                                    <w:bottom w:val="none" w:sz="0" w:space="0" w:color="auto"/>
                                    <w:right w:val="none" w:sz="0" w:space="0" w:color="auto"/>
                                  </w:divBdr>
                                </w:div>
                                <w:div w:id="1330257295">
                                  <w:marLeft w:val="0"/>
                                  <w:marRight w:val="0"/>
                                  <w:marTop w:val="0"/>
                                  <w:marBottom w:val="0"/>
                                  <w:divBdr>
                                    <w:top w:val="none" w:sz="0" w:space="0" w:color="auto"/>
                                    <w:left w:val="none" w:sz="0" w:space="0" w:color="auto"/>
                                    <w:bottom w:val="none" w:sz="0" w:space="0" w:color="auto"/>
                                    <w:right w:val="none" w:sz="0" w:space="0" w:color="auto"/>
                                  </w:divBdr>
                                </w:div>
                                <w:div w:id="1348361436">
                                  <w:marLeft w:val="0"/>
                                  <w:marRight w:val="0"/>
                                  <w:marTop w:val="0"/>
                                  <w:marBottom w:val="0"/>
                                  <w:divBdr>
                                    <w:top w:val="none" w:sz="0" w:space="0" w:color="auto"/>
                                    <w:left w:val="none" w:sz="0" w:space="0" w:color="auto"/>
                                    <w:bottom w:val="none" w:sz="0" w:space="0" w:color="auto"/>
                                    <w:right w:val="none" w:sz="0" w:space="0" w:color="auto"/>
                                  </w:divBdr>
                                </w:div>
                                <w:div w:id="1361587029">
                                  <w:marLeft w:val="0"/>
                                  <w:marRight w:val="0"/>
                                  <w:marTop w:val="0"/>
                                  <w:marBottom w:val="0"/>
                                  <w:divBdr>
                                    <w:top w:val="none" w:sz="0" w:space="0" w:color="auto"/>
                                    <w:left w:val="none" w:sz="0" w:space="0" w:color="auto"/>
                                    <w:bottom w:val="none" w:sz="0" w:space="0" w:color="auto"/>
                                    <w:right w:val="none" w:sz="0" w:space="0" w:color="auto"/>
                                  </w:divBdr>
                                </w:div>
                                <w:div w:id="1393041094">
                                  <w:marLeft w:val="0"/>
                                  <w:marRight w:val="0"/>
                                  <w:marTop w:val="0"/>
                                  <w:marBottom w:val="0"/>
                                  <w:divBdr>
                                    <w:top w:val="none" w:sz="0" w:space="0" w:color="auto"/>
                                    <w:left w:val="none" w:sz="0" w:space="0" w:color="auto"/>
                                    <w:bottom w:val="none" w:sz="0" w:space="0" w:color="auto"/>
                                    <w:right w:val="none" w:sz="0" w:space="0" w:color="auto"/>
                                  </w:divBdr>
                                </w:div>
                                <w:div w:id="1400984820">
                                  <w:marLeft w:val="0"/>
                                  <w:marRight w:val="0"/>
                                  <w:marTop w:val="0"/>
                                  <w:marBottom w:val="0"/>
                                  <w:divBdr>
                                    <w:top w:val="none" w:sz="0" w:space="0" w:color="auto"/>
                                    <w:left w:val="none" w:sz="0" w:space="0" w:color="auto"/>
                                    <w:bottom w:val="none" w:sz="0" w:space="0" w:color="auto"/>
                                    <w:right w:val="none" w:sz="0" w:space="0" w:color="auto"/>
                                  </w:divBdr>
                                </w:div>
                                <w:div w:id="1420756567">
                                  <w:marLeft w:val="0"/>
                                  <w:marRight w:val="0"/>
                                  <w:marTop w:val="0"/>
                                  <w:marBottom w:val="0"/>
                                  <w:divBdr>
                                    <w:top w:val="none" w:sz="0" w:space="0" w:color="auto"/>
                                    <w:left w:val="none" w:sz="0" w:space="0" w:color="auto"/>
                                    <w:bottom w:val="none" w:sz="0" w:space="0" w:color="auto"/>
                                    <w:right w:val="none" w:sz="0" w:space="0" w:color="auto"/>
                                  </w:divBdr>
                                </w:div>
                                <w:div w:id="1426919944">
                                  <w:marLeft w:val="0"/>
                                  <w:marRight w:val="0"/>
                                  <w:marTop w:val="0"/>
                                  <w:marBottom w:val="0"/>
                                  <w:divBdr>
                                    <w:top w:val="none" w:sz="0" w:space="0" w:color="auto"/>
                                    <w:left w:val="none" w:sz="0" w:space="0" w:color="auto"/>
                                    <w:bottom w:val="none" w:sz="0" w:space="0" w:color="auto"/>
                                    <w:right w:val="none" w:sz="0" w:space="0" w:color="auto"/>
                                  </w:divBdr>
                                </w:div>
                                <w:div w:id="1434933548">
                                  <w:marLeft w:val="0"/>
                                  <w:marRight w:val="0"/>
                                  <w:marTop w:val="0"/>
                                  <w:marBottom w:val="0"/>
                                  <w:divBdr>
                                    <w:top w:val="none" w:sz="0" w:space="0" w:color="auto"/>
                                    <w:left w:val="none" w:sz="0" w:space="0" w:color="auto"/>
                                    <w:bottom w:val="none" w:sz="0" w:space="0" w:color="auto"/>
                                    <w:right w:val="none" w:sz="0" w:space="0" w:color="auto"/>
                                  </w:divBdr>
                                </w:div>
                                <w:div w:id="1456293662">
                                  <w:marLeft w:val="0"/>
                                  <w:marRight w:val="0"/>
                                  <w:marTop w:val="0"/>
                                  <w:marBottom w:val="0"/>
                                  <w:divBdr>
                                    <w:top w:val="none" w:sz="0" w:space="0" w:color="auto"/>
                                    <w:left w:val="none" w:sz="0" w:space="0" w:color="auto"/>
                                    <w:bottom w:val="none" w:sz="0" w:space="0" w:color="auto"/>
                                    <w:right w:val="none" w:sz="0" w:space="0" w:color="auto"/>
                                  </w:divBdr>
                                </w:div>
                                <w:div w:id="1470323735">
                                  <w:marLeft w:val="0"/>
                                  <w:marRight w:val="0"/>
                                  <w:marTop w:val="0"/>
                                  <w:marBottom w:val="0"/>
                                  <w:divBdr>
                                    <w:top w:val="none" w:sz="0" w:space="0" w:color="auto"/>
                                    <w:left w:val="none" w:sz="0" w:space="0" w:color="auto"/>
                                    <w:bottom w:val="none" w:sz="0" w:space="0" w:color="auto"/>
                                    <w:right w:val="none" w:sz="0" w:space="0" w:color="auto"/>
                                  </w:divBdr>
                                </w:div>
                                <w:div w:id="1491680062">
                                  <w:marLeft w:val="0"/>
                                  <w:marRight w:val="0"/>
                                  <w:marTop w:val="0"/>
                                  <w:marBottom w:val="0"/>
                                  <w:divBdr>
                                    <w:top w:val="none" w:sz="0" w:space="0" w:color="auto"/>
                                    <w:left w:val="none" w:sz="0" w:space="0" w:color="auto"/>
                                    <w:bottom w:val="none" w:sz="0" w:space="0" w:color="auto"/>
                                    <w:right w:val="none" w:sz="0" w:space="0" w:color="auto"/>
                                  </w:divBdr>
                                </w:div>
                                <w:div w:id="1523931425">
                                  <w:marLeft w:val="0"/>
                                  <w:marRight w:val="0"/>
                                  <w:marTop w:val="0"/>
                                  <w:marBottom w:val="0"/>
                                  <w:divBdr>
                                    <w:top w:val="none" w:sz="0" w:space="0" w:color="auto"/>
                                    <w:left w:val="none" w:sz="0" w:space="0" w:color="auto"/>
                                    <w:bottom w:val="none" w:sz="0" w:space="0" w:color="auto"/>
                                    <w:right w:val="none" w:sz="0" w:space="0" w:color="auto"/>
                                  </w:divBdr>
                                </w:div>
                                <w:div w:id="1532494061">
                                  <w:marLeft w:val="0"/>
                                  <w:marRight w:val="0"/>
                                  <w:marTop w:val="0"/>
                                  <w:marBottom w:val="0"/>
                                  <w:divBdr>
                                    <w:top w:val="none" w:sz="0" w:space="0" w:color="auto"/>
                                    <w:left w:val="none" w:sz="0" w:space="0" w:color="auto"/>
                                    <w:bottom w:val="none" w:sz="0" w:space="0" w:color="auto"/>
                                    <w:right w:val="none" w:sz="0" w:space="0" w:color="auto"/>
                                  </w:divBdr>
                                </w:div>
                                <w:div w:id="1536888848">
                                  <w:marLeft w:val="0"/>
                                  <w:marRight w:val="0"/>
                                  <w:marTop w:val="0"/>
                                  <w:marBottom w:val="0"/>
                                  <w:divBdr>
                                    <w:top w:val="none" w:sz="0" w:space="0" w:color="auto"/>
                                    <w:left w:val="none" w:sz="0" w:space="0" w:color="auto"/>
                                    <w:bottom w:val="none" w:sz="0" w:space="0" w:color="auto"/>
                                    <w:right w:val="none" w:sz="0" w:space="0" w:color="auto"/>
                                  </w:divBdr>
                                </w:div>
                                <w:div w:id="1549491432">
                                  <w:marLeft w:val="0"/>
                                  <w:marRight w:val="0"/>
                                  <w:marTop w:val="0"/>
                                  <w:marBottom w:val="0"/>
                                  <w:divBdr>
                                    <w:top w:val="none" w:sz="0" w:space="0" w:color="auto"/>
                                    <w:left w:val="none" w:sz="0" w:space="0" w:color="auto"/>
                                    <w:bottom w:val="none" w:sz="0" w:space="0" w:color="auto"/>
                                    <w:right w:val="none" w:sz="0" w:space="0" w:color="auto"/>
                                  </w:divBdr>
                                </w:div>
                                <w:div w:id="1564833927">
                                  <w:marLeft w:val="0"/>
                                  <w:marRight w:val="0"/>
                                  <w:marTop w:val="0"/>
                                  <w:marBottom w:val="0"/>
                                  <w:divBdr>
                                    <w:top w:val="none" w:sz="0" w:space="0" w:color="auto"/>
                                    <w:left w:val="none" w:sz="0" w:space="0" w:color="auto"/>
                                    <w:bottom w:val="none" w:sz="0" w:space="0" w:color="auto"/>
                                    <w:right w:val="none" w:sz="0" w:space="0" w:color="auto"/>
                                  </w:divBdr>
                                </w:div>
                                <w:div w:id="1569144526">
                                  <w:marLeft w:val="0"/>
                                  <w:marRight w:val="0"/>
                                  <w:marTop w:val="0"/>
                                  <w:marBottom w:val="0"/>
                                  <w:divBdr>
                                    <w:top w:val="none" w:sz="0" w:space="0" w:color="auto"/>
                                    <w:left w:val="none" w:sz="0" w:space="0" w:color="auto"/>
                                    <w:bottom w:val="none" w:sz="0" w:space="0" w:color="auto"/>
                                    <w:right w:val="none" w:sz="0" w:space="0" w:color="auto"/>
                                  </w:divBdr>
                                </w:div>
                                <w:div w:id="1616980134">
                                  <w:marLeft w:val="0"/>
                                  <w:marRight w:val="0"/>
                                  <w:marTop w:val="0"/>
                                  <w:marBottom w:val="0"/>
                                  <w:divBdr>
                                    <w:top w:val="none" w:sz="0" w:space="0" w:color="auto"/>
                                    <w:left w:val="none" w:sz="0" w:space="0" w:color="auto"/>
                                    <w:bottom w:val="none" w:sz="0" w:space="0" w:color="auto"/>
                                    <w:right w:val="none" w:sz="0" w:space="0" w:color="auto"/>
                                  </w:divBdr>
                                </w:div>
                                <w:div w:id="1634217988">
                                  <w:marLeft w:val="0"/>
                                  <w:marRight w:val="0"/>
                                  <w:marTop w:val="0"/>
                                  <w:marBottom w:val="0"/>
                                  <w:divBdr>
                                    <w:top w:val="none" w:sz="0" w:space="0" w:color="auto"/>
                                    <w:left w:val="none" w:sz="0" w:space="0" w:color="auto"/>
                                    <w:bottom w:val="none" w:sz="0" w:space="0" w:color="auto"/>
                                    <w:right w:val="none" w:sz="0" w:space="0" w:color="auto"/>
                                  </w:divBdr>
                                </w:div>
                                <w:div w:id="1648707751">
                                  <w:marLeft w:val="0"/>
                                  <w:marRight w:val="0"/>
                                  <w:marTop w:val="0"/>
                                  <w:marBottom w:val="0"/>
                                  <w:divBdr>
                                    <w:top w:val="none" w:sz="0" w:space="0" w:color="auto"/>
                                    <w:left w:val="none" w:sz="0" w:space="0" w:color="auto"/>
                                    <w:bottom w:val="none" w:sz="0" w:space="0" w:color="auto"/>
                                    <w:right w:val="none" w:sz="0" w:space="0" w:color="auto"/>
                                  </w:divBdr>
                                </w:div>
                                <w:div w:id="1653411739">
                                  <w:marLeft w:val="0"/>
                                  <w:marRight w:val="0"/>
                                  <w:marTop w:val="0"/>
                                  <w:marBottom w:val="0"/>
                                  <w:divBdr>
                                    <w:top w:val="none" w:sz="0" w:space="0" w:color="auto"/>
                                    <w:left w:val="none" w:sz="0" w:space="0" w:color="auto"/>
                                    <w:bottom w:val="none" w:sz="0" w:space="0" w:color="auto"/>
                                    <w:right w:val="none" w:sz="0" w:space="0" w:color="auto"/>
                                  </w:divBdr>
                                </w:div>
                                <w:div w:id="1687756066">
                                  <w:marLeft w:val="0"/>
                                  <w:marRight w:val="0"/>
                                  <w:marTop w:val="0"/>
                                  <w:marBottom w:val="0"/>
                                  <w:divBdr>
                                    <w:top w:val="none" w:sz="0" w:space="0" w:color="auto"/>
                                    <w:left w:val="none" w:sz="0" w:space="0" w:color="auto"/>
                                    <w:bottom w:val="none" w:sz="0" w:space="0" w:color="auto"/>
                                    <w:right w:val="none" w:sz="0" w:space="0" w:color="auto"/>
                                  </w:divBdr>
                                </w:div>
                                <w:div w:id="1759669611">
                                  <w:marLeft w:val="0"/>
                                  <w:marRight w:val="0"/>
                                  <w:marTop w:val="0"/>
                                  <w:marBottom w:val="0"/>
                                  <w:divBdr>
                                    <w:top w:val="none" w:sz="0" w:space="0" w:color="auto"/>
                                    <w:left w:val="none" w:sz="0" w:space="0" w:color="auto"/>
                                    <w:bottom w:val="none" w:sz="0" w:space="0" w:color="auto"/>
                                    <w:right w:val="none" w:sz="0" w:space="0" w:color="auto"/>
                                  </w:divBdr>
                                </w:div>
                                <w:div w:id="1764570557">
                                  <w:marLeft w:val="0"/>
                                  <w:marRight w:val="0"/>
                                  <w:marTop w:val="0"/>
                                  <w:marBottom w:val="0"/>
                                  <w:divBdr>
                                    <w:top w:val="none" w:sz="0" w:space="0" w:color="auto"/>
                                    <w:left w:val="none" w:sz="0" w:space="0" w:color="auto"/>
                                    <w:bottom w:val="none" w:sz="0" w:space="0" w:color="auto"/>
                                    <w:right w:val="none" w:sz="0" w:space="0" w:color="auto"/>
                                  </w:divBdr>
                                </w:div>
                                <w:div w:id="1768769121">
                                  <w:marLeft w:val="0"/>
                                  <w:marRight w:val="0"/>
                                  <w:marTop w:val="0"/>
                                  <w:marBottom w:val="0"/>
                                  <w:divBdr>
                                    <w:top w:val="none" w:sz="0" w:space="0" w:color="auto"/>
                                    <w:left w:val="none" w:sz="0" w:space="0" w:color="auto"/>
                                    <w:bottom w:val="none" w:sz="0" w:space="0" w:color="auto"/>
                                    <w:right w:val="none" w:sz="0" w:space="0" w:color="auto"/>
                                  </w:divBdr>
                                </w:div>
                                <w:div w:id="1815373185">
                                  <w:marLeft w:val="0"/>
                                  <w:marRight w:val="0"/>
                                  <w:marTop w:val="0"/>
                                  <w:marBottom w:val="0"/>
                                  <w:divBdr>
                                    <w:top w:val="none" w:sz="0" w:space="0" w:color="auto"/>
                                    <w:left w:val="none" w:sz="0" w:space="0" w:color="auto"/>
                                    <w:bottom w:val="none" w:sz="0" w:space="0" w:color="auto"/>
                                    <w:right w:val="none" w:sz="0" w:space="0" w:color="auto"/>
                                  </w:divBdr>
                                </w:div>
                                <w:div w:id="1871798831">
                                  <w:marLeft w:val="0"/>
                                  <w:marRight w:val="0"/>
                                  <w:marTop w:val="0"/>
                                  <w:marBottom w:val="0"/>
                                  <w:divBdr>
                                    <w:top w:val="none" w:sz="0" w:space="0" w:color="auto"/>
                                    <w:left w:val="none" w:sz="0" w:space="0" w:color="auto"/>
                                    <w:bottom w:val="none" w:sz="0" w:space="0" w:color="auto"/>
                                    <w:right w:val="none" w:sz="0" w:space="0" w:color="auto"/>
                                  </w:divBdr>
                                </w:div>
                                <w:div w:id="1877110964">
                                  <w:marLeft w:val="0"/>
                                  <w:marRight w:val="0"/>
                                  <w:marTop w:val="0"/>
                                  <w:marBottom w:val="0"/>
                                  <w:divBdr>
                                    <w:top w:val="none" w:sz="0" w:space="0" w:color="auto"/>
                                    <w:left w:val="none" w:sz="0" w:space="0" w:color="auto"/>
                                    <w:bottom w:val="none" w:sz="0" w:space="0" w:color="auto"/>
                                    <w:right w:val="none" w:sz="0" w:space="0" w:color="auto"/>
                                  </w:divBdr>
                                </w:div>
                                <w:div w:id="1880120151">
                                  <w:marLeft w:val="0"/>
                                  <w:marRight w:val="0"/>
                                  <w:marTop w:val="0"/>
                                  <w:marBottom w:val="0"/>
                                  <w:divBdr>
                                    <w:top w:val="none" w:sz="0" w:space="0" w:color="auto"/>
                                    <w:left w:val="none" w:sz="0" w:space="0" w:color="auto"/>
                                    <w:bottom w:val="none" w:sz="0" w:space="0" w:color="auto"/>
                                    <w:right w:val="none" w:sz="0" w:space="0" w:color="auto"/>
                                  </w:divBdr>
                                </w:div>
                                <w:div w:id="1882549121">
                                  <w:marLeft w:val="0"/>
                                  <w:marRight w:val="0"/>
                                  <w:marTop w:val="0"/>
                                  <w:marBottom w:val="0"/>
                                  <w:divBdr>
                                    <w:top w:val="none" w:sz="0" w:space="0" w:color="auto"/>
                                    <w:left w:val="none" w:sz="0" w:space="0" w:color="auto"/>
                                    <w:bottom w:val="none" w:sz="0" w:space="0" w:color="auto"/>
                                    <w:right w:val="none" w:sz="0" w:space="0" w:color="auto"/>
                                  </w:divBdr>
                                </w:div>
                                <w:div w:id="1914319058">
                                  <w:marLeft w:val="0"/>
                                  <w:marRight w:val="0"/>
                                  <w:marTop w:val="0"/>
                                  <w:marBottom w:val="0"/>
                                  <w:divBdr>
                                    <w:top w:val="none" w:sz="0" w:space="0" w:color="auto"/>
                                    <w:left w:val="none" w:sz="0" w:space="0" w:color="auto"/>
                                    <w:bottom w:val="none" w:sz="0" w:space="0" w:color="auto"/>
                                    <w:right w:val="none" w:sz="0" w:space="0" w:color="auto"/>
                                  </w:divBdr>
                                </w:div>
                                <w:div w:id="1920215578">
                                  <w:marLeft w:val="0"/>
                                  <w:marRight w:val="0"/>
                                  <w:marTop w:val="0"/>
                                  <w:marBottom w:val="0"/>
                                  <w:divBdr>
                                    <w:top w:val="none" w:sz="0" w:space="0" w:color="auto"/>
                                    <w:left w:val="none" w:sz="0" w:space="0" w:color="auto"/>
                                    <w:bottom w:val="none" w:sz="0" w:space="0" w:color="auto"/>
                                    <w:right w:val="none" w:sz="0" w:space="0" w:color="auto"/>
                                  </w:divBdr>
                                </w:div>
                                <w:div w:id="1923297930">
                                  <w:marLeft w:val="0"/>
                                  <w:marRight w:val="0"/>
                                  <w:marTop w:val="0"/>
                                  <w:marBottom w:val="0"/>
                                  <w:divBdr>
                                    <w:top w:val="none" w:sz="0" w:space="0" w:color="auto"/>
                                    <w:left w:val="none" w:sz="0" w:space="0" w:color="auto"/>
                                    <w:bottom w:val="none" w:sz="0" w:space="0" w:color="auto"/>
                                    <w:right w:val="none" w:sz="0" w:space="0" w:color="auto"/>
                                  </w:divBdr>
                                </w:div>
                                <w:div w:id="1949114787">
                                  <w:marLeft w:val="0"/>
                                  <w:marRight w:val="0"/>
                                  <w:marTop w:val="0"/>
                                  <w:marBottom w:val="0"/>
                                  <w:divBdr>
                                    <w:top w:val="none" w:sz="0" w:space="0" w:color="auto"/>
                                    <w:left w:val="none" w:sz="0" w:space="0" w:color="auto"/>
                                    <w:bottom w:val="none" w:sz="0" w:space="0" w:color="auto"/>
                                    <w:right w:val="none" w:sz="0" w:space="0" w:color="auto"/>
                                  </w:divBdr>
                                </w:div>
                                <w:div w:id="1965036163">
                                  <w:marLeft w:val="0"/>
                                  <w:marRight w:val="0"/>
                                  <w:marTop w:val="0"/>
                                  <w:marBottom w:val="0"/>
                                  <w:divBdr>
                                    <w:top w:val="none" w:sz="0" w:space="0" w:color="auto"/>
                                    <w:left w:val="none" w:sz="0" w:space="0" w:color="auto"/>
                                    <w:bottom w:val="none" w:sz="0" w:space="0" w:color="auto"/>
                                    <w:right w:val="none" w:sz="0" w:space="0" w:color="auto"/>
                                  </w:divBdr>
                                </w:div>
                                <w:div w:id="1972636289">
                                  <w:marLeft w:val="0"/>
                                  <w:marRight w:val="0"/>
                                  <w:marTop w:val="0"/>
                                  <w:marBottom w:val="0"/>
                                  <w:divBdr>
                                    <w:top w:val="none" w:sz="0" w:space="0" w:color="auto"/>
                                    <w:left w:val="none" w:sz="0" w:space="0" w:color="auto"/>
                                    <w:bottom w:val="none" w:sz="0" w:space="0" w:color="auto"/>
                                    <w:right w:val="none" w:sz="0" w:space="0" w:color="auto"/>
                                  </w:divBdr>
                                </w:div>
                                <w:div w:id="1973560124">
                                  <w:marLeft w:val="0"/>
                                  <w:marRight w:val="0"/>
                                  <w:marTop w:val="0"/>
                                  <w:marBottom w:val="0"/>
                                  <w:divBdr>
                                    <w:top w:val="none" w:sz="0" w:space="0" w:color="auto"/>
                                    <w:left w:val="none" w:sz="0" w:space="0" w:color="auto"/>
                                    <w:bottom w:val="none" w:sz="0" w:space="0" w:color="auto"/>
                                    <w:right w:val="none" w:sz="0" w:space="0" w:color="auto"/>
                                  </w:divBdr>
                                </w:div>
                                <w:div w:id="2000496584">
                                  <w:marLeft w:val="0"/>
                                  <w:marRight w:val="0"/>
                                  <w:marTop w:val="0"/>
                                  <w:marBottom w:val="0"/>
                                  <w:divBdr>
                                    <w:top w:val="none" w:sz="0" w:space="0" w:color="auto"/>
                                    <w:left w:val="none" w:sz="0" w:space="0" w:color="auto"/>
                                    <w:bottom w:val="none" w:sz="0" w:space="0" w:color="auto"/>
                                    <w:right w:val="none" w:sz="0" w:space="0" w:color="auto"/>
                                  </w:divBdr>
                                </w:div>
                                <w:div w:id="2084141072">
                                  <w:marLeft w:val="0"/>
                                  <w:marRight w:val="0"/>
                                  <w:marTop w:val="0"/>
                                  <w:marBottom w:val="0"/>
                                  <w:divBdr>
                                    <w:top w:val="none" w:sz="0" w:space="0" w:color="auto"/>
                                    <w:left w:val="none" w:sz="0" w:space="0" w:color="auto"/>
                                    <w:bottom w:val="none" w:sz="0" w:space="0" w:color="auto"/>
                                    <w:right w:val="none" w:sz="0" w:space="0" w:color="auto"/>
                                  </w:divBdr>
                                </w:div>
                                <w:div w:id="2096705274">
                                  <w:marLeft w:val="0"/>
                                  <w:marRight w:val="0"/>
                                  <w:marTop w:val="0"/>
                                  <w:marBottom w:val="0"/>
                                  <w:divBdr>
                                    <w:top w:val="none" w:sz="0" w:space="0" w:color="auto"/>
                                    <w:left w:val="none" w:sz="0" w:space="0" w:color="auto"/>
                                    <w:bottom w:val="none" w:sz="0" w:space="0" w:color="auto"/>
                                    <w:right w:val="none" w:sz="0" w:space="0" w:color="auto"/>
                                  </w:divBdr>
                                </w:div>
                                <w:div w:id="2115976299">
                                  <w:marLeft w:val="0"/>
                                  <w:marRight w:val="0"/>
                                  <w:marTop w:val="0"/>
                                  <w:marBottom w:val="0"/>
                                  <w:divBdr>
                                    <w:top w:val="none" w:sz="0" w:space="0" w:color="auto"/>
                                    <w:left w:val="none" w:sz="0" w:space="0" w:color="auto"/>
                                    <w:bottom w:val="none" w:sz="0" w:space="0" w:color="auto"/>
                                    <w:right w:val="none" w:sz="0" w:space="0" w:color="auto"/>
                                  </w:divBdr>
                                </w:div>
                                <w:div w:id="2138403119">
                                  <w:marLeft w:val="0"/>
                                  <w:marRight w:val="0"/>
                                  <w:marTop w:val="0"/>
                                  <w:marBottom w:val="0"/>
                                  <w:divBdr>
                                    <w:top w:val="none" w:sz="0" w:space="0" w:color="auto"/>
                                    <w:left w:val="none" w:sz="0" w:space="0" w:color="auto"/>
                                    <w:bottom w:val="none" w:sz="0" w:space="0" w:color="auto"/>
                                    <w:right w:val="none" w:sz="0" w:space="0" w:color="auto"/>
                                  </w:divBdr>
                                </w:div>
                                <w:div w:id="2140300059">
                                  <w:marLeft w:val="0"/>
                                  <w:marRight w:val="0"/>
                                  <w:marTop w:val="0"/>
                                  <w:marBottom w:val="0"/>
                                  <w:divBdr>
                                    <w:top w:val="none" w:sz="0" w:space="0" w:color="auto"/>
                                    <w:left w:val="none" w:sz="0" w:space="0" w:color="auto"/>
                                    <w:bottom w:val="none" w:sz="0" w:space="0" w:color="auto"/>
                                    <w:right w:val="none" w:sz="0" w:space="0" w:color="auto"/>
                                  </w:divBdr>
                                </w:div>
                                <w:div w:id="214218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2005503">
      <w:bodyDiv w:val="1"/>
      <w:marLeft w:val="0"/>
      <w:marRight w:val="0"/>
      <w:marTop w:val="0"/>
      <w:marBottom w:val="0"/>
      <w:divBdr>
        <w:top w:val="none" w:sz="0" w:space="0" w:color="auto"/>
        <w:left w:val="none" w:sz="0" w:space="0" w:color="auto"/>
        <w:bottom w:val="none" w:sz="0" w:space="0" w:color="auto"/>
        <w:right w:val="none" w:sz="0" w:space="0" w:color="auto"/>
      </w:divBdr>
    </w:div>
    <w:div w:id="971905644">
      <w:bodyDiv w:val="1"/>
      <w:marLeft w:val="0"/>
      <w:marRight w:val="0"/>
      <w:marTop w:val="0"/>
      <w:marBottom w:val="0"/>
      <w:divBdr>
        <w:top w:val="none" w:sz="0" w:space="0" w:color="auto"/>
        <w:left w:val="none" w:sz="0" w:space="0" w:color="auto"/>
        <w:bottom w:val="none" w:sz="0" w:space="0" w:color="auto"/>
        <w:right w:val="none" w:sz="0" w:space="0" w:color="auto"/>
      </w:divBdr>
    </w:div>
    <w:div w:id="1019968100">
      <w:bodyDiv w:val="1"/>
      <w:marLeft w:val="0"/>
      <w:marRight w:val="0"/>
      <w:marTop w:val="0"/>
      <w:marBottom w:val="0"/>
      <w:divBdr>
        <w:top w:val="none" w:sz="0" w:space="0" w:color="auto"/>
        <w:left w:val="none" w:sz="0" w:space="0" w:color="auto"/>
        <w:bottom w:val="none" w:sz="0" w:space="0" w:color="auto"/>
        <w:right w:val="none" w:sz="0" w:space="0" w:color="auto"/>
      </w:divBdr>
    </w:div>
    <w:div w:id="1056052962">
      <w:bodyDiv w:val="1"/>
      <w:marLeft w:val="0"/>
      <w:marRight w:val="0"/>
      <w:marTop w:val="0"/>
      <w:marBottom w:val="0"/>
      <w:divBdr>
        <w:top w:val="none" w:sz="0" w:space="0" w:color="auto"/>
        <w:left w:val="none" w:sz="0" w:space="0" w:color="auto"/>
        <w:bottom w:val="none" w:sz="0" w:space="0" w:color="auto"/>
        <w:right w:val="none" w:sz="0" w:space="0" w:color="auto"/>
      </w:divBdr>
    </w:div>
    <w:div w:id="1062288345">
      <w:bodyDiv w:val="1"/>
      <w:marLeft w:val="0"/>
      <w:marRight w:val="0"/>
      <w:marTop w:val="0"/>
      <w:marBottom w:val="0"/>
      <w:divBdr>
        <w:top w:val="none" w:sz="0" w:space="0" w:color="auto"/>
        <w:left w:val="none" w:sz="0" w:space="0" w:color="auto"/>
        <w:bottom w:val="none" w:sz="0" w:space="0" w:color="auto"/>
        <w:right w:val="none" w:sz="0" w:space="0" w:color="auto"/>
      </w:divBdr>
    </w:div>
    <w:div w:id="1098408574">
      <w:bodyDiv w:val="1"/>
      <w:marLeft w:val="0"/>
      <w:marRight w:val="0"/>
      <w:marTop w:val="0"/>
      <w:marBottom w:val="0"/>
      <w:divBdr>
        <w:top w:val="none" w:sz="0" w:space="0" w:color="auto"/>
        <w:left w:val="none" w:sz="0" w:space="0" w:color="auto"/>
        <w:bottom w:val="none" w:sz="0" w:space="0" w:color="auto"/>
        <w:right w:val="none" w:sz="0" w:space="0" w:color="auto"/>
      </w:divBdr>
    </w:div>
    <w:div w:id="1114596875">
      <w:bodyDiv w:val="1"/>
      <w:marLeft w:val="0"/>
      <w:marRight w:val="0"/>
      <w:marTop w:val="0"/>
      <w:marBottom w:val="0"/>
      <w:divBdr>
        <w:top w:val="none" w:sz="0" w:space="0" w:color="auto"/>
        <w:left w:val="none" w:sz="0" w:space="0" w:color="auto"/>
        <w:bottom w:val="none" w:sz="0" w:space="0" w:color="auto"/>
        <w:right w:val="none" w:sz="0" w:space="0" w:color="auto"/>
      </w:divBdr>
    </w:div>
    <w:div w:id="1120102966">
      <w:bodyDiv w:val="1"/>
      <w:marLeft w:val="0"/>
      <w:marRight w:val="0"/>
      <w:marTop w:val="0"/>
      <w:marBottom w:val="0"/>
      <w:divBdr>
        <w:top w:val="none" w:sz="0" w:space="0" w:color="auto"/>
        <w:left w:val="none" w:sz="0" w:space="0" w:color="auto"/>
        <w:bottom w:val="none" w:sz="0" w:space="0" w:color="auto"/>
        <w:right w:val="none" w:sz="0" w:space="0" w:color="auto"/>
      </w:divBdr>
    </w:div>
    <w:div w:id="1132989115">
      <w:bodyDiv w:val="1"/>
      <w:marLeft w:val="0"/>
      <w:marRight w:val="0"/>
      <w:marTop w:val="0"/>
      <w:marBottom w:val="0"/>
      <w:divBdr>
        <w:top w:val="none" w:sz="0" w:space="0" w:color="auto"/>
        <w:left w:val="none" w:sz="0" w:space="0" w:color="auto"/>
        <w:bottom w:val="none" w:sz="0" w:space="0" w:color="auto"/>
        <w:right w:val="none" w:sz="0" w:space="0" w:color="auto"/>
      </w:divBdr>
    </w:div>
    <w:div w:id="1152058584">
      <w:bodyDiv w:val="1"/>
      <w:marLeft w:val="0"/>
      <w:marRight w:val="0"/>
      <w:marTop w:val="0"/>
      <w:marBottom w:val="0"/>
      <w:divBdr>
        <w:top w:val="none" w:sz="0" w:space="0" w:color="auto"/>
        <w:left w:val="none" w:sz="0" w:space="0" w:color="auto"/>
        <w:bottom w:val="none" w:sz="0" w:space="0" w:color="auto"/>
        <w:right w:val="none" w:sz="0" w:space="0" w:color="auto"/>
      </w:divBdr>
    </w:div>
    <w:div w:id="1165172710">
      <w:bodyDiv w:val="1"/>
      <w:marLeft w:val="0"/>
      <w:marRight w:val="0"/>
      <w:marTop w:val="0"/>
      <w:marBottom w:val="0"/>
      <w:divBdr>
        <w:top w:val="none" w:sz="0" w:space="0" w:color="auto"/>
        <w:left w:val="none" w:sz="0" w:space="0" w:color="auto"/>
        <w:bottom w:val="none" w:sz="0" w:space="0" w:color="auto"/>
        <w:right w:val="none" w:sz="0" w:space="0" w:color="auto"/>
      </w:divBdr>
      <w:divsChild>
        <w:div w:id="578953150">
          <w:marLeft w:val="0"/>
          <w:marRight w:val="0"/>
          <w:marTop w:val="0"/>
          <w:marBottom w:val="0"/>
          <w:divBdr>
            <w:top w:val="none" w:sz="0" w:space="0" w:color="auto"/>
            <w:left w:val="none" w:sz="0" w:space="0" w:color="auto"/>
            <w:bottom w:val="none" w:sz="0" w:space="0" w:color="auto"/>
            <w:right w:val="none" w:sz="0" w:space="0" w:color="auto"/>
          </w:divBdr>
          <w:divsChild>
            <w:div w:id="1093011204">
              <w:marLeft w:val="0"/>
              <w:marRight w:val="0"/>
              <w:marTop w:val="0"/>
              <w:marBottom w:val="0"/>
              <w:divBdr>
                <w:top w:val="none" w:sz="0" w:space="0" w:color="auto"/>
                <w:left w:val="none" w:sz="0" w:space="0" w:color="auto"/>
                <w:bottom w:val="none" w:sz="0" w:space="0" w:color="auto"/>
                <w:right w:val="none" w:sz="0" w:space="0" w:color="auto"/>
              </w:divBdr>
              <w:divsChild>
                <w:div w:id="1675571982">
                  <w:marLeft w:val="0"/>
                  <w:marRight w:val="0"/>
                  <w:marTop w:val="0"/>
                  <w:marBottom w:val="0"/>
                  <w:divBdr>
                    <w:top w:val="none" w:sz="0" w:space="0" w:color="auto"/>
                    <w:left w:val="none" w:sz="0" w:space="0" w:color="auto"/>
                    <w:bottom w:val="none" w:sz="0" w:space="0" w:color="auto"/>
                    <w:right w:val="none" w:sz="0" w:space="0" w:color="auto"/>
                  </w:divBdr>
                  <w:divsChild>
                    <w:div w:id="791480830">
                      <w:marLeft w:val="0"/>
                      <w:marRight w:val="0"/>
                      <w:marTop w:val="0"/>
                      <w:marBottom w:val="0"/>
                      <w:divBdr>
                        <w:top w:val="none" w:sz="0" w:space="0" w:color="auto"/>
                        <w:left w:val="none" w:sz="0" w:space="0" w:color="auto"/>
                        <w:bottom w:val="none" w:sz="0" w:space="0" w:color="auto"/>
                        <w:right w:val="none" w:sz="0" w:space="0" w:color="auto"/>
                      </w:divBdr>
                      <w:divsChild>
                        <w:div w:id="1291596915">
                          <w:marLeft w:val="0"/>
                          <w:marRight w:val="0"/>
                          <w:marTop w:val="0"/>
                          <w:marBottom w:val="0"/>
                          <w:divBdr>
                            <w:top w:val="none" w:sz="0" w:space="0" w:color="auto"/>
                            <w:left w:val="none" w:sz="0" w:space="0" w:color="auto"/>
                            <w:bottom w:val="none" w:sz="0" w:space="0" w:color="auto"/>
                            <w:right w:val="none" w:sz="0" w:space="0" w:color="auto"/>
                          </w:divBdr>
                          <w:divsChild>
                            <w:div w:id="213735305">
                              <w:marLeft w:val="0"/>
                              <w:marRight w:val="0"/>
                              <w:marTop w:val="0"/>
                              <w:marBottom w:val="0"/>
                              <w:divBdr>
                                <w:top w:val="none" w:sz="0" w:space="0" w:color="auto"/>
                                <w:left w:val="none" w:sz="0" w:space="0" w:color="auto"/>
                                <w:bottom w:val="none" w:sz="0" w:space="0" w:color="auto"/>
                                <w:right w:val="none" w:sz="0" w:space="0" w:color="auto"/>
                              </w:divBdr>
                              <w:divsChild>
                                <w:div w:id="567502165">
                                  <w:marLeft w:val="0"/>
                                  <w:marRight w:val="0"/>
                                  <w:marTop w:val="0"/>
                                  <w:marBottom w:val="0"/>
                                  <w:divBdr>
                                    <w:top w:val="none" w:sz="0" w:space="0" w:color="auto"/>
                                    <w:left w:val="none" w:sz="0" w:space="0" w:color="auto"/>
                                    <w:bottom w:val="none" w:sz="0" w:space="0" w:color="auto"/>
                                    <w:right w:val="none" w:sz="0" w:space="0" w:color="auto"/>
                                  </w:divBdr>
                                  <w:divsChild>
                                    <w:div w:id="939607703">
                                      <w:marLeft w:val="0"/>
                                      <w:marRight w:val="0"/>
                                      <w:marTop w:val="0"/>
                                      <w:marBottom w:val="0"/>
                                      <w:divBdr>
                                        <w:top w:val="none" w:sz="0" w:space="0" w:color="auto"/>
                                        <w:left w:val="none" w:sz="0" w:space="0" w:color="auto"/>
                                        <w:bottom w:val="none" w:sz="0" w:space="0" w:color="auto"/>
                                        <w:right w:val="none" w:sz="0" w:space="0" w:color="auto"/>
                                      </w:divBdr>
                                      <w:divsChild>
                                        <w:div w:id="580796408">
                                          <w:marLeft w:val="0"/>
                                          <w:marRight w:val="0"/>
                                          <w:marTop w:val="0"/>
                                          <w:marBottom w:val="0"/>
                                          <w:divBdr>
                                            <w:top w:val="none" w:sz="0" w:space="0" w:color="auto"/>
                                            <w:left w:val="none" w:sz="0" w:space="0" w:color="auto"/>
                                            <w:bottom w:val="none" w:sz="0" w:space="0" w:color="auto"/>
                                            <w:right w:val="none" w:sz="0" w:space="0" w:color="auto"/>
                                          </w:divBdr>
                                          <w:divsChild>
                                            <w:div w:id="1372151916">
                                              <w:marLeft w:val="0"/>
                                              <w:marRight w:val="0"/>
                                              <w:marTop w:val="0"/>
                                              <w:marBottom w:val="0"/>
                                              <w:divBdr>
                                                <w:top w:val="none" w:sz="0" w:space="0" w:color="auto"/>
                                                <w:left w:val="none" w:sz="0" w:space="0" w:color="auto"/>
                                                <w:bottom w:val="none" w:sz="0" w:space="0" w:color="auto"/>
                                                <w:right w:val="none" w:sz="0" w:space="0" w:color="auto"/>
                                              </w:divBdr>
                                              <w:divsChild>
                                                <w:div w:id="367805644">
                                                  <w:marLeft w:val="0"/>
                                                  <w:marRight w:val="0"/>
                                                  <w:marTop w:val="0"/>
                                                  <w:marBottom w:val="0"/>
                                                  <w:divBdr>
                                                    <w:top w:val="none" w:sz="0" w:space="0" w:color="auto"/>
                                                    <w:left w:val="none" w:sz="0" w:space="0" w:color="auto"/>
                                                    <w:bottom w:val="none" w:sz="0" w:space="0" w:color="auto"/>
                                                    <w:right w:val="none" w:sz="0" w:space="0" w:color="auto"/>
                                                  </w:divBdr>
                                                  <w:divsChild>
                                                    <w:div w:id="1552690863">
                                                      <w:marLeft w:val="0"/>
                                                      <w:marRight w:val="0"/>
                                                      <w:marTop w:val="0"/>
                                                      <w:marBottom w:val="0"/>
                                                      <w:divBdr>
                                                        <w:top w:val="none" w:sz="0" w:space="0" w:color="auto"/>
                                                        <w:left w:val="none" w:sz="0" w:space="0" w:color="auto"/>
                                                        <w:bottom w:val="none" w:sz="0" w:space="0" w:color="auto"/>
                                                        <w:right w:val="none" w:sz="0" w:space="0" w:color="auto"/>
                                                      </w:divBdr>
                                                      <w:divsChild>
                                                        <w:div w:id="1505125489">
                                                          <w:marLeft w:val="0"/>
                                                          <w:marRight w:val="0"/>
                                                          <w:marTop w:val="0"/>
                                                          <w:marBottom w:val="0"/>
                                                          <w:divBdr>
                                                            <w:top w:val="none" w:sz="0" w:space="0" w:color="auto"/>
                                                            <w:left w:val="none" w:sz="0" w:space="0" w:color="auto"/>
                                                            <w:bottom w:val="none" w:sz="0" w:space="0" w:color="auto"/>
                                                            <w:right w:val="none" w:sz="0" w:space="0" w:color="auto"/>
                                                          </w:divBdr>
                                                          <w:divsChild>
                                                            <w:div w:id="2084527700">
                                                              <w:marLeft w:val="0"/>
                                                              <w:marRight w:val="0"/>
                                                              <w:marTop w:val="0"/>
                                                              <w:marBottom w:val="0"/>
                                                              <w:divBdr>
                                                                <w:top w:val="none" w:sz="0" w:space="0" w:color="auto"/>
                                                                <w:left w:val="none" w:sz="0" w:space="0" w:color="auto"/>
                                                                <w:bottom w:val="none" w:sz="0" w:space="0" w:color="auto"/>
                                                                <w:right w:val="none" w:sz="0" w:space="0" w:color="auto"/>
                                                              </w:divBdr>
                                                              <w:divsChild>
                                                                <w:div w:id="214441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67593576">
      <w:bodyDiv w:val="1"/>
      <w:marLeft w:val="0"/>
      <w:marRight w:val="0"/>
      <w:marTop w:val="0"/>
      <w:marBottom w:val="0"/>
      <w:divBdr>
        <w:top w:val="none" w:sz="0" w:space="0" w:color="auto"/>
        <w:left w:val="none" w:sz="0" w:space="0" w:color="auto"/>
        <w:bottom w:val="none" w:sz="0" w:space="0" w:color="auto"/>
        <w:right w:val="none" w:sz="0" w:space="0" w:color="auto"/>
      </w:divBdr>
      <w:divsChild>
        <w:div w:id="2074430021">
          <w:marLeft w:val="0"/>
          <w:marRight w:val="0"/>
          <w:marTop w:val="0"/>
          <w:marBottom w:val="450"/>
          <w:divBdr>
            <w:top w:val="none" w:sz="0" w:space="0" w:color="auto"/>
            <w:left w:val="none" w:sz="0" w:space="0" w:color="auto"/>
            <w:bottom w:val="none" w:sz="0" w:space="0" w:color="auto"/>
            <w:right w:val="none" w:sz="0" w:space="0" w:color="auto"/>
          </w:divBdr>
          <w:divsChild>
            <w:div w:id="830872274">
              <w:marLeft w:val="0"/>
              <w:marRight w:val="0"/>
              <w:marTop w:val="0"/>
              <w:marBottom w:val="0"/>
              <w:divBdr>
                <w:top w:val="none" w:sz="0" w:space="0" w:color="auto"/>
                <w:left w:val="none" w:sz="0" w:space="0" w:color="auto"/>
                <w:bottom w:val="none" w:sz="0" w:space="0" w:color="auto"/>
                <w:right w:val="none" w:sz="0" w:space="0" w:color="auto"/>
              </w:divBdr>
              <w:divsChild>
                <w:div w:id="1705910068">
                  <w:marLeft w:val="0"/>
                  <w:marRight w:val="0"/>
                  <w:marTop w:val="0"/>
                  <w:marBottom w:val="0"/>
                  <w:divBdr>
                    <w:top w:val="none" w:sz="0" w:space="0" w:color="auto"/>
                    <w:left w:val="none" w:sz="0" w:space="0" w:color="auto"/>
                    <w:bottom w:val="none" w:sz="0" w:space="0" w:color="auto"/>
                    <w:right w:val="none" w:sz="0" w:space="0" w:color="auto"/>
                  </w:divBdr>
                  <w:divsChild>
                    <w:div w:id="817308724">
                      <w:marLeft w:val="0"/>
                      <w:marRight w:val="0"/>
                      <w:marTop w:val="0"/>
                      <w:marBottom w:val="0"/>
                      <w:divBdr>
                        <w:top w:val="none" w:sz="0" w:space="0" w:color="auto"/>
                        <w:left w:val="none" w:sz="0" w:space="0" w:color="auto"/>
                        <w:bottom w:val="none" w:sz="0" w:space="0" w:color="auto"/>
                        <w:right w:val="none" w:sz="0" w:space="0" w:color="auto"/>
                      </w:divBdr>
                      <w:divsChild>
                        <w:div w:id="545995941">
                          <w:marLeft w:val="0"/>
                          <w:marRight w:val="0"/>
                          <w:marTop w:val="0"/>
                          <w:marBottom w:val="0"/>
                          <w:divBdr>
                            <w:top w:val="none" w:sz="0" w:space="0" w:color="auto"/>
                            <w:left w:val="none" w:sz="0" w:space="0" w:color="auto"/>
                            <w:bottom w:val="none" w:sz="0" w:space="0" w:color="auto"/>
                            <w:right w:val="none" w:sz="0" w:space="0" w:color="auto"/>
                          </w:divBdr>
                          <w:divsChild>
                            <w:div w:id="1333797467">
                              <w:marLeft w:val="0"/>
                              <w:marRight w:val="0"/>
                              <w:marTop w:val="0"/>
                              <w:marBottom w:val="0"/>
                              <w:divBdr>
                                <w:top w:val="none" w:sz="0" w:space="0" w:color="auto"/>
                                <w:left w:val="none" w:sz="0" w:space="0" w:color="auto"/>
                                <w:bottom w:val="none" w:sz="0" w:space="0" w:color="auto"/>
                                <w:right w:val="none" w:sz="0" w:space="0" w:color="auto"/>
                              </w:divBdr>
                              <w:divsChild>
                                <w:div w:id="2074809661">
                                  <w:marLeft w:val="0"/>
                                  <w:marRight w:val="0"/>
                                  <w:marTop w:val="0"/>
                                  <w:marBottom w:val="0"/>
                                  <w:divBdr>
                                    <w:top w:val="none" w:sz="0" w:space="0" w:color="auto"/>
                                    <w:left w:val="none" w:sz="0" w:space="0" w:color="auto"/>
                                    <w:bottom w:val="none" w:sz="0" w:space="0" w:color="auto"/>
                                    <w:right w:val="none" w:sz="0" w:space="0" w:color="auto"/>
                                  </w:divBdr>
                                  <w:divsChild>
                                    <w:div w:id="238683703">
                                      <w:marLeft w:val="0"/>
                                      <w:marRight w:val="0"/>
                                      <w:marTop w:val="0"/>
                                      <w:marBottom w:val="0"/>
                                      <w:divBdr>
                                        <w:top w:val="none" w:sz="0" w:space="0" w:color="auto"/>
                                        <w:left w:val="none" w:sz="0" w:space="0" w:color="auto"/>
                                        <w:bottom w:val="none" w:sz="0" w:space="0" w:color="auto"/>
                                        <w:right w:val="none" w:sz="0" w:space="0" w:color="auto"/>
                                      </w:divBdr>
                                      <w:divsChild>
                                        <w:div w:id="42992223">
                                          <w:marLeft w:val="0"/>
                                          <w:marRight w:val="0"/>
                                          <w:marTop w:val="0"/>
                                          <w:marBottom w:val="0"/>
                                          <w:divBdr>
                                            <w:top w:val="none" w:sz="0" w:space="0" w:color="auto"/>
                                            <w:left w:val="none" w:sz="0" w:space="0" w:color="auto"/>
                                            <w:bottom w:val="none" w:sz="0" w:space="0" w:color="auto"/>
                                            <w:right w:val="none" w:sz="0" w:space="0" w:color="auto"/>
                                          </w:divBdr>
                                          <w:divsChild>
                                            <w:div w:id="82447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2548448">
      <w:bodyDiv w:val="1"/>
      <w:marLeft w:val="0"/>
      <w:marRight w:val="0"/>
      <w:marTop w:val="0"/>
      <w:marBottom w:val="0"/>
      <w:divBdr>
        <w:top w:val="none" w:sz="0" w:space="0" w:color="auto"/>
        <w:left w:val="none" w:sz="0" w:space="0" w:color="auto"/>
        <w:bottom w:val="none" w:sz="0" w:space="0" w:color="auto"/>
        <w:right w:val="none" w:sz="0" w:space="0" w:color="auto"/>
      </w:divBdr>
      <w:divsChild>
        <w:div w:id="225339806">
          <w:marLeft w:val="0"/>
          <w:marRight w:val="0"/>
          <w:marTop w:val="0"/>
          <w:marBottom w:val="0"/>
          <w:divBdr>
            <w:top w:val="none" w:sz="0" w:space="0" w:color="auto"/>
            <w:left w:val="none" w:sz="0" w:space="0" w:color="auto"/>
            <w:bottom w:val="none" w:sz="0" w:space="0" w:color="auto"/>
            <w:right w:val="none" w:sz="0" w:space="0" w:color="auto"/>
          </w:divBdr>
        </w:div>
        <w:div w:id="890464235">
          <w:marLeft w:val="0"/>
          <w:marRight w:val="0"/>
          <w:marTop w:val="0"/>
          <w:marBottom w:val="0"/>
          <w:divBdr>
            <w:top w:val="none" w:sz="0" w:space="0" w:color="auto"/>
            <w:left w:val="none" w:sz="0" w:space="0" w:color="auto"/>
            <w:bottom w:val="none" w:sz="0" w:space="0" w:color="auto"/>
            <w:right w:val="none" w:sz="0" w:space="0" w:color="auto"/>
          </w:divBdr>
          <w:divsChild>
            <w:div w:id="3435257">
              <w:marLeft w:val="0"/>
              <w:marRight w:val="0"/>
              <w:marTop w:val="0"/>
              <w:marBottom w:val="0"/>
              <w:divBdr>
                <w:top w:val="none" w:sz="0" w:space="0" w:color="auto"/>
                <w:left w:val="none" w:sz="0" w:space="0" w:color="auto"/>
                <w:bottom w:val="none" w:sz="0" w:space="0" w:color="auto"/>
                <w:right w:val="none" w:sz="0" w:space="0" w:color="auto"/>
              </w:divBdr>
            </w:div>
            <w:div w:id="41247864">
              <w:marLeft w:val="0"/>
              <w:marRight w:val="0"/>
              <w:marTop w:val="0"/>
              <w:marBottom w:val="0"/>
              <w:divBdr>
                <w:top w:val="none" w:sz="0" w:space="0" w:color="auto"/>
                <w:left w:val="none" w:sz="0" w:space="0" w:color="auto"/>
                <w:bottom w:val="none" w:sz="0" w:space="0" w:color="auto"/>
                <w:right w:val="none" w:sz="0" w:space="0" w:color="auto"/>
              </w:divBdr>
            </w:div>
            <w:div w:id="116026817">
              <w:marLeft w:val="0"/>
              <w:marRight w:val="0"/>
              <w:marTop w:val="0"/>
              <w:marBottom w:val="0"/>
              <w:divBdr>
                <w:top w:val="none" w:sz="0" w:space="0" w:color="auto"/>
                <w:left w:val="none" w:sz="0" w:space="0" w:color="auto"/>
                <w:bottom w:val="none" w:sz="0" w:space="0" w:color="auto"/>
                <w:right w:val="none" w:sz="0" w:space="0" w:color="auto"/>
              </w:divBdr>
            </w:div>
            <w:div w:id="177087988">
              <w:marLeft w:val="0"/>
              <w:marRight w:val="0"/>
              <w:marTop w:val="0"/>
              <w:marBottom w:val="0"/>
              <w:divBdr>
                <w:top w:val="none" w:sz="0" w:space="0" w:color="auto"/>
                <w:left w:val="none" w:sz="0" w:space="0" w:color="auto"/>
                <w:bottom w:val="none" w:sz="0" w:space="0" w:color="auto"/>
                <w:right w:val="none" w:sz="0" w:space="0" w:color="auto"/>
              </w:divBdr>
            </w:div>
            <w:div w:id="225922667">
              <w:marLeft w:val="0"/>
              <w:marRight w:val="0"/>
              <w:marTop w:val="0"/>
              <w:marBottom w:val="0"/>
              <w:divBdr>
                <w:top w:val="none" w:sz="0" w:space="0" w:color="auto"/>
                <w:left w:val="none" w:sz="0" w:space="0" w:color="auto"/>
                <w:bottom w:val="none" w:sz="0" w:space="0" w:color="auto"/>
                <w:right w:val="none" w:sz="0" w:space="0" w:color="auto"/>
              </w:divBdr>
            </w:div>
            <w:div w:id="353305312">
              <w:marLeft w:val="0"/>
              <w:marRight w:val="0"/>
              <w:marTop w:val="0"/>
              <w:marBottom w:val="0"/>
              <w:divBdr>
                <w:top w:val="none" w:sz="0" w:space="0" w:color="auto"/>
                <w:left w:val="none" w:sz="0" w:space="0" w:color="auto"/>
                <w:bottom w:val="none" w:sz="0" w:space="0" w:color="auto"/>
                <w:right w:val="none" w:sz="0" w:space="0" w:color="auto"/>
              </w:divBdr>
            </w:div>
            <w:div w:id="545222050">
              <w:marLeft w:val="0"/>
              <w:marRight w:val="0"/>
              <w:marTop w:val="0"/>
              <w:marBottom w:val="0"/>
              <w:divBdr>
                <w:top w:val="none" w:sz="0" w:space="0" w:color="auto"/>
                <w:left w:val="none" w:sz="0" w:space="0" w:color="auto"/>
                <w:bottom w:val="none" w:sz="0" w:space="0" w:color="auto"/>
                <w:right w:val="none" w:sz="0" w:space="0" w:color="auto"/>
              </w:divBdr>
            </w:div>
            <w:div w:id="636961080">
              <w:marLeft w:val="0"/>
              <w:marRight w:val="0"/>
              <w:marTop w:val="0"/>
              <w:marBottom w:val="0"/>
              <w:divBdr>
                <w:top w:val="none" w:sz="0" w:space="0" w:color="auto"/>
                <w:left w:val="none" w:sz="0" w:space="0" w:color="auto"/>
                <w:bottom w:val="none" w:sz="0" w:space="0" w:color="auto"/>
                <w:right w:val="none" w:sz="0" w:space="0" w:color="auto"/>
              </w:divBdr>
            </w:div>
            <w:div w:id="842008574">
              <w:marLeft w:val="0"/>
              <w:marRight w:val="0"/>
              <w:marTop w:val="0"/>
              <w:marBottom w:val="0"/>
              <w:divBdr>
                <w:top w:val="none" w:sz="0" w:space="0" w:color="auto"/>
                <w:left w:val="none" w:sz="0" w:space="0" w:color="auto"/>
                <w:bottom w:val="none" w:sz="0" w:space="0" w:color="auto"/>
                <w:right w:val="none" w:sz="0" w:space="0" w:color="auto"/>
              </w:divBdr>
            </w:div>
            <w:div w:id="987128969">
              <w:marLeft w:val="0"/>
              <w:marRight w:val="0"/>
              <w:marTop w:val="0"/>
              <w:marBottom w:val="0"/>
              <w:divBdr>
                <w:top w:val="none" w:sz="0" w:space="0" w:color="auto"/>
                <w:left w:val="none" w:sz="0" w:space="0" w:color="auto"/>
                <w:bottom w:val="none" w:sz="0" w:space="0" w:color="auto"/>
                <w:right w:val="none" w:sz="0" w:space="0" w:color="auto"/>
              </w:divBdr>
            </w:div>
            <w:div w:id="1558052867">
              <w:marLeft w:val="0"/>
              <w:marRight w:val="0"/>
              <w:marTop w:val="0"/>
              <w:marBottom w:val="0"/>
              <w:divBdr>
                <w:top w:val="none" w:sz="0" w:space="0" w:color="auto"/>
                <w:left w:val="none" w:sz="0" w:space="0" w:color="auto"/>
                <w:bottom w:val="none" w:sz="0" w:space="0" w:color="auto"/>
                <w:right w:val="none" w:sz="0" w:space="0" w:color="auto"/>
              </w:divBdr>
            </w:div>
            <w:div w:id="1587959405">
              <w:marLeft w:val="0"/>
              <w:marRight w:val="0"/>
              <w:marTop w:val="0"/>
              <w:marBottom w:val="0"/>
              <w:divBdr>
                <w:top w:val="none" w:sz="0" w:space="0" w:color="auto"/>
                <w:left w:val="none" w:sz="0" w:space="0" w:color="auto"/>
                <w:bottom w:val="none" w:sz="0" w:space="0" w:color="auto"/>
                <w:right w:val="none" w:sz="0" w:space="0" w:color="auto"/>
              </w:divBdr>
            </w:div>
            <w:div w:id="1807896120">
              <w:marLeft w:val="0"/>
              <w:marRight w:val="0"/>
              <w:marTop w:val="0"/>
              <w:marBottom w:val="0"/>
              <w:divBdr>
                <w:top w:val="none" w:sz="0" w:space="0" w:color="auto"/>
                <w:left w:val="none" w:sz="0" w:space="0" w:color="auto"/>
                <w:bottom w:val="none" w:sz="0" w:space="0" w:color="auto"/>
                <w:right w:val="none" w:sz="0" w:space="0" w:color="auto"/>
              </w:divBdr>
            </w:div>
            <w:div w:id="1986624204">
              <w:marLeft w:val="0"/>
              <w:marRight w:val="0"/>
              <w:marTop w:val="0"/>
              <w:marBottom w:val="0"/>
              <w:divBdr>
                <w:top w:val="none" w:sz="0" w:space="0" w:color="auto"/>
                <w:left w:val="none" w:sz="0" w:space="0" w:color="auto"/>
                <w:bottom w:val="none" w:sz="0" w:space="0" w:color="auto"/>
                <w:right w:val="none" w:sz="0" w:space="0" w:color="auto"/>
              </w:divBdr>
            </w:div>
            <w:div w:id="1995252295">
              <w:marLeft w:val="0"/>
              <w:marRight w:val="0"/>
              <w:marTop w:val="0"/>
              <w:marBottom w:val="0"/>
              <w:divBdr>
                <w:top w:val="none" w:sz="0" w:space="0" w:color="auto"/>
                <w:left w:val="none" w:sz="0" w:space="0" w:color="auto"/>
                <w:bottom w:val="none" w:sz="0" w:space="0" w:color="auto"/>
                <w:right w:val="none" w:sz="0" w:space="0" w:color="auto"/>
              </w:divBdr>
            </w:div>
          </w:divsChild>
        </w:div>
        <w:div w:id="914163324">
          <w:marLeft w:val="0"/>
          <w:marRight w:val="0"/>
          <w:marTop w:val="0"/>
          <w:marBottom w:val="0"/>
          <w:divBdr>
            <w:top w:val="none" w:sz="0" w:space="0" w:color="auto"/>
            <w:left w:val="none" w:sz="0" w:space="0" w:color="auto"/>
            <w:bottom w:val="none" w:sz="0" w:space="0" w:color="auto"/>
            <w:right w:val="none" w:sz="0" w:space="0" w:color="auto"/>
          </w:divBdr>
        </w:div>
        <w:div w:id="1118109959">
          <w:marLeft w:val="0"/>
          <w:marRight w:val="0"/>
          <w:marTop w:val="0"/>
          <w:marBottom w:val="0"/>
          <w:divBdr>
            <w:top w:val="none" w:sz="0" w:space="0" w:color="auto"/>
            <w:left w:val="none" w:sz="0" w:space="0" w:color="auto"/>
            <w:bottom w:val="none" w:sz="0" w:space="0" w:color="auto"/>
            <w:right w:val="none" w:sz="0" w:space="0" w:color="auto"/>
          </w:divBdr>
          <w:divsChild>
            <w:div w:id="4408179">
              <w:marLeft w:val="0"/>
              <w:marRight w:val="0"/>
              <w:marTop w:val="0"/>
              <w:marBottom w:val="0"/>
              <w:divBdr>
                <w:top w:val="none" w:sz="0" w:space="0" w:color="auto"/>
                <w:left w:val="none" w:sz="0" w:space="0" w:color="auto"/>
                <w:bottom w:val="none" w:sz="0" w:space="0" w:color="auto"/>
                <w:right w:val="none" w:sz="0" w:space="0" w:color="auto"/>
              </w:divBdr>
              <w:divsChild>
                <w:div w:id="241843221">
                  <w:marLeft w:val="0"/>
                  <w:marRight w:val="0"/>
                  <w:marTop w:val="0"/>
                  <w:marBottom w:val="0"/>
                  <w:divBdr>
                    <w:top w:val="none" w:sz="0" w:space="0" w:color="auto"/>
                    <w:left w:val="none" w:sz="0" w:space="0" w:color="auto"/>
                    <w:bottom w:val="none" w:sz="0" w:space="0" w:color="auto"/>
                    <w:right w:val="none" w:sz="0" w:space="0" w:color="auto"/>
                  </w:divBdr>
                  <w:divsChild>
                    <w:div w:id="1454205606">
                      <w:marLeft w:val="0"/>
                      <w:marRight w:val="0"/>
                      <w:marTop w:val="0"/>
                      <w:marBottom w:val="0"/>
                      <w:divBdr>
                        <w:top w:val="none" w:sz="0" w:space="0" w:color="auto"/>
                        <w:left w:val="none" w:sz="0" w:space="0" w:color="auto"/>
                        <w:bottom w:val="none" w:sz="0" w:space="0" w:color="auto"/>
                        <w:right w:val="none" w:sz="0" w:space="0" w:color="auto"/>
                      </w:divBdr>
                      <w:divsChild>
                        <w:div w:id="27220986">
                          <w:marLeft w:val="0"/>
                          <w:marRight w:val="0"/>
                          <w:marTop w:val="0"/>
                          <w:marBottom w:val="0"/>
                          <w:divBdr>
                            <w:top w:val="none" w:sz="0" w:space="0" w:color="auto"/>
                            <w:left w:val="none" w:sz="0" w:space="0" w:color="auto"/>
                            <w:bottom w:val="none" w:sz="0" w:space="0" w:color="auto"/>
                            <w:right w:val="none" w:sz="0" w:space="0" w:color="auto"/>
                          </w:divBdr>
                        </w:div>
                        <w:div w:id="34626699">
                          <w:marLeft w:val="0"/>
                          <w:marRight w:val="0"/>
                          <w:marTop w:val="0"/>
                          <w:marBottom w:val="0"/>
                          <w:divBdr>
                            <w:top w:val="none" w:sz="0" w:space="0" w:color="auto"/>
                            <w:left w:val="none" w:sz="0" w:space="0" w:color="auto"/>
                            <w:bottom w:val="none" w:sz="0" w:space="0" w:color="auto"/>
                            <w:right w:val="none" w:sz="0" w:space="0" w:color="auto"/>
                          </w:divBdr>
                          <w:divsChild>
                            <w:div w:id="48335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351879">
                  <w:marLeft w:val="0"/>
                  <w:marRight w:val="0"/>
                  <w:marTop w:val="0"/>
                  <w:marBottom w:val="0"/>
                  <w:divBdr>
                    <w:top w:val="none" w:sz="0" w:space="0" w:color="auto"/>
                    <w:left w:val="none" w:sz="0" w:space="0" w:color="auto"/>
                    <w:bottom w:val="none" w:sz="0" w:space="0" w:color="auto"/>
                    <w:right w:val="none" w:sz="0" w:space="0" w:color="auto"/>
                  </w:divBdr>
                  <w:divsChild>
                    <w:div w:id="1492020072">
                      <w:marLeft w:val="0"/>
                      <w:marRight w:val="0"/>
                      <w:marTop w:val="0"/>
                      <w:marBottom w:val="0"/>
                      <w:divBdr>
                        <w:top w:val="none" w:sz="0" w:space="0" w:color="auto"/>
                        <w:left w:val="none" w:sz="0" w:space="0" w:color="auto"/>
                        <w:bottom w:val="none" w:sz="0" w:space="0" w:color="auto"/>
                        <w:right w:val="none" w:sz="0" w:space="0" w:color="auto"/>
                      </w:divBdr>
                      <w:divsChild>
                        <w:div w:id="663313965">
                          <w:marLeft w:val="0"/>
                          <w:marRight w:val="0"/>
                          <w:marTop w:val="0"/>
                          <w:marBottom w:val="0"/>
                          <w:divBdr>
                            <w:top w:val="none" w:sz="0" w:space="0" w:color="auto"/>
                            <w:left w:val="none" w:sz="0" w:space="0" w:color="auto"/>
                            <w:bottom w:val="none" w:sz="0" w:space="0" w:color="auto"/>
                            <w:right w:val="none" w:sz="0" w:space="0" w:color="auto"/>
                          </w:divBdr>
                        </w:div>
                        <w:div w:id="1786928465">
                          <w:marLeft w:val="0"/>
                          <w:marRight w:val="0"/>
                          <w:marTop w:val="0"/>
                          <w:marBottom w:val="0"/>
                          <w:divBdr>
                            <w:top w:val="none" w:sz="0" w:space="0" w:color="auto"/>
                            <w:left w:val="none" w:sz="0" w:space="0" w:color="auto"/>
                            <w:bottom w:val="none" w:sz="0" w:space="0" w:color="auto"/>
                            <w:right w:val="none" w:sz="0" w:space="0" w:color="auto"/>
                          </w:divBdr>
                          <w:divsChild>
                            <w:div w:id="45537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198822">
                  <w:marLeft w:val="0"/>
                  <w:marRight w:val="0"/>
                  <w:marTop w:val="0"/>
                  <w:marBottom w:val="0"/>
                  <w:divBdr>
                    <w:top w:val="none" w:sz="0" w:space="0" w:color="auto"/>
                    <w:left w:val="none" w:sz="0" w:space="0" w:color="auto"/>
                    <w:bottom w:val="none" w:sz="0" w:space="0" w:color="auto"/>
                    <w:right w:val="none" w:sz="0" w:space="0" w:color="auto"/>
                  </w:divBdr>
                  <w:divsChild>
                    <w:div w:id="1502311079">
                      <w:marLeft w:val="0"/>
                      <w:marRight w:val="0"/>
                      <w:marTop w:val="0"/>
                      <w:marBottom w:val="0"/>
                      <w:divBdr>
                        <w:top w:val="none" w:sz="0" w:space="0" w:color="auto"/>
                        <w:left w:val="none" w:sz="0" w:space="0" w:color="auto"/>
                        <w:bottom w:val="none" w:sz="0" w:space="0" w:color="auto"/>
                        <w:right w:val="none" w:sz="0" w:space="0" w:color="auto"/>
                      </w:divBdr>
                      <w:divsChild>
                        <w:div w:id="461118817">
                          <w:marLeft w:val="0"/>
                          <w:marRight w:val="0"/>
                          <w:marTop w:val="0"/>
                          <w:marBottom w:val="0"/>
                          <w:divBdr>
                            <w:top w:val="none" w:sz="0" w:space="0" w:color="auto"/>
                            <w:left w:val="none" w:sz="0" w:space="0" w:color="auto"/>
                            <w:bottom w:val="none" w:sz="0" w:space="0" w:color="auto"/>
                            <w:right w:val="none" w:sz="0" w:space="0" w:color="auto"/>
                          </w:divBdr>
                          <w:divsChild>
                            <w:div w:id="228660203">
                              <w:marLeft w:val="0"/>
                              <w:marRight w:val="0"/>
                              <w:marTop w:val="0"/>
                              <w:marBottom w:val="0"/>
                              <w:divBdr>
                                <w:top w:val="none" w:sz="0" w:space="0" w:color="auto"/>
                                <w:left w:val="none" w:sz="0" w:space="0" w:color="auto"/>
                                <w:bottom w:val="none" w:sz="0" w:space="0" w:color="auto"/>
                                <w:right w:val="none" w:sz="0" w:space="0" w:color="auto"/>
                              </w:divBdr>
                            </w:div>
                          </w:divsChild>
                        </w:div>
                        <w:div w:id="134023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03386">
                  <w:marLeft w:val="0"/>
                  <w:marRight w:val="0"/>
                  <w:marTop w:val="0"/>
                  <w:marBottom w:val="0"/>
                  <w:divBdr>
                    <w:top w:val="none" w:sz="0" w:space="0" w:color="auto"/>
                    <w:left w:val="none" w:sz="0" w:space="0" w:color="auto"/>
                    <w:bottom w:val="none" w:sz="0" w:space="0" w:color="auto"/>
                    <w:right w:val="none" w:sz="0" w:space="0" w:color="auto"/>
                  </w:divBdr>
                  <w:divsChild>
                    <w:div w:id="1082607505">
                      <w:marLeft w:val="0"/>
                      <w:marRight w:val="0"/>
                      <w:marTop w:val="0"/>
                      <w:marBottom w:val="0"/>
                      <w:divBdr>
                        <w:top w:val="none" w:sz="0" w:space="0" w:color="auto"/>
                        <w:left w:val="none" w:sz="0" w:space="0" w:color="auto"/>
                        <w:bottom w:val="none" w:sz="0" w:space="0" w:color="auto"/>
                        <w:right w:val="none" w:sz="0" w:space="0" w:color="auto"/>
                      </w:divBdr>
                      <w:divsChild>
                        <w:div w:id="127863965">
                          <w:marLeft w:val="0"/>
                          <w:marRight w:val="0"/>
                          <w:marTop w:val="0"/>
                          <w:marBottom w:val="0"/>
                          <w:divBdr>
                            <w:top w:val="none" w:sz="0" w:space="0" w:color="auto"/>
                            <w:left w:val="none" w:sz="0" w:space="0" w:color="auto"/>
                            <w:bottom w:val="none" w:sz="0" w:space="0" w:color="auto"/>
                            <w:right w:val="none" w:sz="0" w:space="0" w:color="auto"/>
                          </w:divBdr>
                        </w:div>
                        <w:div w:id="1344019173">
                          <w:marLeft w:val="0"/>
                          <w:marRight w:val="0"/>
                          <w:marTop w:val="0"/>
                          <w:marBottom w:val="0"/>
                          <w:divBdr>
                            <w:top w:val="none" w:sz="0" w:space="0" w:color="auto"/>
                            <w:left w:val="none" w:sz="0" w:space="0" w:color="auto"/>
                            <w:bottom w:val="none" w:sz="0" w:space="0" w:color="auto"/>
                            <w:right w:val="none" w:sz="0" w:space="0" w:color="auto"/>
                          </w:divBdr>
                          <w:divsChild>
                            <w:div w:id="158823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540190">
                  <w:marLeft w:val="0"/>
                  <w:marRight w:val="0"/>
                  <w:marTop w:val="0"/>
                  <w:marBottom w:val="0"/>
                  <w:divBdr>
                    <w:top w:val="none" w:sz="0" w:space="0" w:color="auto"/>
                    <w:left w:val="none" w:sz="0" w:space="0" w:color="auto"/>
                    <w:bottom w:val="none" w:sz="0" w:space="0" w:color="auto"/>
                    <w:right w:val="none" w:sz="0" w:space="0" w:color="auto"/>
                  </w:divBdr>
                  <w:divsChild>
                    <w:div w:id="1315256252">
                      <w:marLeft w:val="0"/>
                      <w:marRight w:val="0"/>
                      <w:marTop w:val="0"/>
                      <w:marBottom w:val="0"/>
                      <w:divBdr>
                        <w:top w:val="none" w:sz="0" w:space="0" w:color="auto"/>
                        <w:left w:val="none" w:sz="0" w:space="0" w:color="auto"/>
                        <w:bottom w:val="none" w:sz="0" w:space="0" w:color="auto"/>
                        <w:right w:val="none" w:sz="0" w:space="0" w:color="auto"/>
                      </w:divBdr>
                      <w:divsChild>
                        <w:div w:id="694768499">
                          <w:marLeft w:val="0"/>
                          <w:marRight w:val="0"/>
                          <w:marTop w:val="0"/>
                          <w:marBottom w:val="0"/>
                          <w:divBdr>
                            <w:top w:val="none" w:sz="0" w:space="0" w:color="auto"/>
                            <w:left w:val="none" w:sz="0" w:space="0" w:color="auto"/>
                            <w:bottom w:val="none" w:sz="0" w:space="0" w:color="auto"/>
                            <w:right w:val="none" w:sz="0" w:space="0" w:color="auto"/>
                          </w:divBdr>
                          <w:divsChild>
                            <w:div w:id="1883903292">
                              <w:marLeft w:val="0"/>
                              <w:marRight w:val="0"/>
                              <w:marTop w:val="0"/>
                              <w:marBottom w:val="0"/>
                              <w:divBdr>
                                <w:top w:val="none" w:sz="0" w:space="0" w:color="auto"/>
                                <w:left w:val="none" w:sz="0" w:space="0" w:color="auto"/>
                                <w:bottom w:val="none" w:sz="0" w:space="0" w:color="auto"/>
                                <w:right w:val="none" w:sz="0" w:space="0" w:color="auto"/>
                              </w:divBdr>
                            </w:div>
                          </w:divsChild>
                        </w:div>
                        <w:div w:id="80677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96996">
              <w:marLeft w:val="0"/>
              <w:marRight w:val="0"/>
              <w:marTop w:val="0"/>
              <w:marBottom w:val="0"/>
              <w:divBdr>
                <w:top w:val="none" w:sz="0" w:space="0" w:color="auto"/>
                <w:left w:val="none" w:sz="0" w:space="0" w:color="auto"/>
                <w:bottom w:val="none" w:sz="0" w:space="0" w:color="auto"/>
                <w:right w:val="none" w:sz="0" w:space="0" w:color="auto"/>
              </w:divBdr>
            </w:div>
            <w:div w:id="420953789">
              <w:marLeft w:val="0"/>
              <w:marRight w:val="0"/>
              <w:marTop w:val="0"/>
              <w:marBottom w:val="0"/>
              <w:divBdr>
                <w:top w:val="none" w:sz="0" w:space="0" w:color="auto"/>
                <w:left w:val="none" w:sz="0" w:space="0" w:color="auto"/>
                <w:bottom w:val="none" w:sz="0" w:space="0" w:color="auto"/>
                <w:right w:val="none" w:sz="0" w:space="0" w:color="auto"/>
              </w:divBdr>
            </w:div>
            <w:div w:id="994718487">
              <w:marLeft w:val="0"/>
              <w:marRight w:val="0"/>
              <w:marTop w:val="0"/>
              <w:marBottom w:val="0"/>
              <w:divBdr>
                <w:top w:val="none" w:sz="0" w:space="0" w:color="auto"/>
                <w:left w:val="none" w:sz="0" w:space="0" w:color="auto"/>
                <w:bottom w:val="none" w:sz="0" w:space="0" w:color="auto"/>
                <w:right w:val="none" w:sz="0" w:space="0" w:color="auto"/>
              </w:divBdr>
            </w:div>
            <w:div w:id="1232421795">
              <w:marLeft w:val="0"/>
              <w:marRight w:val="0"/>
              <w:marTop w:val="0"/>
              <w:marBottom w:val="0"/>
              <w:divBdr>
                <w:top w:val="none" w:sz="0" w:space="0" w:color="auto"/>
                <w:left w:val="none" w:sz="0" w:space="0" w:color="auto"/>
                <w:bottom w:val="none" w:sz="0" w:space="0" w:color="auto"/>
                <w:right w:val="none" w:sz="0" w:space="0" w:color="auto"/>
              </w:divBdr>
              <w:divsChild>
                <w:div w:id="555703298">
                  <w:marLeft w:val="0"/>
                  <w:marRight w:val="0"/>
                  <w:marTop w:val="0"/>
                  <w:marBottom w:val="0"/>
                  <w:divBdr>
                    <w:top w:val="none" w:sz="0" w:space="0" w:color="auto"/>
                    <w:left w:val="none" w:sz="0" w:space="0" w:color="auto"/>
                    <w:bottom w:val="none" w:sz="0" w:space="0" w:color="auto"/>
                    <w:right w:val="none" w:sz="0" w:space="0" w:color="auto"/>
                  </w:divBdr>
                  <w:divsChild>
                    <w:div w:id="1176651975">
                      <w:marLeft w:val="0"/>
                      <w:marRight w:val="0"/>
                      <w:marTop w:val="0"/>
                      <w:marBottom w:val="0"/>
                      <w:divBdr>
                        <w:top w:val="none" w:sz="0" w:space="0" w:color="auto"/>
                        <w:left w:val="none" w:sz="0" w:space="0" w:color="auto"/>
                        <w:bottom w:val="none" w:sz="0" w:space="0" w:color="auto"/>
                        <w:right w:val="none" w:sz="0" w:space="0" w:color="auto"/>
                      </w:divBdr>
                      <w:divsChild>
                        <w:div w:id="581648414">
                          <w:marLeft w:val="0"/>
                          <w:marRight w:val="0"/>
                          <w:marTop w:val="0"/>
                          <w:marBottom w:val="0"/>
                          <w:divBdr>
                            <w:top w:val="none" w:sz="0" w:space="0" w:color="auto"/>
                            <w:left w:val="none" w:sz="0" w:space="0" w:color="auto"/>
                            <w:bottom w:val="none" w:sz="0" w:space="0" w:color="auto"/>
                            <w:right w:val="none" w:sz="0" w:space="0" w:color="auto"/>
                          </w:divBdr>
                          <w:divsChild>
                            <w:div w:id="1979259706">
                              <w:marLeft w:val="0"/>
                              <w:marRight w:val="0"/>
                              <w:marTop w:val="0"/>
                              <w:marBottom w:val="0"/>
                              <w:divBdr>
                                <w:top w:val="none" w:sz="0" w:space="0" w:color="auto"/>
                                <w:left w:val="none" w:sz="0" w:space="0" w:color="auto"/>
                                <w:bottom w:val="none" w:sz="0" w:space="0" w:color="auto"/>
                                <w:right w:val="none" w:sz="0" w:space="0" w:color="auto"/>
                              </w:divBdr>
                            </w:div>
                          </w:divsChild>
                        </w:div>
                        <w:div w:id="77544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298">
                  <w:marLeft w:val="0"/>
                  <w:marRight w:val="0"/>
                  <w:marTop w:val="0"/>
                  <w:marBottom w:val="0"/>
                  <w:divBdr>
                    <w:top w:val="none" w:sz="0" w:space="0" w:color="auto"/>
                    <w:left w:val="none" w:sz="0" w:space="0" w:color="auto"/>
                    <w:bottom w:val="none" w:sz="0" w:space="0" w:color="auto"/>
                    <w:right w:val="none" w:sz="0" w:space="0" w:color="auto"/>
                  </w:divBdr>
                  <w:divsChild>
                    <w:div w:id="672681397">
                      <w:marLeft w:val="0"/>
                      <w:marRight w:val="0"/>
                      <w:marTop w:val="0"/>
                      <w:marBottom w:val="0"/>
                      <w:divBdr>
                        <w:top w:val="none" w:sz="0" w:space="0" w:color="auto"/>
                        <w:left w:val="none" w:sz="0" w:space="0" w:color="auto"/>
                        <w:bottom w:val="none" w:sz="0" w:space="0" w:color="auto"/>
                        <w:right w:val="none" w:sz="0" w:space="0" w:color="auto"/>
                      </w:divBdr>
                      <w:divsChild>
                        <w:div w:id="1785733468">
                          <w:marLeft w:val="0"/>
                          <w:marRight w:val="0"/>
                          <w:marTop w:val="0"/>
                          <w:marBottom w:val="0"/>
                          <w:divBdr>
                            <w:top w:val="none" w:sz="0" w:space="0" w:color="auto"/>
                            <w:left w:val="none" w:sz="0" w:space="0" w:color="auto"/>
                            <w:bottom w:val="none" w:sz="0" w:space="0" w:color="auto"/>
                            <w:right w:val="none" w:sz="0" w:space="0" w:color="auto"/>
                          </w:divBdr>
                        </w:div>
                        <w:div w:id="1825317927">
                          <w:marLeft w:val="0"/>
                          <w:marRight w:val="0"/>
                          <w:marTop w:val="0"/>
                          <w:marBottom w:val="0"/>
                          <w:divBdr>
                            <w:top w:val="none" w:sz="0" w:space="0" w:color="auto"/>
                            <w:left w:val="none" w:sz="0" w:space="0" w:color="auto"/>
                            <w:bottom w:val="none" w:sz="0" w:space="0" w:color="auto"/>
                            <w:right w:val="none" w:sz="0" w:space="0" w:color="auto"/>
                          </w:divBdr>
                          <w:divsChild>
                            <w:div w:id="12166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375144">
                  <w:marLeft w:val="0"/>
                  <w:marRight w:val="0"/>
                  <w:marTop w:val="0"/>
                  <w:marBottom w:val="0"/>
                  <w:divBdr>
                    <w:top w:val="none" w:sz="0" w:space="0" w:color="auto"/>
                    <w:left w:val="none" w:sz="0" w:space="0" w:color="auto"/>
                    <w:bottom w:val="none" w:sz="0" w:space="0" w:color="auto"/>
                    <w:right w:val="none" w:sz="0" w:space="0" w:color="auto"/>
                  </w:divBdr>
                  <w:divsChild>
                    <w:div w:id="1223835775">
                      <w:marLeft w:val="0"/>
                      <w:marRight w:val="0"/>
                      <w:marTop w:val="0"/>
                      <w:marBottom w:val="0"/>
                      <w:divBdr>
                        <w:top w:val="none" w:sz="0" w:space="0" w:color="auto"/>
                        <w:left w:val="none" w:sz="0" w:space="0" w:color="auto"/>
                        <w:bottom w:val="none" w:sz="0" w:space="0" w:color="auto"/>
                        <w:right w:val="none" w:sz="0" w:space="0" w:color="auto"/>
                      </w:divBdr>
                      <w:divsChild>
                        <w:div w:id="267934816">
                          <w:marLeft w:val="0"/>
                          <w:marRight w:val="0"/>
                          <w:marTop w:val="0"/>
                          <w:marBottom w:val="0"/>
                          <w:divBdr>
                            <w:top w:val="none" w:sz="0" w:space="0" w:color="auto"/>
                            <w:left w:val="none" w:sz="0" w:space="0" w:color="auto"/>
                            <w:bottom w:val="none" w:sz="0" w:space="0" w:color="auto"/>
                            <w:right w:val="none" w:sz="0" w:space="0" w:color="auto"/>
                          </w:divBdr>
                          <w:divsChild>
                            <w:div w:id="1691570475">
                              <w:marLeft w:val="0"/>
                              <w:marRight w:val="0"/>
                              <w:marTop w:val="0"/>
                              <w:marBottom w:val="0"/>
                              <w:divBdr>
                                <w:top w:val="none" w:sz="0" w:space="0" w:color="auto"/>
                                <w:left w:val="none" w:sz="0" w:space="0" w:color="auto"/>
                                <w:bottom w:val="none" w:sz="0" w:space="0" w:color="auto"/>
                                <w:right w:val="none" w:sz="0" w:space="0" w:color="auto"/>
                              </w:divBdr>
                            </w:div>
                          </w:divsChild>
                        </w:div>
                        <w:div w:id="101731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183879">
              <w:marLeft w:val="0"/>
              <w:marRight w:val="0"/>
              <w:marTop w:val="0"/>
              <w:marBottom w:val="0"/>
              <w:divBdr>
                <w:top w:val="none" w:sz="0" w:space="0" w:color="auto"/>
                <w:left w:val="none" w:sz="0" w:space="0" w:color="auto"/>
                <w:bottom w:val="none" w:sz="0" w:space="0" w:color="auto"/>
                <w:right w:val="none" w:sz="0" w:space="0" w:color="auto"/>
              </w:divBdr>
            </w:div>
          </w:divsChild>
        </w:div>
        <w:div w:id="1178156700">
          <w:marLeft w:val="0"/>
          <w:marRight w:val="0"/>
          <w:marTop w:val="0"/>
          <w:marBottom w:val="0"/>
          <w:divBdr>
            <w:top w:val="none" w:sz="0" w:space="0" w:color="auto"/>
            <w:left w:val="none" w:sz="0" w:space="0" w:color="auto"/>
            <w:bottom w:val="none" w:sz="0" w:space="0" w:color="auto"/>
            <w:right w:val="none" w:sz="0" w:space="0" w:color="auto"/>
          </w:divBdr>
          <w:divsChild>
            <w:div w:id="18437027">
              <w:marLeft w:val="0"/>
              <w:marRight w:val="0"/>
              <w:marTop w:val="0"/>
              <w:marBottom w:val="0"/>
              <w:divBdr>
                <w:top w:val="none" w:sz="0" w:space="0" w:color="auto"/>
                <w:left w:val="none" w:sz="0" w:space="0" w:color="auto"/>
                <w:bottom w:val="none" w:sz="0" w:space="0" w:color="auto"/>
                <w:right w:val="none" w:sz="0" w:space="0" w:color="auto"/>
              </w:divBdr>
              <w:divsChild>
                <w:div w:id="231233422">
                  <w:marLeft w:val="0"/>
                  <w:marRight w:val="0"/>
                  <w:marTop w:val="0"/>
                  <w:marBottom w:val="0"/>
                  <w:divBdr>
                    <w:top w:val="none" w:sz="0" w:space="0" w:color="auto"/>
                    <w:left w:val="none" w:sz="0" w:space="0" w:color="auto"/>
                    <w:bottom w:val="none" w:sz="0" w:space="0" w:color="auto"/>
                    <w:right w:val="none" w:sz="0" w:space="0" w:color="auto"/>
                  </w:divBdr>
                  <w:divsChild>
                    <w:div w:id="1212035880">
                      <w:marLeft w:val="0"/>
                      <w:marRight w:val="0"/>
                      <w:marTop w:val="0"/>
                      <w:marBottom w:val="0"/>
                      <w:divBdr>
                        <w:top w:val="none" w:sz="0" w:space="0" w:color="auto"/>
                        <w:left w:val="none" w:sz="0" w:space="0" w:color="auto"/>
                        <w:bottom w:val="none" w:sz="0" w:space="0" w:color="auto"/>
                        <w:right w:val="none" w:sz="0" w:space="0" w:color="auto"/>
                      </w:divBdr>
                      <w:divsChild>
                        <w:div w:id="288515780">
                          <w:marLeft w:val="0"/>
                          <w:marRight w:val="0"/>
                          <w:marTop w:val="0"/>
                          <w:marBottom w:val="0"/>
                          <w:divBdr>
                            <w:top w:val="none" w:sz="0" w:space="0" w:color="auto"/>
                            <w:left w:val="none" w:sz="0" w:space="0" w:color="auto"/>
                            <w:bottom w:val="none" w:sz="0" w:space="0" w:color="auto"/>
                            <w:right w:val="none" w:sz="0" w:space="0" w:color="auto"/>
                          </w:divBdr>
                        </w:div>
                        <w:div w:id="633491277">
                          <w:marLeft w:val="0"/>
                          <w:marRight w:val="0"/>
                          <w:marTop w:val="0"/>
                          <w:marBottom w:val="0"/>
                          <w:divBdr>
                            <w:top w:val="none" w:sz="0" w:space="0" w:color="auto"/>
                            <w:left w:val="none" w:sz="0" w:space="0" w:color="auto"/>
                            <w:bottom w:val="none" w:sz="0" w:space="0" w:color="auto"/>
                            <w:right w:val="none" w:sz="0" w:space="0" w:color="auto"/>
                          </w:divBdr>
                          <w:divsChild>
                            <w:div w:id="61960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4656729">
          <w:marLeft w:val="0"/>
          <w:marRight w:val="0"/>
          <w:marTop w:val="0"/>
          <w:marBottom w:val="0"/>
          <w:divBdr>
            <w:top w:val="none" w:sz="0" w:space="0" w:color="auto"/>
            <w:left w:val="none" w:sz="0" w:space="0" w:color="auto"/>
            <w:bottom w:val="none" w:sz="0" w:space="0" w:color="auto"/>
            <w:right w:val="none" w:sz="0" w:space="0" w:color="auto"/>
          </w:divBdr>
        </w:div>
        <w:div w:id="1292057383">
          <w:marLeft w:val="0"/>
          <w:marRight w:val="0"/>
          <w:marTop w:val="0"/>
          <w:marBottom w:val="0"/>
          <w:divBdr>
            <w:top w:val="none" w:sz="0" w:space="0" w:color="auto"/>
            <w:left w:val="none" w:sz="0" w:space="0" w:color="auto"/>
            <w:bottom w:val="none" w:sz="0" w:space="0" w:color="auto"/>
            <w:right w:val="none" w:sz="0" w:space="0" w:color="auto"/>
          </w:divBdr>
        </w:div>
        <w:div w:id="1591310144">
          <w:marLeft w:val="0"/>
          <w:marRight w:val="0"/>
          <w:marTop w:val="0"/>
          <w:marBottom w:val="0"/>
          <w:divBdr>
            <w:top w:val="none" w:sz="0" w:space="0" w:color="auto"/>
            <w:left w:val="none" w:sz="0" w:space="0" w:color="auto"/>
            <w:bottom w:val="none" w:sz="0" w:space="0" w:color="auto"/>
            <w:right w:val="none" w:sz="0" w:space="0" w:color="auto"/>
          </w:divBdr>
        </w:div>
        <w:div w:id="1777673794">
          <w:marLeft w:val="0"/>
          <w:marRight w:val="0"/>
          <w:marTop w:val="0"/>
          <w:marBottom w:val="0"/>
          <w:divBdr>
            <w:top w:val="none" w:sz="0" w:space="0" w:color="auto"/>
            <w:left w:val="none" w:sz="0" w:space="0" w:color="auto"/>
            <w:bottom w:val="none" w:sz="0" w:space="0" w:color="auto"/>
            <w:right w:val="none" w:sz="0" w:space="0" w:color="auto"/>
          </w:divBdr>
          <w:divsChild>
            <w:div w:id="1799487671">
              <w:marLeft w:val="0"/>
              <w:marRight w:val="0"/>
              <w:marTop w:val="0"/>
              <w:marBottom w:val="0"/>
              <w:divBdr>
                <w:top w:val="none" w:sz="0" w:space="0" w:color="auto"/>
                <w:left w:val="none" w:sz="0" w:space="0" w:color="auto"/>
                <w:bottom w:val="none" w:sz="0" w:space="0" w:color="auto"/>
                <w:right w:val="none" w:sz="0" w:space="0" w:color="auto"/>
              </w:divBdr>
            </w:div>
          </w:divsChild>
        </w:div>
        <w:div w:id="1854145975">
          <w:marLeft w:val="0"/>
          <w:marRight w:val="0"/>
          <w:marTop w:val="0"/>
          <w:marBottom w:val="0"/>
          <w:divBdr>
            <w:top w:val="none" w:sz="0" w:space="0" w:color="auto"/>
            <w:left w:val="none" w:sz="0" w:space="0" w:color="auto"/>
            <w:bottom w:val="none" w:sz="0" w:space="0" w:color="auto"/>
            <w:right w:val="none" w:sz="0" w:space="0" w:color="auto"/>
          </w:divBdr>
        </w:div>
        <w:div w:id="1894929909">
          <w:marLeft w:val="0"/>
          <w:marRight w:val="0"/>
          <w:marTop w:val="0"/>
          <w:marBottom w:val="0"/>
          <w:divBdr>
            <w:top w:val="none" w:sz="0" w:space="0" w:color="auto"/>
            <w:left w:val="none" w:sz="0" w:space="0" w:color="auto"/>
            <w:bottom w:val="none" w:sz="0" w:space="0" w:color="auto"/>
            <w:right w:val="none" w:sz="0" w:space="0" w:color="auto"/>
          </w:divBdr>
        </w:div>
      </w:divsChild>
    </w:div>
    <w:div w:id="1203861054">
      <w:bodyDiv w:val="1"/>
      <w:marLeft w:val="0"/>
      <w:marRight w:val="0"/>
      <w:marTop w:val="0"/>
      <w:marBottom w:val="0"/>
      <w:divBdr>
        <w:top w:val="none" w:sz="0" w:space="0" w:color="auto"/>
        <w:left w:val="none" w:sz="0" w:space="0" w:color="auto"/>
        <w:bottom w:val="none" w:sz="0" w:space="0" w:color="auto"/>
        <w:right w:val="none" w:sz="0" w:space="0" w:color="auto"/>
      </w:divBdr>
    </w:div>
    <w:div w:id="1220358816">
      <w:bodyDiv w:val="1"/>
      <w:marLeft w:val="0"/>
      <w:marRight w:val="0"/>
      <w:marTop w:val="0"/>
      <w:marBottom w:val="0"/>
      <w:divBdr>
        <w:top w:val="none" w:sz="0" w:space="0" w:color="auto"/>
        <w:left w:val="none" w:sz="0" w:space="0" w:color="auto"/>
        <w:bottom w:val="none" w:sz="0" w:space="0" w:color="auto"/>
        <w:right w:val="none" w:sz="0" w:space="0" w:color="auto"/>
      </w:divBdr>
    </w:div>
    <w:div w:id="1239752254">
      <w:bodyDiv w:val="1"/>
      <w:marLeft w:val="0"/>
      <w:marRight w:val="0"/>
      <w:marTop w:val="0"/>
      <w:marBottom w:val="0"/>
      <w:divBdr>
        <w:top w:val="none" w:sz="0" w:space="0" w:color="auto"/>
        <w:left w:val="none" w:sz="0" w:space="0" w:color="auto"/>
        <w:bottom w:val="none" w:sz="0" w:space="0" w:color="auto"/>
        <w:right w:val="none" w:sz="0" w:space="0" w:color="auto"/>
      </w:divBdr>
    </w:div>
    <w:div w:id="1241720674">
      <w:bodyDiv w:val="1"/>
      <w:marLeft w:val="0"/>
      <w:marRight w:val="0"/>
      <w:marTop w:val="0"/>
      <w:marBottom w:val="0"/>
      <w:divBdr>
        <w:top w:val="none" w:sz="0" w:space="0" w:color="auto"/>
        <w:left w:val="none" w:sz="0" w:space="0" w:color="auto"/>
        <w:bottom w:val="none" w:sz="0" w:space="0" w:color="auto"/>
        <w:right w:val="none" w:sz="0" w:space="0" w:color="auto"/>
      </w:divBdr>
      <w:divsChild>
        <w:div w:id="1031565769">
          <w:marLeft w:val="0"/>
          <w:marRight w:val="0"/>
          <w:marTop w:val="0"/>
          <w:marBottom w:val="450"/>
          <w:divBdr>
            <w:top w:val="none" w:sz="0" w:space="0" w:color="auto"/>
            <w:left w:val="none" w:sz="0" w:space="0" w:color="auto"/>
            <w:bottom w:val="none" w:sz="0" w:space="0" w:color="auto"/>
            <w:right w:val="none" w:sz="0" w:space="0" w:color="auto"/>
          </w:divBdr>
          <w:divsChild>
            <w:div w:id="802311682">
              <w:marLeft w:val="0"/>
              <w:marRight w:val="0"/>
              <w:marTop w:val="0"/>
              <w:marBottom w:val="0"/>
              <w:divBdr>
                <w:top w:val="none" w:sz="0" w:space="0" w:color="auto"/>
                <w:left w:val="none" w:sz="0" w:space="0" w:color="auto"/>
                <w:bottom w:val="none" w:sz="0" w:space="0" w:color="auto"/>
                <w:right w:val="none" w:sz="0" w:space="0" w:color="auto"/>
              </w:divBdr>
              <w:divsChild>
                <w:div w:id="45884176">
                  <w:marLeft w:val="0"/>
                  <w:marRight w:val="0"/>
                  <w:marTop w:val="0"/>
                  <w:marBottom w:val="0"/>
                  <w:divBdr>
                    <w:top w:val="none" w:sz="0" w:space="0" w:color="auto"/>
                    <w:left w:val="none" w:sz="0" w:space="0" w:color="auto"/>
                    <w:bottom w:val="none" w:sz="0" w:space="0" w:color="auto"/>
                    <w:right w:val="none" w:sz="0" w:space="0" w:color="auto"/>
                  </w:divBdr>
                  <w:divsChild>
                    <w:div w:id="430204528">
                      <w:marLeft w:val="0"/>
                      <w:marRight w:val="0"/>
                      <w:marTop w:val="0"/>
                      <w:marBottom w:val="0"/>
                      <w:divBdr>
                        <w:top w:val="none" w:sz="0" w:space="0" w:color="auto"/>
                        <w:left w:val="none" w:sz="0" w:space="0" w:color="auto"/>
                        <w:bottom w:val="none" w:sz="0" w:space="0" w:color="auto"/>
                        <w:right w:val="none" w:sz="0" w:space="0" w:color="auto"/>
                      </w:divBdr>
                      <w:divsChild>
                        <w:div w:id="2121030643">
                          <w:marLeft w:val="0"/>
                          <w:marRight w:val="0"/>
                          <w:marTop w:val="0"/>
                          <w:marBottom w:val="0"/>
                          <w:divBdr>
                            <w:top w:val="none" w:sz="0" w:space="0" w:color="auto"/>
                            <w:left w:val="none" w:sz="0" w:space="0" w:color="auto"/>
                            <w:bottom w:val="none" w:sz="0" w:space="0" w:color="auto"/>
                            <w:right w:val="none" w:sz="0" w:space="0" w:color="auto"/>
                          </w:divBdr>
                          <w:divsChild>
                            <w:div w:id="17899912">
                              <w:marLeft w:val="0"/>
                              <w:marRight w:val="0"/>
                              <w:marTop w:val="0"/>
                              <w:marBottom w:val="0"/>
                              <w:divBdr>
                                <w:top w:val="none" w:sz="0" w:space="0" w:color="auto"/>
                                <w:left w:val="none" w:sz="0" w:space="0" w:color="auto"/>
                                <w:bottom w:val="none" w:sz="0" w:space="0" w:color="auto"/>
                                <w:right w:val="none" w:sz="0" w:space="0" w:color="auto"/>
                              </w:divBdr>
                              <w:divsChild>
                                <w:div w:id="1171607881">
                                  <w:marLeft w:val="0"/>
                                  <w:marRight w:val="0"/>
                                  <w:marTop w:val="0"/>
                                  <w:marBottom w:val="0"/>
                                  <w:divBdr>
                                    <w:top w:val="none" w:sz="0" w:space="0" w:color="auto"/>
                                    <w:left w:val="none" w:sz="0" w:space="0" w:color="auto"/>
                                    <w:bottom w:val="none" w:sz="0" w:space="0" w:color="auto"/>
                                    <w:right w:val="none" w:sz="0" w:space="0" w:color="auto"/>
                                  </w:divBdr>
                                  <w:divsChild>
                                    <w:div w:id="1848670151">
                                      <w:marLeft w:val="0"/>
                                      <w:marRight w:val="0"/>
                                      <w:marTop w:val="0"/>
                                      <w:marBottom w:val="0"/>
                                      <w:divBdr>
                                        <w:top w:val="none" w:sz="0" w:space="0" w:color="auto"/>
                                        <w:left w:val="none" w:sz="0" w:space="0" w:color="auto"/>
                                        <w:bottom w:val="none" w:sz="0" w:space="0" w:color="auto"/>
                                        <w:right w:val="none" w:sz="0" w:space="0" w:color="auto"/>
                                      </w:divBdr>
                                      <w:divsChild>
                                        <w:div w:id="89813973">
                                          <w:marLeft w:val="0"/>
                                          <w:marRight w:val="0"/>
                                          <w:marTop w:val="0"/>
                                          <w:marBottom w:val="0"/>
                                          <w:divBdr>
                                            <w:top w:val="none" w:sz="0" w:space="0" w:color="auto"/>
                                            <w:left w:val="none" w:sz="0" w:space="0" w:color="auto"/>
                                            <w:bottom w:val="none" w:sz="0" w:space="0" w:color="auto"/>
                                            <w:right w:val="none" w:sz="0" w:space="0" w:color="auto"/>
                                          </w:divBdr>
                                          <w:divsChild>
                                            <w:div w:id="110587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2858274">
      <w:bodyDiv w:val="1"/>
      <w:marLeft w:val="0"/>
      <w:marRight w:val="0"/>
      <w:marTop w:val="0"/>
      <w:marBottom w:val="0"/>
      <w:divBdr>
        <w:top w:val="none" w:sz="0" w:space="0" w:color="auto"/>
        <w:left w:val="none" w:sz="0" w:space="0" w:color="auto"/>
        <w:bottom w:val="none" w:sz="0" w:space="0" w:color="auto"/>
        <w:right w:val="none" w:sz="0" w:space="0" w:color="auto"/>
      </w:divBdr>
      <w:divsChild>
        <w:div w:id="91435567">
          <w:marLeft w:val="0"/>
          <w:marRight w:val="0"/>
          <w:marTop w:val="150"/>
          <w:marBottom w:val="150"/>
          <w:divBdr>
            <w:top w:val="none" w:sz="0" w:space="0" w:color="auto"/>
            <w:left w:val="none" w:sz="0" w:space="0" w:color="auto"/>
            <w:bottom w:val="none" w:sz="0" w:space="0" w:color="auto"/>
            <w:right w:val="none" w:sz="0" w:space="0" w:color="auto"/>
          </w:divBdr>
        </w:div>
        <w:div w:id="1186821145">
          <w:marLeft w:val="0"/>
          <w:marRight w:val="0"/>
          <w:marTop w:val="150"/>
          <w:marBottom w:val="150"/>
          <w:divBdr>
            <w:top w:val="none" w:sz="0" w:space="0" w:color="auto"/>
            <w:left w:val="none" w:sz="0" w:space="0" w:color="auto"/>
            <w:bottom w:val="none" w:sz="0" w:space="0" w:color="auto"/>
            <w:right w:val="none" w:sz="0" w:space="0" w:color="auto"/>
          </w:divBdr>
        </w:div>
      </w:divsChild>
    </w:div>
    <w:div w:id="1273976822">
      <w:bodyDiv w:val="1"/>
      <w:marLeft w:val="0"/>
      <w:marRight w:val="0"/>
      <w:marTop w:val="0"/>
      <w:marBottom w:val="0"/>
      <w:divBdr>
        <w:top w:val="none" w:sz="0" w:space="0" w:color="auto"/>
        <w:left w:val="none" w:sz="0" w:space="0" w:color="auto"/>
        <w:bottom w:val="none" w:sz="0" w:space="0" w:color="auto"/>
        <w:right w:val="none" w:sz="0" w:space="0" w:color="auto"/>
      </w:divBdr>
      <w:divsChild>
        <w:div w:id="213852895">
          <w:marLeft w:val="0"/>
          <w:marRight w:val="0"/>
          <w:marTop w:val="0"/>
          <w:marBottom w:val="450"/>
          <w:divBdr>
            <w:top w:val="none" w:sz="0" w:space="0" w:color="auto"/>
            <w:left w:val="none" w:sz="0" w:space="0" w:color="auto"/>
            <w:bottom w:val="none" w:sz="0" w:space="0" w:color="auto"/>
            <w:right w:val="none" w:sz="0" w:space="0" w:color="auto"/>
          </w:divBdr>
          <w:divsChild>
            <w:div w:id="2054847724">
              <w:marLeft w:val="0"/>
              <w:marRight w:val="0"/>
              <w:marTop w:val="0"/>
              <w:marBottom w:val="0"/>
              <w:divBdr>
                <w:top w:val="none" w:sz="0" w:space="0" w:color="auto"/>
                <w:left w:val="none" w:sz="0" w:space="0" w:color="auto"/>
                <w:bottom w:val="none" w:sz="0" w:space="0" w:color="auto"/>
                <w:right w:val="none" w:sz="0" w:space="0" w:color="auto"/>
              </w:divBdr>
              <w:divsChild>
                <w:div w:id="183248481">
                  <w:marLeft w:val="0"/>
                  <w:marRight w:val="0"/>
                  <w:marTop w:val="0"/>
                  <w:marBottom w:val="0"/>
                  <w:divBdr>
                    <w:top w:val="none" w:sz="0" w:space="0" w:color="auto"/>
                    <w:left w:val="none" w:sz="0" w:space="0" w:color="auto"/>
                    <w:bottom w:val="none" w:sz="0" w:space="0" w:color="auto"/>
                    <w:right w:val="none" w:sz="0" w:space="0" w:color="auto"/>
                  </w:divBdr>
                  <w:divsChild>
                    <w:div w:id="201601021">
                      <w:marLeft w:val="0"/>
                      <w:marRight w:val="0"/>
                      <w:marTop w:val="0"/>
                      <w:marBottom w:val="0"/>
                      <w:divBdr>
                        <w:top w:val="none" w:sz="0" w:space="0" w:color="auto"/>
                        <w:left w:val="none" w:sz="0" w:space="0" w:color="auto"/>
                        <w:bottom w:val="none" w:sz="0" w:space="0" w:color="auto"/>
                        <w:right w:val="none" w:sz="0" w:space="0" w:color="auto"/>
                      </w:divBdr>
                      <w:divsChild>
                        <w:div w:id="1741361627">
                          <w:marLeft w:val="0"/>
                          <w:marRight w:val="0"/>
                          <w:marTop w:val="0"/>
                          <w:marBottom w:val="0"/>
                          <w:divBdr>
                            <w:top w:val="none" w:sz="0" w:space="0" w:color="auto"/>
                            <w:left w:val="none" w:sz="0" w:space="0" w:color="auto"/>
                            <w:bottom w:val="none" w:sz="0" w:space="0" w:color="auto"/>
                            <w:right w:val="none" w:sz="0" w:space="0" w:color="auto"/>
                          </w:divBdr>
                          <w:divsChild>
                            <w:div w:id="718406288">
                              <w:marLeft w:val="0"/>
                              <w:marRight w:val="0"/>
                              <w:marTop w:val="0"/>
                              <w:marBottom w:val="0"/>
                              <w:divBdr>
                                <w:top w:val="none" w:sz="0" w:space="0" w:color="auto"/>
                                <w:left w:val="none" w:sz="0" w:space="0" w:color="auto"/>
                                <w:bottom w:val="none" w:sz="0" w:space="0" w:color="auto"/>
                                <w:right w:val="none" w:sz="0" w:space="0" w:color="auto"/>
                              </w:divBdr>
                              <w:divsChild>
                                <w:div w:id="1149783036">
                                  <w:marLeft w:val="0"/>
                                  <w:marRight w:val="0"/>
                                  <w:marTop w:val="0"/>
                                  <w:marBottom w:val="0"/>
                                  <w:divBdr>
                                    <w:top w:val="none" w:sz="0" w:space="0" w:color="auto"/>
                                    <w:left w:val="none" w:sz="0" w:space="0" w:color="auto"/>
                                    <w:bottom w:val="none" w:sz="0" w:space="0" w:color="auto"/>
                                    <w:right w:val="none" w:sz="0" w:space="0" w:color="auto"/>
                                  </w:divBdr>
                                  <w:divsChild>
                                    <w:div w:id="411969824">
                                      <w:marLeft w:val="0"/>
                                      <w:marRight w:val="0"/>
                                      <w:marTop w:val="0"/>
                                      <w:marBottom w:val="0"/>
                                      <w:divBdr>
                                        <w:top w:val="none" w:sz="0" w:space="0" w:color="auto"/>
                                        <w:left w:val="none" w:sz="0" w:space="0" w:color="auto"/>
                                        <w:bottom w:val="none" w:sz="0" w:space="0" w:color="auto"/>
                                        <w:right w:val="none" w:sz="0" w:space="0" w:color="auto"/>
                                      </w:divBdr>
                                      <w:divsChild>
                                        <w:div w:id="1209608806">
                                          <w:marLeft w:val="0"/>
                                          <w:marRight w:val="0"/>
                                          <w:marTop w:val="0"/>
                                          <w:marBottom w:val="0"/>
                                          <w:divBdr>
                                            <w:top w:val="none" w:sz="0" w:space="0" w:color="auto"/>
                                            <w:left w:val="none" w:sz="0" w:space="0" w:color="auto"/>
                                            <w:bottom w:val="none" w:sz="0" w:space="0" w:color="auto"/>
                                            <w:right w:val="none" w:sz="0" w:space="0" w:color="auto"/>
                                          </w:divBdr>
                                          <w:divsChild>
                                            <w:div w:id="5054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6181612">
      <w:bodyDiv w:val="1"/>
      <w:marLeft w:val="0"/>
      <w:marRight w:val="0"/>
      <w:marTop w:val="0"/>
      <w:marBottom w:val="0"/>
      <w:divBdr>
        <w:top w:val="none" w:sz="0" w:space="0" w:color="auto"/>
        <w:left w:val="none" w:sz="0" w:space="0" w:color="auto"/>
        <w:bottom w:val="none" w:sz="0" w:space="0" w:color="auto"/>
        <w:right w:val="none" w:sz="0" w:space="0" w:color="auto"/>
      </w:divBdr>
      <w:divsChild>
        <w:div w:id="157893630">
          <w:marLeft w:val="0"/>
          <w:marRight w:val="0"/>
          <w:marTop w:val="0"/>
          <w:marBottom w:val="0"/>
          <w:divBdr>
            <w:top w:val="none" w:sz="0" w:space="0" w:color="auto"/>
            <w:left w:val="none" w:sz="0" w:space="0" w:color="auto"/>
            <w:bottom w:val="none" w:sz="0" w:space="0" w:color="auto"/>
            <w:right w:val="none" w:sz="0" w:space="0" w:color="auto"/>
          </w:divBdr>
          <w:divsChild>
            <w:div w:id="1170948918">
              <w:marLeft w:val="0"/>
              <w:marRight w:val="0"/>
              <w:marTop w:val="0"/>
              <w:marBottom w:val="0"/>
              <w:divBdr>
                <w:top w:val="none" w:sz="0" w:space="0" w:color="auto"/>
                <w:left w:val="none" w:sz="0" w:space="0" w:color="auto"/>
                <w:bottom w:val="none" w:sz="0" w:space="0" w:color="auto"/>
                <w:right w:val="none" w:sz="0" w:space="0" w:color="auto"/>
              </w:divBdr>
              <w:divsChild>
                <w:div w:id="17440264">
                  <w:marLeft w:val="0"/>
                  <w:marRight w:val="0"/>
                  <w:marTop w:val="0"/>
                  <w:marBottom w:val="0"/>
                  <w:divBdr>
                    <w:top w:val="none" w:sz="0" w:space="0" w:color="auto"/>
                    <w:left w:val="none" w:sz="0" w:space="0" w:color="auto"/>
                    <w:bottom w:val="none" w:sz="0" w:space="0" w:color="auto"/>
                    <w:right w:val="none" w:sz="0" w:space="0" w:color="auto"/>
                  </w:divBdr>
                </w:div>
                <w:div w:id="42215388">
                  <w:marLeft w:val="0"/>
                  <w:marRight w:val="0"/>
                  <w:marTop w:val="0"/>
                  <w:marBottom w:val="0"/>
                  <w:divBdr>
                    <w:top w:val="none" w:sz="0" w:space="0" w:color="auto"/>
                    <w:left w:val="none" w:sz="0" w:space="0" w:color="auto"/>
                    <w:bottom w:val="none" w:sz="0" w:space="0" w:color="auto"/>
                    <w:right w:val="none" w:sz="0" w:space="0" w:color="auto"/>
                  </w:divBdr>
                </w:div>
                <w:div w:id="78262044">
                  <w:marLeft w:val="0"/>
                  <w:marRight w:val="0"/>
                  <w:marTop w:val="0"/>
                  <w:marBottom w:val="0"/>
                  <w:divBdr>
                    <w:top w:val="none" w:sz="0" w:space="0" w:color="auto"/>
                    <w:left w:val="none" w:sz="0" w:space="0" w:color="auto"/>
                    <w:bottom w:val="none" w:sz="0" w:space="0" w:color="auto"/>
                    <w:right w:val="none" w:sz="0" w:space="0" w:color="auto"/>
                  </w:divBdr>
                </w:div>
                <w:div w:id="86924591">
                  <w:marLeft w:val="0"/>
                  <w:marRight w:val="0"/>
                  <w:marTop w:val="0"/>
                  <w:marBottom w:val="0"/>
                  <w:divBdr>
                    <w:top w:val="none" w:sz="0" w:space="0" w:color="auto"/>
                    <w:left w:val="none" w:sz="0" w:space="0" w:color="auto"/>
                    <w:bottom w:val="none" w:sz="0" w:space="0" w:color="auto"/>
                    <w:right w:val="none" w:sz="0" w:space="0" w:color="auto"/>
                  </w:divBdr>
                </w:div>
                <w:div w:id="101460619">
                  <w:marLeft w:val="0"/>
                  <w:marRight w:val="0"/>
                  <w:marTop w:val="0"/>
                  <w:marBottom w:val="0"/>
                  <w:divBdr>
                    <w:top w:val="none" w:sz="0" w:space="0" w:color="auto"/>
                    <w:left w:val="none" w:sz="0" w:space="0" w:color="auto"/>
                    <w:bottom w:val="none" w:sz="0" w:space="0" w:color="auto"/>
                    <w:right w:val="none" w:sz="0" w:space="0" w:color="auto"/>
                  </w:divBdr>
                </w:div>
                <w:div w:id="112677854">
                  <w:marLeft w:val="0"/>
                  <w:marRight w:val="0"/>
                  <w:marTop w:val="0"/>
                  <w:marBottom w:val="0"/>
                  <w:divBdr>
                    <w:top w:val="none" w:sz="0" w:space="0" w:color="auto"/>
                    <w:left w:val="none" w:sz="0" w:space="0" w:color="auto"/>
                    <w:bottom w:val="none" w:sz="0" w:space="0" w:color="auto"/>
                    <w:right w:val="none" w:sz="0" w:space="0" w:color="auto"/>
                  </w:divBdr>
                </w:div>
                <w:div w:id="126242169">
                  <w:marLeft w:val="0"/>
                  <w:marRight w:val="0"/>
                  <w:marTop w:val="0"/>
                  <w:marBottom w:val="0"/>
                  <w:divBdr>
                    <w:top w:val="none" w:sz="0" w:space="0" w:color="auto"/>
                    <w:left w:val="none" w:sz="0" w:space="0" w:color="auto"/>
                    <w:bottom w:val="none" w:sz="0" w:space="0" w:color="auto"/>
                    <w:right w:val="none" w:sz="0" w:space="0" w:color="auto"/>
                  </w:divBdr>
                </w:div>
                <w:div w:id="128860795">
                  <w:marLeft w:val="0"/>
                  <w:marRight w:val="0"/>
                  <w:marTop w:val="0"/>
                  <w:marBottom w:val="0"/>
                  <w:divBdr>
                    <w:top w:val="none" w:sz="0" w:space="0" w:color="auto"/>
                    <w:left w:val="none" w:sz="0" w:space="0" w:color="auto"/>
                    <w:bottom w:val="none" w:sz="0" w:space="0" w:color="auto"/>
                    <w:right w:val="none" w:sz="0" w:space="0" w:color="auto"/>
                  </w:divBdr>
                </w:div>
                <w:div w:id="158158381">
                  <w:marLeft w:val="0"/>
                  <w:marRight w:val="0"/>
                  <w:marTop w:val="0"/>
                  <w:marBottom w:val="0"/>
                  <w:divBdr>
                    <w:top w:val="none" w:sz="0" w:space="0" w:color="auto"/>
                    <w:left w:val="none" w:sz="0" w:space="0" w:color="auto"/>
                    <w:bottom w:val="none" w:sz="0" w:space="0" w:color="auto"/>
                    <w:right w:val="none" w:sz="0" w:space="0" w:color="auto"/>
                  </w:divBdr>
                </w:div>
                <w:div w:id="188102760">
                  <w:marLeft w:val="0"/>
                  <w:marRight w:val="0"/>
                  <w:marTop w:val="0"/>
                  <w:marBottom w:val="0"/>
                  <w:divBdr>
                    <w:top w:val="none" w:sz="0" w:space="0" w:color="auto"/>
                    <w:left w:val="none" w:sz="0" w:space="0" w:color="auto"/>
                    <w:bottom w:val="none" w:sz="0" w:space="0" w:color="auto"/>
                    <w:right w:val="none" w:sz="0" w:space="0" w:color="auto"/>
                  </w:divBdr>
                </w:div>
                <w:div w:id="189338682">
                  <w:marLeft w:val="0"/>
                  <w:marRight w:val="0"/>
                  <w:marTop w:val="0"/>
                  <w:marBottom w:val="0"/>
                  <w:divBdr>
                    <w:top w:val="none" w:sz="0" w:space="0" w:color="auto"/>
                    <w:left w:val="none" w:sz="0" w:space="0" w:color="auto"/>
                    <w:bottom w:val="none" w:sz="0" w:space="0" w:color="auto"/>
                    <w:right w:val="none" w:sz="0" w:space="0" w:color="auto"/>
                  </w:divBdr>
                </w:div>
                <w:div w:id="197014527">
                  <w:marLeft w:val="0"/>
                  <w:marRight w:val="0"/>
                  <w:marTop w:val="0"/>
                  <w:marBottom w:val="0"/>
                  <w:divBdr>
                    <w:top w:val="none" w:sz="0" w:space="0" w:color="auto"/>
                    <w:left w:val="none" w:sz="0" w:space="0" w:color="auto"/>
                    <w:bottom w:val="none" w:sz="0" w:space="0" w:color="auto"/>
                    <w:right w:val="none" w:sz="0" w:space="0" w:color="auto"/>
                  </w:divBdr>
                </w:div>
                <w:div w:id="215896345">
                  <w:marLeft w:val="0"/>
                  <w:marRight w:val="0"/>
                  <w:marTop w:val="0"/>
                  <w:marBottom w:val="0"/>
                  <w:divBdr>
                    <w:top w:val="none" w:sz="0" w:space="0" w:color="auto"/>
                    <w:left w:val="none" w:sz="0" w:space="0" w:color="auto"/>
                    <w:bottom w:val="none" w:sz="0" w:space="0" w:color="auto"/>
                    <w:right w:val="none" w:sz="0" w:space="0" w:color="auto"/>
                  </w:divBdr>
                </w:div>
                <w:div w:id="237641489">
                  <w:marLeft w:val="0"/>
                  <w:marRight w:val="0"/>
                  <w:marTop w:val="0"/>
                  <w:marBottom w:val="0"/>
                  <w:divBdr>
                    <w:top w:val="none" w:sz="0" w:space="0" w:color="auto"/>
                    <w:left w:val="none" w:sz="0" w:space="0" w:color="auto"/>
                    <w:bottom w:val="none" w:sz="0" w:space="0" w:color="auto"/>
                    <w:right w:val="none" w:sz="0" w:space="0" w:color="auto"/>
                  </w:divBdr>
                </w:div>
                <w:div w:id="246499908">
                  <w:marLeft w:val="0"/>
                  <w:marRight w:val="0"/>
                  <w:marTop w:val="0"/>
                  <w:marBottom w:val="0"/>
                  <w:divBdr>
                    <w:top w:val="none" w:sz="0" w:space="0" w:color="auto"/>
                    <w:left w:val="none" w:sz="0" w:space="0" w:color="auto"/>
                    <w:bottom w:val="none" w:sz="0" w:space="0" w:color="auto"/>
                    <w:right w:val="none" w:sz="0" w:space="0" w:color="auto"/>
                  </w:divBdr>
                </w:div>
                <w:div w:id="252519452">
                  <w:marLeft w:val="0"/>
                  <w:marRight w:val="0"/>
                  <w:marTop w:val="0"/>
                  <w:marBottom w:val="0"/>
                  <w:divBdr>
                    <w:top w:val="none" w:sz="0" w:space="0" w:color="auto"/>
                    <w:left w:val="none" w:sz="0" w:space="0" w:color="auto"/>
                    <w:bottom w:val="none" w:sz="0" w:space="0" w:color="auto"/>
                    <w:right w:val="none" w:sz="0" w:space="0" w:color="auto"/>
                  </w:divBdr>
                </w:div>
                <w:div w:id="255794905">
                  <w:marLeft w:val="0"/>
                  <w:marRight w:val="0"/>
                  <w:marTop w:val="0"/>
                  <w:marBottom w:val="0"/>
                  <w:divBdr>
                    <w:top w:val="none" w:sz="0" w:space="0" w:color="auto"/>
                    <w:left w:val="none" w:sz="0" w:space="0" w:color="auto"/>
                    <w:bottom w:val="none" w:sz="0" w:space="0" w:color="auto"/>
                    <w:right w:val="none" w:sz="0" w:space="0" w:color="auto"/>
                  </w:divBdr>
                </w:div>
                <w:div w:id="259797964">
                  <w:marLeft w:val="0"/>
                  <w:marRight w:val="0"/>
                  <w:marTop w:val="0"/>
                  <w:marBottom w:val="0"/>
                  <w:divBdr>
                    <w:top w:val="none" w:sz="0" w:space="0" w:color="auto"/>
                    <w:left w:val="none" w:sz="0" w:space="0" w:color="auto"/>
                    <w:bottom w:val="none" w:sz="0" w:space="0" w:color="auto"/>
                    <w:right w:val="none" w:sz="0" w:space="0" w:color="auto"/>
                  </w:divBdr>
                </w:div>
                <w:div w:id="266547390">
                  <w:marLeft w:val="0"/>
                  <w:marRight w:val="0"/>
                  <w:marTop w:val="0"/>
                  <w:marBottom w:val="0"/>
                  <w:divBdr>
                    <w:top w:val="none" w:sz="0" w:space="0" w:color="auto"/>
                    <w:left w:val="none" w:sz="0" w:space="0" w:color="auto"/>
                    <w:bottom w:val="none" w:sz="0" w:space="0" w:color="auto"/>
                    <w:right w:val="none" w:sz="0" w:space="0" w:color="auto"/>
                  </w:divBdr>
                </w:div>
                <w:div w:id="325548325">
                  <w:marLeft w:val="0"/>
                  <w:marRight w:val="0"/>
                  <w:marTop w:val="0"/>
                  <w:marBottom w:val="0"/>
                  <w:divBdr>
                    <w:top w:val="none" w:sz="0" w:space="0" w:color="auto"/>
                    <w:left w:val="none" w:sz="0" w:space="0" w:color="auto"/>
                    <w:bottom w:val="none" w:sz="0" w:space="0" w:color="auto"/>
                    <w:right w:val="none" w:sz="0" w:space="0" w:color="auto"/>
                  </w:divBdr>
                </w:div>
                <w:div w:id="332536983">
                  <w:marLeft w:val="0"/>
                  <w:marRight w:val="0"/>
                  <w:marTop w:val="0"/>
                  <w:marBottom w:val="0"/>
                  <w:divBdr>
                    <w:top w:val="none" w:sz="0" w:space="0" w:color="auto"/>
                    <w:left w:val="none" w:sz="0" w:space="0" w:color="auto"/>
                    <w:bottom w:val="none" w:sz="0" w:space="0" w:color="auto"/>
                    <w:right w:val="none" w:sz="0" w:space="0" w:color="auto"/>
                  </w:divBdr>
                </w:div>
                <w:div w:id="344750480">
                  <w:marLeft w:val="0"/>
                  <w:marRight w:val="0"/>
                  <w:marTop w:val="0"/>
                  <w:marBottom w:val="0"/>
                  <w:divBdr>
                    <w:top w:val="none" w:sz="0" w:space="0" w:color="auto"/>
                    <w:left w:val="none" w:sz="0" w:space="0" w:color="auto"/>
                    <w:bottom w:val="none" w:sz="0" w:space="0" w:color="auto"/>
                    <w:right w:val="none" w:sz="0" w:space="0" w:color="auto"/>
                  </w:divBdr>
                </w:div>
                <w:div w:id="375739677">
                  <w:marLeft w:val="0"/>
                  <w:marRight w:val="0"/>
                  <w:marTop w:val="0"/>
                  <w:marBottom w:val="0"/>
                  <w:divBdr>
                    <w:top w:val="none" w:sz="0" w:space="0" w:color="auto"/>
                    <w:left w:val="none" w:sz="0" w:space="0" w:color="auto"/>
                    <w:bottom w:val="none" w:sz="0" w:space="0" w:color="auto"/>
                    <w:right w:val="none" w:sz="0" w:space="0" w:color="auto"/>
                  </w:divBdr>
                </w:div>
                <w:div w:id="394399989">
                  <w:marLeft w:val="0"/>
                  <w:marRight w:val="0"/>
                  <w:marTop w:val="0"/>
                  <w:marBottom w:val="0"/>
                  <w:divBdr>
                    <w:top w:val="none" w:sz="0" w:space="0" w:color="auto"/>
                    <w:left w:val="none" w:sz="0" w:space="0" w:color="auto"/>
                    <w:bottom w:val="none" w:sz="0" w:space="0" w:color="auto"/>
                    <w:right w:val="none" w:sz="0" w:space="0" w:color="auto"/>
                  </w:divBdr>
                </w:div>
                <w:div w:id="395325831">
                  <w:marLeft w:val="0"/>
                  <w:marRight w:val="0"/>
                  <w:marTop w:val="0"/>
                  <w:marBottom w:val="0"/>
                  <w:divBdr>
                    <w:top w:val="none" w:sz="0" w:space="0" w:color="auto"/>
                    <w:left w:val="none" w:sz="0" w:space="0" w:color="auto"/>
                    <w:bottom w:val="none" w:sz="0" w:space="0" w:color="auto"/>
                    <w:right w:val="none" w:sz="0" w:space="0" w:color="auto"/>
                  </w:divBdr>
                </w:div>
                <w:div w:id="401828677">
                  <w:marLeft w:val="0"/>
                  <w:marRight w:val="0"/>
                  <w:marTop w:val="0"/>
                  <w:marBottom w:val="0"/>
                  <w:divBdr>
                    <w:top w:val="none" w:sz="0" w:space="0" w:color="auto"/>
                    <w:left w:val="none" w:sz="0" w:space="0" w:color="auto"/>
                    <w:bottom w:val="none" w:sz="0" w:space="0" w:color="auto"/>
                    <w:right w:val="none" w:sz="0" w:space="0" w:color="auto"/>
                  </w:divBdr>
                </w:div>
                <w:div w:id="421537043">
                  <w:marLeft w:val="0"/>
                  <w:marRight w:val="0"/>
                  <w:marTop w:val="0"/>
                  <w:marBottom w:val="0"/>
                  <w:divBdr>
                    <w:top w:val="none" w:sz="0" w:space="0" w:color="auto"/>
                    <w:left w:val="none" w:sz="0" w:space="0" w:color="auto"/>
                    <w:bottom w:val="none" w:sz="0" w:space="0" w:color="auto"/>
                    <w:right w:val="none" w:sz="0" w:space="0" w:color="auto"/>
                  </w:divBdr>
                </w:div>
                <w:div w:id="429814317">
                  <w:marLeft w:val="0"/>
                  <w:marRight w:val="0"/>
                  <w:marTop w:val="0"/>
                  <w:marBottom w:val="0"/>
                  <w:divBdr>
                    <w:top w:val="none" w:sz="0" w:space="0" w:color="auto"/>
                    <w:left w:val="none" w:sz="0" w:space="0" w:color="auto"/>
                    <w:bottom w:val="none" w:sz="0" w:space="0" w:color="auto"/>
                    <w:right w:val="none" w:sz="0" w:space="0" w:color="auto"/>
                  </w:divBdr>
                </w:div>
                <w:div w:id="444428887">
                  <w:marLeft w:val="0"/>
                  <w:marRight w:val="0"/>
                  <w:marTop w:val="0"/>
                  <w:marBottom w:val="0"/>
                  <w:divBdr>
                    <w:top w:val="none" w:sz="0" w:space="0" w:color="auto"/>
                    <w:left w:val="none" w:sz="0" w:space="0" w:color="auto"/>
                    <w:bottom w:val="none" w:sz="0" w:space="0" w:color="auto"/>
                    <w:right w:val="none" w:sz="0" w:space="0" w:color="auto"/>
                  </w:divBdr>
                </w:div>
                <w:div w:id="460736104">
                  <w:marLeft w:val="0"/>
                  <w:marRight w:val="0"/>
                  <w:marTop w:val="0"/>
                  <w:marBottom w:val="0"/>
                  <w:divBdr>
                    <w:top w:val="none" w:sz="0" w:space="0" w:color="auto"/>
                    <w:left w:val="none" w:sz="0" w:space="0" w:color="auto"/>
                    <w:bottom w:val="none" w:sz="0" w:space="0" w:color="auto"/>
                    <w:right w:val="none" w:sz="0" w:space="0" w:color="auto"/>
                  </w:divBdr>
                </w:div>
                <w:div w:id="470757493">
                  <w:marLeft w:val="0"/>
                  <w:marRight w:val="0"/>
                  <w:marTop w:val="0"/>
                  <w:marBottom w:val="0"/>
                  <w:divBdr>
                    <w:top w:val="none" w:sz="0" w:space="0" w:color="auto"/>
                    <w:left w:val="none" w:sz="0" w:space="0" w:color="auto"/>
                    <w:bottom w:val="none" w:sz="0" w:space="0" w:color="auto"/>
                    <w:right w:val="none" w:sz="0" w:space="0" w:color="auto"/>
                  </w:divBdr>
                </w:div>
                <w:div w:id="507911290">
                  <w:marLeft w:val="0"/>
                  <w:marRight w:val="0"/>
                  <w:marTop w:val="0"/>
                  <w:marBottom w:val="0"/>
                  <w:divBdr>
                    <w:top w:val="none" w:sz="0" w:space="0" w:color="auto"/>
                    <w:left w:val="none" w:sz="0" w:space="0" w:color="auto"/>
                    <w:bottom w:val="none" w:sz="0" w:space="0" w:color="auto"/>
                    <w:right w:val="none" w:sz="0" w:space="0" w:color="auto"/>
                  </w:divBdr>
                </w:div>
                <w:div w:id="546375809">
                  <w:marLeft w:val="0"/>
                  <w:marRight w:val="0"/>
                  <w:marTop w:val="0"/>
                  <w:marBottom w:val="0"/>
                  <w:divBdr>
                    <w:top w:val="none" w:sz="0" w:space="0" w:color="auto"/>
                    <w:left w:val="none" w:sz="0" w:space="0" w:color="auto"/>
                    <w:bottom w:val="none" w:sz="0" w:space="0" w:color="auto"/>
                    <w:right w:val="none" w:sz="0" w:space="0" w:color="auto"/>
                  </w:divBdr>
                </w:div>
                <w:div w:id="554975778">
                  <w:marLeft w:val="0"/>
                  <w:marRight w:val="0"/>
                  <w:marTop w:val="0"/>
                  <w:marBottom w:val="0"/>
                  <w:divBdr>
                    <w:top w:val="none" w:sz="0" w:space="0" w:color="auto"/>
                    <w:left w:val="none" w:sz="0" w:space="0" w:color="auto"/>
                    <w:bottom w:val="none" w:sz="0" w:space="0" w:color="auto"/>
                    <w:right w:val="none" w:sz="0" w:space="0" w:color="auto"/>
                  </w:divBdr>
                </w:div>
                <w:div w:id="571962218">
                  <w:marLeft w:val="0"/>
                  <w:marRight w:val="0"/>
                  <w:marTop w:val="0"/>
                  <w:marBottom w:val="0"/>
                  <w:divBdr>
                    <w:top w:val="none" w:sz="0" w:space="0" w:color="auto"/>
                    <w:left w:val="none" w:sz="0" w:space="0" w:color="auto"/>
                    <w:bottom w:val="none" w:sz="0" w:space="0" w:color="auto"/>
                    <w:right w:val="none" w:sz="0" w:space="0" w:color="auto"/>
                  </w:divBdr>
                </w:div>
                <w:div w:id="583995425">
                  <w:marLeft w:val="0"/>
                  <w:marRight w:val="0"/>
                  <w:marTop w:val="0"/>
                  <w:marBottom w:val="0"/>
                  <w:divBdr>
                    <w:top w:val="none" w:sz="0" w:space="0" w:color="auto"/>
                    <w:left w:val="none" w:sz="0" w:space="0" w:color="auto"/>
                    <w:bottom w:val="none" w:sz="0" w:space="0" w:color="auto"/>
                    <w:right w:val="none" w:sz="0" w:space="0" w:color="auto"/>
                  </w:divBdr>
                </w:div>
                <w:div w:id="585501680">
                  <w:marLeft w:val="0"/>
                  <w:marRight w:val="0"/>
                  <w:marTop w:val="0"/>
                  <w:marBottom w:val="0"/>
                  <w:divBdr>
                    <w:top w:val="none" w:sz="0" w:space="0" w:color="auto"/>
                    <w:left w:val="none" w:sz="0" w:space="0" w:color="auto"/>
                    <w:bottom w:val="none" w:sz="0" w:space="0" w:color="auto"/>
                    <w:right w:val="none" w:sz="0" w:space="0" w:color="auto"/>
                  </w:divBdr>
                </w:div>
                <w:div w:id="588850445">
                  <w:marLeft w:val="0"/>
                  <w:marRight w:val="0"/>
                  <w:marTop w:val="0"/>
                  <w:marBottom w:val="0"/>
                  <w:divBdr>
                    <w:top w:val="none" w:sz="0" w:space="0" w:color="auto"/>
                    <w:left w:val="none" w:sz="0" w:space="0" w:color="auto"/>
                    <w:bottom w:val="none" w:sz="0" w:space="0" w:color="auto"/>
                    <w:right w:val="none" w:sz="0" w:space="0" w:color="auto"/>
                  </w:divBdr>
                </w:div>
                <w:div w:id="659893180">
                  <w:marLeft w:val="0"/>
                  <w:marRight w:val="0"/>
                  <w:marTop w:val="0"/>
                  <w:marBottom w:val="0"/>
                  <w:divBdr>
                    <w:top w:val="none" w:sz="0" w:space="0" w:color="auto"/>
                    <w:left w:val="none" w:sz="0" w:space="0" w:color="auto"/>
                    <w:bottom w:val="none" w:sz="0" w:space="0" w:color="auto"/>
                    <w:right w:val="none" w:sz="0" w:space="0" w:color="auto"/>
                  </w:divBdr>
                </w:div>
                <w:div w:id="662439451">
                  <w:marLeft w:val="0"/>
                  <w:marRight w:val="0"/>
                  <w:marTop w:val="0"/>
                  <w:marBottom w:val="0"/>
                  <w:divBdr>
                    <w:top w:val="none" w:sz="0" w:space="0" w:color="auto"/>
                    <w:left w:val="none" w:sz="0" w:space="0" w:color="auto"/>
                    <w:bottom w:val="none" w:sz="0" w:space="0" w:color="auto"/>
                    <w:right w:val="none" w:sz="0" w:space="0" w:color="auto"/>
                  </w:divBdr>
                </w:div>
                <w:div w:id="665209715">
                  <w:marLeft w:val="0"/>
                  <w:marRight w:val="0"/>
                  <w:marTop w:val="0"/>
                  <w:marBottom w:val="0"/>
                  <w:divBdr>
                    <w:top w:val="none" w:sz="0" w:space="0" w:color="auto"/>
                    <w:left w:val="none" w:sz="0" w:space="0" w:color="auto"/>
                    <w:bottom w:val="none" w:sz="0" w:space="0" w:color="auto"/>
                    <w:right w:val="none" w:sz="0" w:space="0" w:color="auto"/>
                  </w:divBdr>
                </w:div>
                <w:div w:id="666976138">
                  <w:marLeft w:val="0"/>
                  <w:marRight w:val="0"/>
                  <w:marTop w:val="0"/>
                  <w:marBottom w:val="0"/>
                  <w:divBdr>
                    <w:top w:val="none" w:sz="0" w:space="0" w:color="auto"/>
                    <w:left w:val="none" w:sz="0" w:space="0" w:color="auto"/>
                    <w:bottom w:val="none" w:sz="0" w:space="0" w:color="auto"/>
                    <w:right w:val="none" w:sz="0" w:space="0" w:color="auto"/>
                  </w:divBdr>
                </w:div>
                <w:div w:id="674189083">
                  <w:marLeft w:val="0"/>
                  <w:marRight w:val="0"/>
                  <w:marTop w:val="0"/>
                  <w:marBottom w:val="0"/>
                  <w:divBdr>
                    <w:top w:val="none" w:sz="0" w:space="0" w:color="auto"/>
                    <w:left w:val="none" w:sz="0" w:space="0" w:color="auto"/>
                    <w:bottom w:val="none" w:sz="0" w:space="0" w:color="auto"/>
                    <w:right w:val="none" w:sz="0" w:space="0" w:color="auto"/>
                  </w:divBdr>
                </w:div>
                <w:div w:id="722946015">
                  <w:marLeft w:val="0"/>
                  <w:marRight w:val="0"/>
                  <w:marTop w:val="0"/>
                  <w:marBottom w:val="0"/>
                  <w:divBdr>
                    <w:top w:val="none" w:sz="0" w:space="0" w:color="auto"/>
                    <w:left w:val="none" w:sz="0" w:space="0" w:color="auto"/>
                    <w:bottom w:val="none" w:sz="0" w:space="0" w:color="auto"/>
                    <w:right w:val="none" w:sz="0" w:space="0" w:color="auto"/>
                  </w:divBdr>
                </w:div>
                <w:div w:id="736055462">
                  <w:marLeft w:val="0"/>
                  <w:marRight w:val="0"/>
                  <w:marTop w:val="0"/>
                  <w:marBottom w:val="0"/>
                  <w:divBdr>
                    <w:top w:val="none" w:sz="0" w:space="0" w:color="auto"/>
                    <w:left w:val="none" w:sz="0" w:space="0" w:color="auto"/>
                    <w:bottom w:val="none" w:sz="0" w:space="0" w:color="auto"/>
                    <w:right w:val="none" w:sz="0" w:space="0" w:color="auto"/>
                  </w:divBdr>
                </w:div>
                <w:div w:id="738554993">
                  <w:marLeft w:val="0"/>
                  <w:marRight w:val="0"/>
                  <w:marTop w:val="0"/>
                  <w:marBottom w:val="0"/>
                  <w:divBdr>
                    <w:top w:val="none" w:sz="0" w:space="0" w:color="auto"/>
                    <w:left w:val="none" w:sz="0" w:space="0" w:color="auto"/>
                    <w:bottom w:val="none" w:sz="0" w:space="0" w:color="auto"/>
                    <w:right w:val="none" w:sz="0" w:space="0" w:color="auto"/>
                  </w:divBdr>
                </w:div>
                <w:div w:id="752313013">
                  <w:marLeft w:val="0"/>
                  <w:marRight w:val="0"/>
                  <w:marTop w:val="0"/>
                  <w:marBottom w:val="0"/>
                  <w:divBdr>
                    <w:top w:val="none" w:sz="0" w:space="0" w:color="auto"/>
                    <w:left w:val="none" w:sz="0" w:space="0" w:color="auto"/>
                    <w:bottom w:val="none" w:sz="0" w:space="0" w:color="auto"/>
                    <w:right w:val="none" w:sz="0" w:space="0" w:color="auto"/>
                  </w:divBdr>
                </w:div>
                <w:div w:id="757867711">
                  <w:marLeft w:val="0"/>
                  <w:marRight w:val="0"/>
                  <w:marTop w:val="0"/>
                  <w:marBottom w:val="0"/>
                  <w:divBdr>
                    <w:top w:val="none" w:sz="0" w:space="0" w:color="auto"/>
                    <w:left w:val="none" w:sz="0" w:space="0" w:color="auto"/>
                    <w:bottom w:val="none" w:sz="0" w:space="0" w:color="auto"/>
                    <w:right w:val="none" w:sz="0" w:space="0" w:color="auto"/>
                  </w:divBdr>
                </w:div>
                <w:div w:id="761998086">
                  <w:marLeft w:val="0"/>
                  <w:marRight w:val="0"/>
                  <w:marTop w:val="0"/>
                  <w:marBottom w:val="0"/>
                  <w:divBdr>
                    <w:top w:val="none" w:sz="0" w:space="0" w:color="auto"/>
                    <w:left w:val="none" w:sz="0" w:space="0" w:color="auto"/>
                    <w:bottom w:val="none" w:sz="0" w:space="0" w:color="auto"/>
                    <w:right w:val="none" w:sz="0" w:space="0" w:color="auto"/>
                  </w:divBdr>
                </w:div>
                <w:div w:id="766535738">
                  <w:marLeft w:val="0"/>
                  <w:marRight w:val="0"/>
                  <w:marTop w:val="0"/>
                  <w:marBottom w:val="0"/>
                  <w:divBdr>
                    <w:top w:val="none" w:sz="0" w:space="0" w:color="auto"/>
                    <w:left w:val="none" w:sz="0" w:space="0" w:color="auto"/>
                    <w:bottom w:val="none" w:sz="0" w:space="0" w:color="auto"/>
                    <w:right w:val="none" w:sz="0" w:space="0" w:color="auto"/>
                  </w:divBdr>
                </w:div>
                <w:div w:id="770783464">
                  <w:marLeft w:val="0"/>
                  <w:marRight w:val="0"/>
                  <w:marTop w:val="0"/>
                  <w:marBottom w:val="0"/>
                  <w:divBdr>
                    <w:top w:val="none" w:sz="0" w:space="0" w:color="auto"/>
                    <w:left w:val="none" w:sz="0" w:space="0" w:color="auto"/>
                    <w:bottom w:val="none" w:sz="0" w:space="0" w:color="auto"/>
                    <w:right w:val="none" w:sz="0" w:space="0" w:color="auto"/>
                  </w:divBdr>
                </w:div>
                <w:div w:id="818111854">
                  <w:marLeft w:val="0"/>
                  <w:marRight w:val="0"/>
                  <w:marTop w:val="0"/>
                  <w:marBottom w:val="0"/>
                  <w:divBdr>
                    <w:top w:val="none" w:sz="0" w:space="0" w:color="auto"/>
                    <w:left w:val="none" w:sz="0" w:space="0" w:color="auto"/>
                    <w:bottom w:val="none" w:sz="0" w:space="0" w:color="auto"/>
                    <w:right w:val="none" w:sz="0" w:space="0" w:color="auto"/>
                  </w:divBdr>
                </w:div>
                <w:div w:id="819618339">
                  <w:marLeft w:val="0"/>
                  <w:marRight w:val="0"/>
                  <w:marTop w:val="0"/>
                  <w:marBottom w:val="0"/>
                  <w:divBdr>
                    <w:top w:val="none" w:sz="0" w:space="0" w:color="auto"/>
                    <w:left w:val="none" w:sz="0" w:space="0" w:color="auto"/>
                    <w:bottom w:val="none" w:sz="0" w:space="0" w:color="auto"/>
                    <w:right w:val="none" w:sz="0" w:space="0" w:color="auto"/>
                  </w:divBdr>
                </w:div>
                <w:div w:id="853959326">
                  <w:marLeft w:val="0"/>
                  <w:marRight w:val="0"/>
                  <w:marTop w:val="0"/>
                  <w:marBottom w:val="0"/>
                  <w:divBdr>
                    <w:top w:val="none" w:sz="0" w:space="0" w:color="auto"/>
                    <w:left w:val="none" w:sz="0" w:space="0" w:color="auto"/>
                    <w:bottom w:val="none" w:sz="0" w:space="0" w:color="auto"/>
                    <w:right w:val="none" w:sz="0" w:space="0" w:color="auto"/>
                  </w:divBdr>
                </w:div>
                <w:div w:id="881747591">
                  <w:marLeft w:val="0"/>
                  <w:marRight w:val="0"/>
                  <w:marTop w:val="0"/>
                  <w:marBottom w:val="0"/>
                  <w:divBdr>
                    <w:top w:val="none" w:sz="0" w:space="0" w:color="auto"/>
                    <w:left w:val="none" w:sz="0" w:space="0" w:color="auto"/>
                    <w:bottom w:val="none" w:sz="0" w:space="0" w:color="auto"/>
                    <w:right w:val="none" w:sz="0" w:space="0" w:color="auto"/>
                  </w:divBdr>
                </w:div>
                <w:div w:id="902563739">
                  <w:marLeft w:val="0"/>
                  <w:marRight w:val="0"/>
                  <w:marTop w:val="0"/>
                  <w:marBottom w:val="0"/>
                  <w:divBdr>
                    <w:top w:val="none" w:sz="0" w:space="0" w:color="auto"/>
                    <w:left w:val="none" w:sz="0" w:space="0" w:color="auto"/>
                    <w:bottom w:val="none" w:sz="0" w:space="0" w:color="auto"/>
                    <w:right w:val="none" w:sz="0" w:space="0" w:color="auto"/>
                  </w:divBdr>
                </w:div>
                <w:div w:id="934362095">
                  <w:marLeft w:val="0"/>
                  <w:marRight w:val="0"/>
                  <w:marTop w:val="0"/>
                  <w:marBottom w:val="0"/>
                  <w:divBdr>
                    <w:top w:val="none" w:sz="0" w:space="0" w:color="auto"/>
                    <w:left w:val="none" w:sz="0" w:space="0" w:color="auto"/>
                    <w:bottom w:val="none" w:sz="0" w:space="0" w:color="auto"/>
                    <w:right w:val="none" w:sz="0" w:space="0" w:color="auto"/>
                  </w:divBdr>
                </w:div>
                <w:div w:id="938563875">
                  <w:marLeft w:val="0"/>
                  <w:marRight w:val="0"/>
                  <w:marTop w:val="0"/>
                  <w:marBottom w:val="0"/>
                  <w:divBdr>
                    <w:top w:val="none" w:sz="0" w:space="0" w:color="auto"/>
                    <w:left w:val="none" w:sz="0" w:space="0" w:color="auto"/>
                    <w:bottom w:val="none" w:sz="0" w:space="0" w:color="auto"/>
                    <w:right w:val="none" w:sz="0" w:space="0" w:color="auto"/>
                  </w:divBdr>
                </w:div>
                <w:div w:id="942881590">
                  <w:marLeft w:val="0"/>
                  <w:marRight w:val="0"/>
                  <w:marTop w:val="0"/>
                  <w:marBottom w:val="0"/>
                  <w:divBdr>
                    <w:top w:val="none" w:sz="0" w:space="0" w:color="auto"/>
                    <w:left w:val="none" w:sz="0" w:space="0" w:color="auto"/>
                    <w:bottom w:val="none" w:sz="0" w:space="0" w:color="auto"/>
                    <w:right w:val="none" w:sz="0" w:space="0" w:color="auto"/>
                  </w:divBdr>
                </w:div>
                <w:div w:id="944965784">
                  <w:marLeft w:val="0"/>
                  <w:marRight w:val="0"/>
                  <w:marTop w:val="0"/>
                  <w:marBottom w:val="0"/>
                  <w:divBdr>
                    <w:top w:val="none" w:sz="0" w:space="0" w:color="auto"/>
                    <w:left w:val="none" w:sz="0" w:space="0" w:color="auto"/>
                    <w:bottom w:val="none" w:sz="0" w:space="0" w:color="auto"/>
                    <w:right w:val="none" w:sz="0" w:space="0" w:color="auto"/>
                  </w:divBdr>
                </w:div>
                <w:div w:id="964851050">
                  <w:marLeft w:val="0"/>
                  <w:marRight w:val="0"/>
                  <w:marTop w:val="0"/>
                  <w:marBottom w:val="0"/>
                  <w:divBdr>
                    <w:top w:val="none" w:sz="0" w:space="0" w:color="auto"/>
                    <w:left w:val="none" w:sz="0" w:space="0" w:color="auto"/>
                    <w:bottom w:val="none" w:sz="0" w:space="0" w:color="auto"/>
                    <w:right w:val="none" w:sz="0" w:space="0" w:color="auto"/>
                  </w:divBdr>
                </w:div>
                <w:div w:id="1012295767">
                  <w:marLeft w:val="0"/>
                  <w:marRight w:val="0"/>
                  <w:marTop w:val="0"/>
                  <w:marBottom w:val="0"/>
                  <w:divBdr>
                    <w:top w:val="none" w:sz="0" w:space="0" w:color="auto"/>
                    <w:left w:val="none" w:sz="0" w:space="0" w:color="auto"/>
                    <w:bottom w:val="none" w:sz="0" w:space="0" w:color="auto"/>
                    <w:right w:val="none" w:sz="0" w:space="0" w:color="auto"/>
                  </w:divBdr>
                </w:div>
                <w:div w:id="1041592078">
                  <w:marLeft w:val="0"/>
                  <w:marRight w:val="0"/>
                  <w:marTop w:val="0"/>
                  <w:marBottom w:val="0"/>
                  <w:divBdr>
                    <w:top w:val="none" w:sz="0" w:space="0" w:color="auto"/>
                    <w:left w:val="none" w:sz="0" w:space="0" w:color="auto"/>
                    <w:bottom w:val="none" w:sz="0" w:space="0" w:color="auto"/>
                    <w:right w:val="none" w:sz="0" w:space="0" w:color="auto"/>
                  </w:divBdr>
                </w:div>
                <w:div w:id="1064373855">
                  <w:marLeft w:val="0"/>
                  <w:marRight w:val="0"/>
                  <w:marTop w:val="0"/>
                  <w:marBottom w:val="0"/>
                  <w:divBdr>
                    <w:top w:val="none" w:sz="0" w:space="0" w:color="auto"/>
                    <w:left w:val="none" w:sz="0" w:space="0" w:color="auto"/>
                    <w:bottom w:val="none" w:sz="0" w:space="0" w:color="auto"/>
                    <w:right w:val="none" w:sz="0" w:space="0" w:color="auto"/>
                  </w:divBdr>
                </w:div>
                <w:div w:id="1065882614">
                  <w:marLeft w:val="0"/>
                  <w:marRight w:val="0"/>
                  <w:marTop w:val="0"/>
                  <w:marBottom w:val="0"/>
                  <w:divBdr>
                    <w:top w:val="none" w:sz="0" w:space="0" w:color="auto"/>
                    <w:left w:val="none" w:sz="0" w:space="0" w:color="auto"/>
                    <w:bottom w:val="none" w:sz="0" w:space="0" w:color="auto"/>
                    <w:right w:val="none" w:sz="0" w:space="0" w:color="auto"/>
                  </w:divBdr>
                </w:div>
                <w:div w:id="1088892367">
                  <w:marLeft w:val="0"/>
                  <w:marRight w:val="0"/>
                  <w:marTop w:val="0"/>
                  <w:marBottom w:val="0"/>
                  <w:divBdr>
                    <w:top w:val="none" w:sz="0" w:space="0" w:color="auto"/>
                    <w:left w:val="none" w:sz="0" w:space="0" w:color="auto"/>
                    <w:bottom w:val="none" w:sz="0" w:space="0" w:color="auto"/>
                    <w:right w:val="none" w:sz="0" w:space="0" w:color="auto"/>
                  </w:divBdr>
                </w:div>
                <w:div w:id="1098136861">
                  <w:marLeft w:val="0"/>
                  <w:marRight w:val="0"/>
                  <w:marTop w:val="0"/>
                  <w:marBottom w:val="0"/>
                  <w:divBdr>
                    <w:top w:val="none" w:sz="0" w:space="0" w:color="auto"/>
                    <w:left w:val="none" w:sz="0" w:space="0" w:color="auto"/>
                    <w:bottom w:val="none" w:sz="0" w:space="0" w:color="auto"/>
                    <w:right w:val="none" w:sz="0" w:space="0" w:color="auto"/>
                  </w:divBdr>
                </w:div>
                <w:div w:id="1112676109">
                  <w:marLeft w:val="0"/>
                  <w:marRight w:val="0"/>
                  <w:marTop w:val="0"/>
                  <w:marBottom w:val="0"/>
                  <w:divBdr>
                    <w:top w:val="none" w:sz="0" w:space="0" w:color="auto"/>
                    <w:left w:val="none" w:sz="0" w:space="0" w:color="auto"/>
                    <w:bottom w:val="none" w:sz="0" w:space="0" w:color="auto"/>
                    <w:right w:val="none" w:sz="0" w:space="0" w:color="auto"/>
                  </w:divBdr>
                </w:div>
                <w:div w:id="1133712286">
                  <w:marLeft w:val="0"/>
                  <w:marRight w:val="0"/>
                  <w:marTop w:val="0"/>
                  <w:marBottom w:val="0"/>
                  <w:divBdr>
                    <w:top w:val="none" w:sz="0" w:space="0" w:color="auto"/>
                    <w:left w:val="none" w:sz="0" w:space="0" w:color="auto"/>
                    <w:bottom w:val="none" w:sz="0" w:space="0" w:color="auto"/>
                    <w:right w:val="none" w:sz="0" w:space="0" w:color="auto"/>
                  </w:divBdr>
                </w:div>
                <w:div w:id="1142430255">
                  <w:marLeft w:val="0"/>
                  <w:marRight w:val="0"/>
                  <w:marTop w:val="0"/>
                  <w:marBottom w:val="0"/>
                  <w:divBdr>
                    <w:top w:val="none" w:sz="0" w:space="0" w:color="auto"/>
                    <w:left w:val="none" w:sz="0" w:space="0" w:color="auto"/>
                    <w:bottom w:val="none" w:sz="0" w:space="0" w:color="auto"/>
                    <w:right w:val="none" w:sz="0" w:space="0" w:color="auto"/>
                  </w:divBdr>
                </w:div>
                <w:div w:id="1144351783">
                  <w:marLeft w:val="0"/>
                  <w:marRight w:val="0"/>
                  <w:marTop w:val="0"/>
                  <w:marBottom w:val="0"/>
                  <w:divBdr>
                    <w:top w:val="none" w:sz="0" w:space="0" w:color="auto"/>
                    <w:left w:val="none" w:sz="0" w:space="0" w:color="auto"/>
                    <w:bottom w:val="none" w:sz="0" w:space="0" w:color="auto"/>
                    <w:right w:val="none" w:sz="0" w:space="0" w:color="auto"/>
                  </w:divBdr>
                </w:div>
                <w:div w:id="1166555382">
                  <w:marLeft w:val="0"/>
                  <w:marRight w:val="0"/>
                  <w:marTop w:val="0"/>
                  <w:marBottom w:val="0"/>
                  <w:divBdr>
                    <w:top w:val="none" w:sz="0" w:space="0" w:color="auto"/>
                    <w:left w:val="none" w:sz="0" w:space="0" w:color="auto"/>
                    <w:bottom w:val="none" w:sz="0" w:space="0" w:color="auto"/>
                    <w:right w:val="none" w:sz="0" w:space="0" w:color="auto"/>
                  </w:divBdr>
                </w:div>
                <w:div w:id="1177230033">
                  <w:marLeft w:val="0"/>
                  <w:marRight w:val="0"/>
                  <w:marTop w:val="0"/>
                  <w:marBottom w:val="0"/>
                  <w:divBdr>
                    <w:top w:val="none" w:sz="0" w:space="0" w:color="auto"/>
                    <w:left w:val="none" w:sz="0" w:space="0" w:color="auto"/>
                    <w:bottom w:val="none" w:sz="0" w:space="0" w:color="auto"/>
                    <w:right w:val="none" w:sz="0" w:space="0" w:color="auto"/>
                  </w:divBdr>
                </w:div>
                <w:div w:id="1184173050">
                  <w:marLeft w:val="0"/>
                  <w:marRight w:val="0"/>
                  <w:marTop w:val="0"/>
                  <w:marBottom w:val="0"/>
                  <w:divBdr>
                    <w:top w:val="none" w:sz="0" w:space="0" w:color="auto"/>
                    <w:left w:val="none" w:sz="0" w:space="0" w:color="auto"/>
                    <w:bottom w:val="none" w:sz="0" w:space="0" w:color="auto"/>
                    <w:right w:val="none" w:sz="0" w:space="0" w:color="auto"/>
                  </w:divBdr>
                </w:div>
                <w:div w:id="1189099842">
                  <w:marLeft w:val="0"/>
                  <w:marRight w:val="0"/>
                  <w:marTop w:val="0"/>
                  <w:marBottom w:val="0"/>
                  <w:divBdr>
                    <w:top w:val="none" w:sz="0" w:space="0" w:color="auto"/>
                    <w:left w:val="none" w:sz="0" w:space="0" w:color="auto"/>
                    <w:bottom w:val="none" w:sz="0" w:space="0" w:color="auto"/>
                    <w:right w:val="none" w:sz="0" w:space="0" w:color="auto"/>
                  </w:divBdr>
                </w:div>
                <w:div w:id="1194922237">
                  <w:marLeft w:val="0"/>
                  <w:marRight w:val="0"/>
                  <w:marTop w:val="0"/>
                  <w:marBottom w:val="0"/>
                  <w:divBdr>
                    <w:top w:val="none" w:sz="0" w:space="0" w:color="auto"/>
                    <w:left w:val="none" w:sz="0" w:space="0" w:color="auto"/>
                    <w:bottom w:val="none" w:sz="0" w:space="0" w:color="auto"/>
                    <w:right w:val="none" w:sz="0" w:space="0" w:color="auto"/>
                  </w:divBdr>
                </w:div>
                <w:div w:id="1246302299">
                  <w:marLeft w:val="0"/>
                  <w:marRight w:val="0"/>
                  <w:marTop w:val="0"/>
                  <w:marBottom w:val="0"/>
                  <w:divBdr>
                    <w:top w:val="none" w:sz="0" w:space="0" w:color="auto"/>
                    <w:left w:val="none" w:sz="0" w:space="0" w:color="auto"/>
                    <w:bottom w:val="none" w:sz="0" w:space="0" w:color="auto"/>
                    <w:right w:val="none" w:sz="0" w:space="0" w:color="auto"/>
                  </w:divBdr>
                </w:div>
                <w:div w:id="1248228671">
                  <w:marLeft w:val="0"/>
                  <w:marRight w:val="0"/>
                  <w:marTop w:val="0"/>
                  <w:marBottom w:val="0"/>
                  <w:divBdr>
                    <w:top w:val="none" w:sz="0" w:space="0" w:color="auto"/>
                    <w:left w:val="none" w:sz="0" w:space="0" w:color="auto"/>
                    <w:bottom w:val="none" w:sz="0" w:space="0" w:color="auto"/>
                    <w:right w:val="none" w:sz="0" w:space="0" w:color="auto"/>
                  </w:divBdr>
                </w:div>
                <w:div w:id="1274551137">
                  <w:marLeft w:val="0"/>
                  <w:marRight w:val="0"/>
                  <w:marTop w:val="0"/>
                  <w:marBottom w:val="0"/>
                  <w:divBdr>
                    <w:top w:val="none" w:sz="0" w:space="0" w:color="auto"/>
                    <w:left w:val="none" w:sz="0" w:space="0" w:color="auto"/>
                    <w:bottom w:val="none" w:sz="0" w:space="0" w:color="auto"/>
                    <w:right w:val="none" w:sz="0" w:space="0" w:color="auto"/>
                  </w:divBdr>
                </w:div>
                <w:div w:id="1278412058">
                  <w:marLeft w:val="0"/>
                  <w:marRight w:val="0"/>
                  <w:marTop w:val="0"/>
                  <w:marBottom w:val="0"/>
                  <w:divBdr>
                    <w:top w:val="none" w:sz="0" w:space="0" w:color="auto"/>
                    <w:left w:val="none" w:sz="0" w:space="0" w:color="auto"/>
                    <w:bottom w:val="none" w:sz="0" w:space="0" w:color="auto"/>
                    <w:right w:val="none" w:sz="0" w:space="0" w:color="auto"/>
                  </w:divBdr>
                </w:div>
                <w:div w:id="1292904705">
                  <w:marLeft w:val="0"/>
                  <w:marRight w:val="0"/>
                  <w:marTop w:val="0"/>
                  <w:marBottom w:val="0"/>
                  <w:divBdr>
                    <w:top w:val="none" w:sz="0" w:space="0" w:color="auto"/>
                    <w:left w:val="none" w:sz="0" w:space="0" w:color="auto"/>
                    <w:bottom w:val="none" w:sz="0" w:space="0" w:color="auto"/>
                    <w:right w:val="none" w:sz="0" w:space="0" w:color="auto"/>
                  </w:divBdr>
                </w:div>
                <w:div w:id="1295255759">
                  <w:marLeft w:val="0"/>
                  <w:marRight w:val="0"/>
                  <w:marTop w:val="0"/>
                  <w:marBottom w:val="0"/>
                  <w:divBdr>
                    <w:top w:val="none" w:sz="0" w:space="0" w:color="auto"/>
                    <w:left w:val="none" w:sz="0" w:space="0" w:color="auto"/>
                    <w:bottom w:val="none" w:sz="0" w:space="0" w:color="auto"/>
                    <w:right w:val="none" w:sz="0" w:space="0" w:color="auto"/>
                  </w:divBdr>
                </w:div>
                <w:div w:id="1331103559">
                  <w:marLeft w:val="0"/>
                  <w:marRight w:val="0"/>
                  <w:marTop w:val="0"/>
                  <w:marBottom w:val="0"/>
                  <w:divBdr>
                    <w:top w:val="none" w:sz="0" w:space="0" w:color="auto"/>
                    <w:left w:val="none" w:sz="0" w:space="0" w:color="auto"/>
                    <w:bottom w:val="none" w:sz="0" w:space="0" w:color="auto"/>
                    <w:right w:val="none" w:sz="0" w:space="0" w:color="auto"/>
                  </w:divBdr>
                </w:div>
                <w:div w:id="1336613080">
                  <w:marLeft w:val="0"/>
                  <w:marRight w:val="0"/>
                  <w:marTop w:val="0"/>
                  <w:marBottom w:val="0"/>
                  <w:divBdr>
                    <w:top w:val="none" w:sz="0" w:space="0" w:color="auto"/>
                    <w:left w:val="none" w:sz="0" w:space="0" w:color="auto"/>
                    <w:bottom w:val="none" w:sz="0" w:space="0" w:color="auto"/>
                    <w:right w:val="none" w:sz="0" w:space="0" w:color="auto"/>
                  </w:divBdr>
                </w:div>
                <w:div w:id="1367483189">
                  <w:marLeft w:val="0"/>
                  <w:marRight w:val="0"/>
                  <w:marTop w:val="0"/>
                  <w:marBottom w:val="0"/>
                  <w:divBdr>
                    <w:top w:val="none" w:sz="0" w:space="0" w:color="auto"/>
                    <w:left w:val="none" w:sz="0" w:space="0" w:color="auto"/>
                    <w:bottom w:val="none" w:sz="0" w:space="0" w:color="auto"/>
                    <w:right w:val="none" w:sz="0" w:space="0" w:color="auto"/>
                  </w:divBdr>
                </w:div>
                <w:div w:id="1403522813">
                  <w:marLeft w:val="0"/>
                  <w:marRight w:val="0"/>
                  <w:marTop w:val="0"/>
                  <w:marBottom w:val="0"/>
                  <w:divBdr>
                    <w:top w:val="none" w:sz="0" w:space="0" w:color="auto"/>
                    <w:left w:val="none" w:sz="0" w:space="0" w:color="auto"/>
                    <w:bottom w:val="none" w:sz="0" w:space="0" w:color="auto"/>
                    <w:right w:val="none" w:sz="0" w:space="0" w:color="auto"/>
                  </w:divBdr>
                </w:div>
                <w:div w:id="1408654416">
                  <w:marLeft w:val="0"/>
                  <w:marRight w:val="0"/>
                  <w:marTop w:val="0"/>
                  <w:marBottom w:val="0"/>
                  <w:divBdr>
                    <w:top w:val="none" w:sz="0" w:space="0" w:color="auto"/>
                    <w:left w:val="none" w:sz="0" w:space="0" w:color="auto"/>
                    <w:bottom w:val="none" w:sz="0" w:space="0" w:color="auto"/>
                    <w:right w:val="none" w:sz="0" w:space="0" w:color="auto"/>
                  </w:divBdr>
                </w:div>
                <w:div w:id="1409383511">
                  <w:marLeft w:val="0"/>
                  <w:marRight w:val="0"/>
                  <w:marTop w:val="0"/>
                  <w:marBottom w:val="0"/>
                  <w:divBdr>
                    <w:top w:val="none" w:sz="0" w:space="0" w:color="auto"/>
                    <w:left w:val="none" w:sz="0" w:space="0" w:color="auto"/>
                    <w:bottom w:val="none" w:sz="0" w:space="0" w:color="auto"/>
                    <w:right w:val="none" w:sz="0" w:space="0" w:color="auto"/>
                  </w:divBdr>
                </w:div>
                <w:div w:id="1431242119">
                  <w:marLeft w:val="0"/>
                  <w:marRight w:val="0"/>
                  <w:marTop w:val="0"/>
                  <w:marBottom w:val="0"/>
                  <w:divBdr>
                    <w:top w:val="none" w:sz="0" w:space="0" w:color="auto"/>
                    <w:left w:val="none" w:sz="0" w:space="0" w:color="auto"/>
                    <w:bottom w:val="none" w:sz="0" w:space="0" w:color="auto"/>
                    <w:right w:val="none" w:sz="0" w:space="0" w:color="auto"/>
                  </w:divBdr>
                </w:div>
                <w:div w:id="1439449553">
                  <w:marLeft w:val="0"/>
                  <w:marRight w:val="0"/>
                  <w:marTop w:val="0"/>
                  <w:marBottom w:val="0"/>
                  <w:divBdr>
                    <w:top w:val="none" w:sz="0" w:space="0" w:color="auto"/>
                    <w:left w:val="none" w:sz="0" w:space="0" w:color="auto"/>
                    <w:bottom w:val="none" w:sz="0" w:space="0" w:color="auto"/>
                    <w:right w:val="none" w:sz="0" w:space="0" w:color="auto"/>
                  </w:divBdr>
                </w:div>
                <w:div w:id="1453012776">
                  <w:marLeft w:val="0"/>
                  <w:marRight w:val="0"/>
                  <w:marTop w:val="0"/>
                  <w:marBottom w:val="0"/>
                  <w:divBdr>
                    <w:top w:val="none" w:sz="0" w:space="0" w:color="auto"/>
                    <w:left w:val="none" w:sz="0" w:space="0" w:color="auto"/>
                    <w:bottom w:val="none" w:sz="0" w:space="0" w:color="auto"/>
                    <w:right w:val="none" w:sz="0" w:space="0" w:color="auto"/>
                  </w:divBdr>
                </w:div>
                <w:div w:id="1464888045">
                  <w:marLeft w:val="0"/>
                  <w:marRight w:val="0"/>
                  <w:marTop w:val="0"/>
                  <w:marBottom w:val="0"/>
                  <w:divBdr>
                    <w:top w:val="none" w:sz="0" w:space="0" w:color="auto"/>
                    <w:left w:val="none" w:sz="0" w:space="0" w:color="auto"/>
                    <w:bottom w:val="none" w:sz="0" w:space="0" w:color="auto"/>
                    <w:right w:val="none" w:sz="0" w:space="0" w:color="auto"/>
                  </w:divBdr>
                </w:div>
                <w:div w:id="1491556532">
                  <w:marLeft w:val="0"/>
                  <w:marRight w:val="0"/>
                  <w:marTop w:val="0"/>
                  <w:marBottom w:val="0"/>
                  <w:divBdr>
                    <w:top w:val="none" w:sz="0" w:space="0" w:color="auto"/>
                    <w:left w:val="none" w:sz="0" w:space="0" w:color="auto"/>
                    <w:bottom w:val="none" w:sz="0" w:space="0" w:color="auto"/>
                    <w:right w:val="none" w:sz="0" w:space="0" w:color="auto"/>
                  </w:divBdr>
                </w:div>
                <w:div w:id="1495100486">
                  <w:marLeft w:val="0"/>
                  <w:marRight w:val="0"/>
                  <w:marTop w:val="0"/>
                  <w:marBottom w:val="0"/>
                  <w:divBdr>
                    <w:top w:val="none" w:sz="0" w:space="0" w:color="auto"/>
                    <w:left w:val="none" w:sz="0" w:space="0" w:color="auto"/>
                    <w:bottom w:val="none" w:sz="0" w:space="0" w:color="auto"/>
                    <w:right w:val="none" w:sz="0" w:space="0" w:color="auto"/>
                  </w:divBdr>
                </w:div>
                <w:div w:id="1513762846">
                  <w:marLeft w:val="0"/>
                  <w:marRight w:val="0"/>
                  <w:marTop w:val="0"/>
                  <w:marBottom w:val="0"/>
                  <w:divBdr>
                    <w:top w:val="none" w:sz="0" w:space="0" w:color="auto"/>
                    <w:left w:val="none" w:sz="0" w:space="0" w:color="auto"/>
                    <w:bottom w:val="none" w:sz="0" w:space="0" w:color="auto"/>
                    <w:right w:val="none" w:sz="0" w:space="0" w:color="auto"/>
                  </w:divBdr>
                </w:div>
                <w:div w:id="1514605801">
                  <w:marLeft w:val="0"/>
                  <w:marRight w:val="0"/>
                  <w:marTop w:val="0"/>
                  <w:marBottom w:val="0"/>
                  <w:divBdr>
                    <w:top w:val="none" w:sz="0" w:space="0" w:color="auto"/>
                    <w:left w:val="none" w:sz="0" w:space="0" w:color="auto"/>
                    <w:bottom w:val="none" w:sz="0" w:space="0" w:color="auto"/>
                    <w:right w:val="none" w:sz="0" w:space="0" w:color="auto"/>
                  </w:divBdr>
                </w:div>
                <w:div w:id="1520195610">
                  <w:marLeft w:val="0"/>
                  <w:marRight w:val="0"/>
                  <w:marTop w:val="0"/>
                  <w:marBottom w:val="0"/>
                  <w:divBdr>
                    <w:top w:val="none" w:sz="0" w:space="0" w:color="auto"/>
                    <w:left w:val="none" w:sz="0" w:space="0" w:color="auto"/>
                    <w:bottom w:val="none" w:sz="0" w:space="0" w:color="auto"/>
                    <w:right w:val="none" w:sz="0" w:space="0" w:color="auto"/>
                  </w:divBdr>
                </w:div>
                <w:div w:id="1547645054">
                  <w:marLeft w:val="0"/>
                  <w:marRight w:val="0"/>
                  <w:marTop w:val="0"/>
                  <w:marBottom w:val="0"/>
                  <w:divBdr>
                    <w:top w:val="none" w:sz="0" w:space="0" w:color="auto"/>
                    <w:left w:val="none" w:sz="0" w:space="0" w:color="auto"/>
                    <w:bottom w:val="none" w:sz="0" w:space="0" w:color="auto"/>
                    <w:right w:val="none" w:sz="0" w:space="0" w:color="auto"/>
                  </w:divBdr>
                </w:div>
                <w:div w:id="1555777853">
                  <w:marLeft w:val="0"/>
                  <w:marRight w:val="0"/>
                  <w:marTop w:val="0"/>
                  <w:marBottom w:val="0"/>
                  <w:divBdr>
                    <w:top w:val="none" w:sz="0" w:space="0" w:color="auto"/>
                    <w:left w:val="none" w:sz="0" w:space="0" w:color="auto"/>
                    <w:bottom w:val="none" w:sz="0" w:space="0" w:color="auto"/>
                    <w:right w:val="none" w:sz="0" w:space="0" w:color="auto"/>
                  </w:divBdr>
                </w:div>
                <w:div w:id="1565142289">
                  <w:marLeft w:val="0"/>
                  <w:marRight w:val="0"/>
                  <w:marTop w:val="0"/>
                  <w:marBottom w:val="0"/>
                  <w:divBdr>
                    <w:top w:val="none" w:sz="0" w:space="0" w:color="auto"/>
                    <w:left w:val="none" w:sz="0" w:space="0" w:color="auto"/>
                    <w:bottom w:val="none" w:sz="0" w:space="0" w:color="auto"/>
                    <w:right w:val="none" w:sz="0" w:space="0" w:color="auto"/>
                  </w:divBdr>
                </w:div>
                <w:div w:id="1574315308">
                  <w:marLeft w:val="0"/>
                  <w:marRight w:val="0"/>
                  <w:marTop w:val="0"/>
                  <w:marBottom w:val="0"/>
                  <w:divBdr>
                    <w:top w:val="none" w:sz="0" w:space="0" w:color="auto"/>
                    <w:left w:val="none" w:sz="0" w:space="0" w:color="auto"/>
                    <w:bottom w:val="none" w:sz="0" w:space="0" w:color="auto"/>
                    <w:right w:val="none" w:sz="0" w:space="0" w:color="auto"/>
                  </w:divBdr>
                </w:div>
                <w:div w:id="1575891678">
                  <w:marLeft w:val="0"/>
                  <w:marRight w:val="0"/>
                  <w:marTop w:val="0"/>
                  <w:marBottom w:val="0"/>
                  <w:divBdr>
                    <w:top w:val="none" w:sz="0" w:space="0" w:color="auto"/>
                    <w:left w:val="none" w:sz="0" w:space="0" w:color="auto"/>
                    <w:bottom w:val="none" w:sz="0" w:space="0" w:color="auto"/>
                    <w:right w:val="none" w:sz="0" w:space="0" w:color="auto"/>
                  </w:divBdr>
                </w:div>
                <w:div w:id="1582333210">
                  <w:marLeft w:val="0"/>
                  <w:marRight w:val="0"/>
                  <w:marTop w:val="0"/>
                  <w:marBottom w:val="0"/>
                  <w:divBdr>
                    <w:top w:val="none" w:sz="0" w:space="0" w:color="auto"/>
                    <w:left w:val="none" w:sz="0" w:space="0" w:color="auto"/>
                    <w:bottom w:val="none" w:sz="0" w:space="0" w:color="auto"/>
                    <w:right w:val="none" w:sz="0" w:space="0" w:color="auto"/>
                  </w:divBdr>
                </w:div>
                <w:div w:id="1642734073">
                  <w:marLeft w:val="0"/>
                  <w:marRight w:val="0"/>
                  <w:marTop w:val="0"/>
                  <w:marBottom w:val="0"/>
                  <w:divBdr>
                    <w:top w:val="none" w:sz="0" w:space="0" w:color="auto"/>
                    <w:left w:val="none" w:sz="0" w:space="0" w:color="auto"/>
                    <w:bottom w:val="none" w:sz="0" w:space="0" w:color="auto"/>
                    <w:right w:val="none" w:sz="0" w:space="0" w:color="auto"/>
                  </w:divBdr>
                </w:div>
                <w:div w:id="1671906821">
                  <w:marLeft w:val="0"/>
                  <w:marRight w:val="0"/>
                  <w:marTop w:val="0"/>
                  <w:marBottom w:val="0"/>
                  <w:divBdr>
                    <w:top w:val="none" w:sz="0" w:space="0" w:color="auto"/>
                    <w:left w:val="none" w:sz="0" w:space="0" w:color="auto"/>
                    <w:bottom w:val="none" w:sz="0" w:space="0" w:color="auto"/>
                    <w:right w:val="none" w:sz="0" w:space="0" w:color="auto"/>
                  </w:divBdr>
                </w:div>
                <w:div w:id="1688559657">
                  <w:marLeft w:val="0"/>
                  <w:marRight w:val="0"/>
                  <w:marTop w:val="0"/>
                  <w:marBottom w:val="0"/>
                  <w:divBdr>
                    <w:top w:val="none" w:sz="0" w:space="0" w:color="auto"/>
                    <w:left w:val="none" w:sz="0" w:space="0" w:color="auto"/>
                    <w:bottom w:val="none" w:sz="0" w:space="0" w:color="auto"/>
                    <w:right w:val="none" w:sz="0" w:space="0" w:color="auto"/>
                  </w:divBdr>
                </w:div>
                <w:div w:id="1688829158">
                  <w:marLeft w:val="0"/>
                  <w:marRight w:val="0"/>
                  <w:marTop w:val="0"/>
                  <w:marBottom w:val="0"/>
                  <w:divBdr>
                    <w:top w:val="none" w:sz="0" w:space="0" w:color="auto"/>
                    <w:left w:val="none" w:sz="0" w:space="0" w:color="auto"/>
                    <w:bottom w:val="none" w:sz="0" w:space="0" w:color="auto"/>
                    <w:right w:val="none" w:sz="0" w:space="0" w:color="auto"/>
                  </w:divBdr>
                </w:div>
                <w:div w:id="1689912133">
                  <w:marLeft w:val="0"/>
                  <w:marRight w:val="0"/>
                  <w:marTop w:val="0"/>
                  <w:marBottom w:val="0"/>
                  <w:divBdr>
                    <w:top w:val="none" w:sz="0" w:space="0" w:color="auto"/>
                    <w:left w:val="none" w:sz="0" w:space="0" w:color="auto"/>
                    <w:bottom w:val="none" w:sz="0" w:space="0" w:color="auto"/>
                    <w:right w:val="none" w:sz="0" w:space="0" w:color="auto"/>
                  </w:divBdr>
                </w:div>
                <w:div w:id="1693528096">
                  <w:marLeft w:val="0"/>
                  <w:marRight w:val="0"/>
                  <w:marTop w:val="0"/>
                  <w:marBottom w:val="0"/>
                  <w:divBdr>
                    <w:top w:val="none" w:sz="0" w:space="0" w:color="auto"/>
                    <w:left w:val="none" w:sz="0" w:space="0" w:color="auto"/>
                    <w:bottom w:val="none" w:sz="0" w:space="0" w:color="auto"/>
                    <w:right w:val="none" w:sz="0" w:space="0" w:color="auto"/>
                  </w:divBdr>
                </w:div>
                <w:div w:id="1703166258">
                  <w:marLeft w:val="0"/>
                  <w:marRight w:val="0"/>
                  <w:marTop w:val="0"/>
                  <w:marBottom w:val="0"/>
                  <w:divBdr>
                    <w:top w:val="none" w:sz="0" w:space="0" w:color="auto"/>
                    <w:left w:val="none" w:sz="0" w:space="0" w:color="auto"/>
                    <w:bottom w:val="none" w:sz="0" w:space="0" w:color="auto"/>
                    <w:right w:val="none" w:sz="0" w:space="0" w:color="auto"/>
                  </w:divBdr>
                </w:div>
                <w:div w:id="1709836075">
                  <w:marLeft w:val="0"/>
                  <w:marRight w:val="0"/>
                  <w:marTop w:val="0"/>
                  <w:marBottom w:val="0"/>
                  <w:divBdr>
                    <w:top w:val="none" w:sz="0" w:space="0" w:color="auto"/>
                    <w:left w:val="none" w:sz="0" w:space="0" w:color="auto"/>
                    <w:bottom w:val="none" w:sz="0" w:space="0" w:color="auto"/>
                    <w:right w:val="none" w:sz="0" w:space="0" w:color="auto"/>
                  </w:divBdr>
                </w:div>
                <w:div w:id="1796410078">
                  <w:marLeft w:val="0"/>
                  <w:marRight w:val="0"/>
                  <w:marTop w:val="0"/>
                  <w:marBottom w:val="0"/>
                  <w:divBdr>
                    <w:top w:val="none" w:sz="0" w:space="0" w:color="auto"/>
                    <w:left w:val="none" w:sz="0" w:space="0" w:color="auto"/>
                    <w:bottom w:val="none" w:sz="0" w:space="0" w:color="auto"/>
                    <w:right w:val="none" w:sz="0" w:space="0" w:color="auto"/>
                  </w:divBdr>
                </w:div>
                <w:div w:id="1802922805">
                  <w:marLeft w:val="0"/>
                  <w:marRight w:val="0"/>
                  <w:marTop w:val="0"/>
                  <w:marBottom w:val="0"/>
                  <w:divBdr>
                    <w:top w:val="none" w:sz="0" w:space="0" w:color="auto"/>
                    <w:left w:val="none" w:sz="0" w:space="0" w:color="auto"/>
                    <w:bottom w:val="none" w:sz="0" w:space="0" w:color="auto"/>
                    <w:right w:val="none" w:sz="0" w:space="0" w:color="auto"/>
                  </w:divBdr>
                </w:div>
                <w:div w:id="1814299303">
                  <w:marLeft w:val="0"/>
                  <w:marRight w:val="0"/>
                  <w:marTop w:val="0"/>
                  <w:marBottom w:val="0"/>
                  <w:divBdr>
                    <w:top w:val="none" w:sz="0" w:space="0" w:color="auto"/>
                    <w:left w:val="none" w:sz="0" w:space="0" w:color="auto"/>
                    <w:bottom w:val="none" w:sz="0" w:space="0" w:color="auto"/>
                    <w:right w:val="none" w:sz="0" w:space="0" w:color="auto"/>
                  </w:divBdr>
                </w:div>
                <w:div w:id="1816920110">
                  <w:marLeft w:val="0"/>
                  <w:marRight w:val="0"/>
                  <w:marTop w:val="0"/>
                  <w:marBottom w:val="0"/>
                  <w:divBdr>
                    <w:top w:val="none" w:sz="0" w:space="0" w:color="auto"/>
                    <w:left w:val="none" w:sz="0" w:space="0" w:color="auto"/>
                    <w:bottom w:val="none" w:sz="0" w:space="0" w:color="auto"/>
                    <w:right w:val="none" w:sz="0" w:space="0" w:color="auto"/>
                  </w:divBdr>
                </w:div>
                <w:div w:id="1820727874">
                  <w:marLeft w:val="0"/>
                  <w:marRight w:val="0"/>
                  <w:marTop w:val="0"/>
                  <w:marBottom w:val="0"/>
                  <w:divBdr>
                    <w:top w:val="none" w:sz="0" w:space="0" w:color="auto"/>
                    <w:left w:val="none" w:sz="0" w:space="0" w:color="auto"/>
                    <w:bottom w:val="none" w:sz="0" w:space="0" w:color="auto"/>
                    <w:right w:val="none" w:sz="0" w:space="0" w:color="auto"/>
                  </w:divBdr>
                </w:div>
                <w:div w:id="1831632594">
                  <w:marLeft w:val="0"/>
                  <w:marRight w:val="0"/>
                  <w:marTop w:val="0"/>
                  <w:marBottom w:val="0"/>
                  <w:divBdr>
                    <w:top w:val="none" w:sz="0" w:space="0" w:color="auto"/>
                    <w:left w:val="none" w:sz="0" w:space="0" w:color="auto"/>
                    <w:bottom w:val="none" w:sz="0" w:space="0" w:color="auto"/>
                    <w:right w:val="none" w:sz="0" w:space="0" w:color="auto"/>
                  </w:divBdr>
                </w:div>
                <w:div w:id="1839615547">
                  <w:marLeft w:val="0"/>
                  <w:marRight w:val="0"/>
                  <w:marTop w:val="0"/>
                  <w:marBottom w:val="0"/>
                  <w:divBdr>
                    <w:top w:val="none" w:sz="0" w:space="0" w:color="auto"/>
                    <w:left w:val="none" w:sz="0" w:space="0" w:color="auto"/>
                    <w:bottom w:val="none" w:sz="0" w:space="0" w:color="auto"/>
                    <w:right w:val="none" w:sz="0" w:space="0" w:color="auto"/>
                  </w:divBdr>
                </w:div>
                <w:div w:id="1848593652">
                  <w:marLeft w:val="0"/>
                  <w:marRight w:val="0"/>
                  <w:marTop w:val="0"/>
                  <w:marBottom w:val="0"/>
                  <w:divBdr>
                    <w:top w:val="none" w:sz="0" w:space="0" w:color="auto"/>
                    <w:left w:val="none" w:sz="0" w:space="0" w:color="auto"/>
                    <w:bottom w:val="none" w:sz="0" w:space="0" w:color="auto"/>
                    <w:right w:val="none" w:sz="0" w:space="0" w:color="auto"/>
                  </w:divBdr>
                </w:div>
                <w:div w:id="1850757165">
                  <w:marLeft w:val="0"/>
                  <w:marRight w:val="0"/>
                  <w:marTop w:val="0"/>
                  <w:marBottom w:val="0"/>
                  <w:divBdr>
                    <w:top w:val="none" w:sz="0" w:space="0" w:color="auto"/>
                    <w:left w:val="none" w:sz="0" w:space="0" w:color="auto"/>
                    <w:bottom w:val="none" w:sz="0" w:space="0" w:color="auto"/>
                    <w:right w:val="none" w:sz="0" w:space="0" w:color="auto"/>
                  </w:divBdr>
                </w:div>
                <w:div w:id="1860317409">
                  <w:marLeft w:val="0"/>
                  <w:marRight w:val="0"/>
                  <w:marTop w:val="0"/>
                  <w:marBottom w:val="0"/>
                  <w:divBdr>
                    <w:top w:val="none" w:sz="0" w:space="0" w:color="auto"/>
                    <w:left w:val="none" w:sz="0" w:space="0" w:color="auto"/>
                    <w:bottom w:val="none" w:sz="0" w:space="0" w:color="auto"/>
                    <w:right w:val="none" w:sz="0" w:space="0" w:color="auto"/>
                  </w:divBdr>
                </w:div>
                <w:div w:id="1868058724">
                  <w:marLeft w:val="0"/>
                  <w:marRight w:val="0"/>
                  <w:marTop w:val="0"/>
                  <w:marBottom w:val="0"/>
                  <w:divBdr>
                    <w:top w:val="none" w:sz="0" w:space="0" w:color="auto"/>
                    <w:left w:val="none" w:sz="0" w:space="0" w:color="auto"/>
                    <w:bottom w:val="none" w:sz="0" w:space="0" w:color="auto"/>
                    <w:right w:val="none" w:sz="0" w:space="0" w:color="auto"/>
                  </w:divBdr>
                </w:div>
                <w:div w:id="1891572480">
                  <w:marLeft w:val="0"/>
                  <w:marRight w:val="0"/>
                  <w:marTop w:val="0"/>
                  <w:marBottom w:val="0"/>
                  <w:divBdr>
                    <w:top w:val="none" w:sz="0" w:space="0" w:color="auto"/>
                    <w:left w:val="none" w:sz="0" w:space="0" w:color="auto"/>
                    <w:bottom w:val="none" w:sz="0" w:space="0" w:color="auto"/>
                    <w:right w:val="none" w:sz="0" w:space="0" w:color="auto"/>
                  </w:divBdr>
                </w:div>
                <w:div w:id="1895383228">
                  <w:marLeft w:val="0"/>
                  <w:marRight w:val="0"/>
                  <w:marTop w:val="0"/>
                  <w:marBottom w:val="0"/>
                  <w:divBdr>
                    <w:top w:val="none" w:sz="0" w:space="0" w:color="auto"/>
                    <w:left w:val="none" w:sz="0" w:space="0" w:color="auto"/>
                    <w:bottom w:val="none" w:sz="0" w:space="0" w:color="auto"/>
                    <w:right w:val="none" w:sz="0" w:space="0" w:color="auto"/>
                  </w:divBdr>
                </w:div>
                <w:div w:id="1901791224">
                  <w:marLeft w:val="0"/>
                  <w:marRight w:val="0"/>
                  <w:marTop w:val="0"/>
                  <w:marBottom w:val="0"/>
                  <w:divBdr>
                    <w:top w:val="none" w:sz="0" w:space="0" w:color="auto"/>
                    <w:left w:val="none" w:sz="0" w:space="0" w:color="auto"/>
                    <w:bottom w:val="none" w:sz="0" w:space="0" w:color="auto"/>
                    <w:right w:val="none" w:sz="0" w:space="0" w:color="auto"/>
                  </w:divBdr>
                </w:div>
                <w:div w:id="1931506148">
                  <w:marLeft w:val="0"/>
                  <w:marRight w:val="0"/>
                  <w:marTop w:val="0"/>
                  <w:marBottom w:val="0"/>
                  <w:divBdr>
                    <w:top w:val="none" w:sz="0" w:space="0" w:color="auto"/>
                    <w:left w:val="none" w:sz="0" w:space="0" w:color="auto"/>
                    <w:bottom w:val="none" w:sz="0" w:space="0" w:color="auto"/>
                    <w:right w:val="none" w:sz="0" w:space="0" w:color="auto"/>
                  </w:divBdr>
                </w:div>
                <w:div w:id="1931965866">
                  <w:marLeft w:val="0"/>
                  <w:marRight w:val="0"/>
                  <w:marTop w:val="0"/>
                  <w:marBottom w:val="0"/>
                  <w:divBdr>
                    <w:top w:val="none" w:sz="0" w:space="0" w:color="auto"/>
                    <w:left w:val="none" w:sz="0" w:space="0" w:color="auto"/>
                    <w:bottom w:val="none" w:sz="0" w:space="0" w:color="auto"/>
                    <w:right w:val="none" w:sz="0" w:space="0" w:color="auto"/>
                  </w:divBdr>
                </w:div>
                <w:div w:id="1959796177">
                  <w:marLeft w:val="0"/>
                  <w:marRight w:val="0"/>
                  <w:marTop w:val="0"/>
                  <w:marBottom w:val="0"/>
                  <w:divBdr>
                    <w:top w:val="none" w:sz="0" w:space="0" w:color="auto"/>
                    <w:left w:val="none" w:sz="0" w:space="0" w:color="auto"/>
                    <w:bottom w:val="none" w:sz="0" w:space="0" w:color="auto"/>
                    <w:right w:val="none" w:sz="0" w:space="0" w:color="auto"/>
                  </w:divBdr>
                </w:div>
                <w:div w:id="1990206811">
                  <w:marLeft w:val="0"/>
                  <w:marRight w:val="0"/>
                  <w:marTop w:val="0"/>
                  <w:marBottom w:val="0"/>
                  <w:divBdr>
                    <w:top w:val="none" w:sz="0" w:space="0" w:color="auto"/>
                    <w:left w:val="none" w:sz="0" w:space="0" w:color="auto"/>
                    <w:bottom w:val="none" w:sz="0" w:space="0" w:color="auto"/>
                    <w:right w:val="none" w:sz="0" w:space="0" w:color="auto"/>
                  </w:divBdr>
                </w:div>
                <w:div w:id="2025325881">
                  <w:marLeft w:val="0"/>
                  <w:marRight w:val="0"/>
                  <w:marTop w:val="0"/>
                  <w:marBottom w:val="0"/>
                  <w:divBdr>
                    <w:top w:val="none" w:sz="0" w:space="0" w:color="auto"/>
                    <w:left w:val="none" w:sz="0" w:space="0" w:color="auto"/>
                    <w:bottom w:val="none" w:sz="0" w:space="0" w:color="auto"/>
                    <w:right w:val="none" w:sz="0" w:space="0" w:color="auto"/>
                  </w:divBdr>
                </w:div>
                <w:div w:id="2059549213">
                  <w:marLeft w:val="0"/>
                  <w:marRight w:val="0"/>
                  <w:marTop w:val="0"/>
                  <w:marBottom w:val="0"/>
                  <w:divBdr>
                    <w:top w:val="none" w:sz="0" w:space="0" w:color="auto"/>
                    <w:left w:val="none" w:sz="0" w:space="0" w:color="auto"/>
                    <w:bottom w:val="none" w:sz="0" w:space="0" w:color="auto"/>
                    <w:right w:val="none" w:sz="0" w:space="0" w:color="auto"/>
                  </w:divBdr>
                </w:div>
                <w:div w:id="2067483888">
                  <w:marLeft w:val="0"/>
                  <w:marRight w:val="0"/>
                  <w:marTop w:val="0"/>
                  <w:marBottom w:val="0"/>
                  <w:divBdr>
                    <w:top w:val="none" w:sz="0" w:space="0" w:color="auto"/>
                    <w:left w:val="none" w:sz="0" w:space="0" w:color="auto"/>
                    <w:bottom w:val="none" w:sz="0" w:space="0" w:color="auto"/>
                    <w:right w:val="none" w:sz="0" w:space="0" w:color="auto"/>
                  </w:divBdr>
                </w:div>
                <w:div w:id="2091385530">
                  <w:marLeft w:val="0"/>
                  <w:marRight w:val="0"/>
                  <w:marTop w:val="0"/>
                  <w:marBottom w:val="0"/>
                  <w:divBdr>
                    <w:top w:val="none" w:sz="0" w:space="0" w:color="auto"/>
                    <w:left w:val="none" w:sz="0" w:space="0" w:color="auto"/>
                    <w:bottom w:val="none" w:sz="0" w:space="0" w:color="auto"/>
                    <w:right w:val="none" w:sz="0" w:space="0" w:color="auto"/>
                  </w:divBdr>
                </w:div>
                <w:div w:id="2095584560">
                  <w:marLeft w:val="0"/>
                  <w:marRight w:val="0"/>
                  <w:marTop w:val="0"/>
                  <w:marBottom w:val="0"/>
                  <w:divBdr>
                    <w:top w:val="none" w:sz="0" w:space="0" w:color="auto"/>
                    <w:left w:val="none" w:sz="0" w:space="0" w:color="auto"/>
                    <w:bottom w:val="none" w:sz="0" w:space="0" w:color="auto"/>
                    <w:right w:val="none" w:sz="0" w:space="0" w:color="auto"/>
                  </w:divBdr>
                </w:div>
                <w:div w:id="2101752352">
                  <w:marLeft w:val="0"/>
                  <w:marRight w:val="0"/>
                  <w:marTop w:val="0"/>
                  <w:marBottom w:val="0"/>
                  <w:divBdr>
                    <w:top w:val="none" w:sz="0" w:space="0" w:color="auto"/>
                    <w:left w:val="none" w:sz="0" w:space="0" w:color="auto"/>
                    <w:bottom w:val="none" w:sz="0" w:space="0" w:color="auto"/>
                    <w:right w:val="none" w:sz="0" w:space="0" w:color="auto"/>
                  </w:divBdr>
                </w:div>
                <w:div w:id="2115981557">
                  <w:marLeft w:val="0"/>
                  <w:marRight w:val="0"/>
                  <w:marTop w:val="0"/>
                  <w:marBottom w:val="0"/>
                  <w:divBdr>
                    <w:top w:val="none" w:sz="0" w:space="0" w:color="auto"/>
                    <w:left w:val="none" w:sz="0" w:space="0" w:color="auto"/>
                    <w:bottom w:val="none" w:sz="0" w:space="0" w:color="auto"/>
                    <w:right w:val="none" w:sz="0" w:space="0" w:color="auto"/>
                  </w:divBdr>
                </w:div>
                <w:div w:id="2117407655">
                  <w:marLeft w:val="0"/>
                  <w:marRight w:val="0"/>
                  <w:marTop w:val="0"/>
                  <w:marBottom w:val="0"/>
                  <w:divBdr>
                    <w:top w:val="none" w:sz="0" w:space="0" w:color="auto"/>
                    <w:left w:val="none" w:sz="0" w:space="0" w:color="auto"/>
                    <w:bottom w:val="none" w:sz="0" w:space="0" w:color="auto"/>
                    <w:right w:val="none" w:sz="0" w:space="0" w:color="auto"/>
                  </w:divBdr>
                </w:div>
                <w:div w:id="2131701941">
                  <w:marLeft w:val="0"/>
                  <w:marRight w:val="0"/>
                  <w:marTop w:val="0"/>
                  <w:marBottom w:val="0"/>
                  <w:divBdr>
                    <w:top w:val="none" w:sz="0" w:space="0" w:color="auto"/>
                    <w:left w:val="none" w:sz="0" w:space="0" w:color="auto"/>
                    <w:bottom w:val="none" w:sz="0" w:space="0" w:color="auto"/>
                    <w:right w:val="none" w:sz="0" w:space="0" w:color="auto"/>
                  </w:divBdr>
                </w:div>
                <w:div w:id="21413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8848">
          <w:marLeft w:val="0"/>
          <w:marRight w:val="0"/>
          <w:marTop w:val="0"/>
          <w:marBottom w:val="0"/>
          <w:divBdr>
            <w:top w:val="none" w:sz="0" w:space="0" w:color="auto"/>
            <w:left w:val="none" w:sz="0" w:space="0" w:color="auto"/>
            <w:bottom w:val="none" w:sz="0" w:space="0" w:color="auto"/>
            <w:right w:val="none" w:sz="0" w:space="0" w:color="auto"/>
          </w:divBdr>
          <w:divsChild>
            <w:div w:id="1029795388">
              <w:marLeft w:val="0"/>
              <w:marRight w:val="0"/>
              <w:marTop w:val="0"/>
              <w:marBottom w:val="0"/>
              <w:divBdr>
                <w:top w:val="none" w:sz="0" w:space="0" w:color="auto"/>
                <w:left w:val="none" w:sz="0" w:space="0" w:color="auto"/>
                <w:bottom w:val="none" w:sz="0" w:space="0" w:color="auto"/>
                <w:right w:val="none" w:sz="0" w:space="0" w:color="auto"/>
              </w:divBdr>
              <w:divsChild>
                <w:div w:id="20908425">
                  <w:marLeft w:val="0"/>
                  <w:marRight w:val="0"/>
                  <w:marTop w:val="0"/>
                  <w:marBottom w:val="0"/>
                  <w:divBdr>
                    <w:top w:val="none" w:sz="0" w:space="0" w:color="auto"/>
                    <w:left w:val="none" w:sz="0" w:space="0" w:color="auto"/>
                    <w:bottom w:val="none" w:sz="0" w:space="0" w:color="auto"/>
                    <w:right w:val="none" w:sz="0" w:space="0" w:color="auto"/>
                  </w:divBdr>
                </w:div>
                <w:div w:id="25565098">
                  <w:marLeft w:val="0"/>
                  <w:marRight w:val="0"/>
                  <w:marTop w:val="0"/>
                  <w:marBottom w:val="0"/>
                  <w:divBdr>
                    <w:top w:val="none" w:sz="0" w:space="0" w:color="auto"/>
                    <w:left w:val="none" w:sz="0" w:space="0" w:color="auto"/>
                    <w:bottom w:val="none" w:sz="0" w:space="0" w:color="auto"/>
                    <w:right w:val="none" w:sz="0" w:space="0" w:color="auto"/>
                  </w:divBdr>
                </w:div>
                <w:div w:id="26611493">
                  <w:marLeft w:val="0"/>
                  <w:marRight w:val="0"/>
                  <w:marTop w:val="0"/>
                  <w:marBottom w:val="0"/>
                  <w:divBdr>
                    <w:top w:val="none" w:sz="0" w:space="0" w:color="auto"/>
                    <w:left w:val="none" w:sz="0" w:space="0" w:color="auto"/>
                    <w:bottom w:val="none" w:sz="0" w:space="0" w:color="auto"/>
                    <w:right w:val="none" w:sz="0" w:space="0" w:color="auto"/>
                  </w:divBdr>
                </w:div>
                <w:div w:id="31342416">
                  <w:marLeft w:val="0"/>
                  <w:marRight w:val="0"/>
                  <w:marTop w:val="0"/>
                  <w:marBottom w:val="0"/>
                  <w:divBdr>
                    <w:top w:val="none" w:sz="0" w:space="0" w:color="auto"/>
                    <w:left w:val="none" w:sz="0" w:space="0" w:color="auto"/>
                    <w:bottom w:val="none" w:sz="0" w:space="0" w:color="auto"/>
                    <w:right w:val="none" w:sz="0" w:space="0" w:color="auto"/>
                  </w:divBdr>
                </w:div>
                <w:div w:id="48893019">
                  <w:marLeft w:val="0"/>
                  <w:marRight w:val="0"/>
                  <w:marTop w:val="0"/>
                  <w:marBottom w:val="0"/>
                  <w:divBdr>
                    <w:top w:val="none" w:sz="0" w:space="0" w:color="auto"/>
                    <w:left w:val="none" w:sz="0" w:space="0" w:color="auto"/>
                    <w:bottom w:val="none" w:sz="0" w:space="0" w:color="auto"/>
                    <w:right w:val="none" w:sz="0" w:space="0" w:color="auto"/>
                  </w:divBdr>
                </w:div>
                <w:div w:id="55979988">
                  <w:marLeft w:val="0"/>
                  <w:marRight w:val="0"/>
                  <w:marTop w:val="0"/>
                  <w:marBottom w:val="0"/>
                  <w:divBdr>
                    <w:top w:val="none" w:sz="0" w:space="0" w:color="auto"/>
                    <w:left w:val="none" w:sz="0" w:space="0" w:color="auto"/>
                    <w:bottom w:val="none" w:sz="0" w:space="0" w:color="auto"/>
                    <w:right w:val="none" w:sz="0" w:space="0" w:color="auto"/>
                  </w:divBdr>
                </w:div>
                <w:div w:id="65760920">
                  <w:marLeft w:val="0"/>
                  <w:marRight w:val="0"/>
                  <w:marTop w:val="0"/>
                  <w:marBottom w:val="0"/>
                  <w:divBdr>
                    <w:top w:val="none" w:sz="0" w:space="0" w:color="auto"/>
                    <w:left w:val="none" w:sz="0" w:space="0" w:color="auto"/>
                    <w:bottom w:val="none" w:sz="0" w:space="0" w:color="auto"/>
                    <w:right w:val="none" w:sz="0" w:space="0" w:color="auto"/>
                  </w:divBdr>
                </w:div>
                <w:div w:id="89620143">
                  <w:marLeft w:val="0"/>
                  <w:marRight w:val="0"/>
                  <w:marTop w:val="0"/>
                  <w:marBottom w:val="0"/>
                  <w:divBdr>
                    <w:top w:val="none" w:sz="0" w:space="0" w:color="auto"/>
                    <w:left w:val="none" w:sz="0" w:space="0" w:color="auto"/>
                    <w:bottom w:val="none" w:sz="0" w:space="0" w:color="auto"/>
                    <w:right w:val="none" w:sz="0" w:space="0" w:color="auto"/>
                  </w:divBdr>
                </w:div>
                <w:div w:id="104424372">
                  <w:marLeft w:val="0"/>
                  <w:marRight w:val="0"/>
                  <w:marTop w:val="0"/>
                  <w:marBottom w:val="0"/>
                  <w:divBdr>
                    <w:top w:val="none" w:sz="0" w:space="0" w:color="auto"/>
                    <w:left w:val="none" w:sz="0" w:space="0" w:color="auto"/>
                    <w:bottom w:val="none" w:sz="0" w:space="0" w:color="auto"/>
                    <w:right w:val="none" w:sz="0" w:space="0" w:color="auto"/>
                  </w:divBdr>
                </w:div>
                <w:div w:id="108669274">
                  <w:marLeft w:val="0"/>
                  <w:marRight w:val="0"/>
                  <w:marTop w:val="0"/>
                  <w:marBottom w:val="0"/>
                  <w:divBdr>
                    <w:top w:val="none" w:sz="0" w:space="0" w:color="auto"/>
                    <w:left w:val="none" w:sz="0" w:space="0" w:color="auto"/>
                    <w:bottom w:val="none" w:sz="0" w:space="0" w:color="auto"/>
                    <w:right w:val="none" w:sz="0" w:space="0" w:color="auto"/>
                  </w:divBdr>
                </w:div>
                <w:div w:id="130946660">
                  <w:marLeft w:val="0"/>
                  <w:marRight w:val="0"/>
                  <w:marTop w:val="0"/>
                  <w:marBottom w:val="0"/>
                  <w:divBdr>
                    <w:top w:val="none" w:sz="0" w:space="0" w:color="auto"/>
                    <w:left w:val="none" w:sz="0" w:space="0" w:color="auto"/>
                    <w:bottom w:val="none" w:sz="0" w:space="0" w:color="auto"/>
                    <w:right w:val="none" w:sz="0" w:space="0" w:color="auto"/>
                  </w:divBdr>
                </w:div>
                <w:div w:id="141897679">
                  <w:marLeft w:val="0"/>
                  <w:marRight w:val="0"/>
                  <w:marTop w:val="0"/>
                  <w:marBottom w:val="0"/>
                  <w:divBdr>
                    <w:top w:val="none" w:sz="0" w:space="0" w:color="auto"/>
                    <w:left w:val="none" w:sz="0" w:space="0" w:color="auto"/>
                    <w:bottom w:val="none" w:sz="0" w:space="0" w:color="auto"/>
                    <w:right w:val="none" w:sz="0" w:space="0" w:color="auto"/>
                  </w:divBdr>
                </w:div>
                <w:div w:id="152573052">
                  <w:marLeft w:val="0"/>
                  <w:marRight w:val="0"/>
                  <w:marTop w:val="0"/>
                  <w:marBottom w:val="0"/>
                  <w:divBdr>
                    <w:top w:val="none" w:sz="0" w:space="0" w:color="auto"/>
                    <w:left w:val="none" w:sz="0" w:space="0" w:color="auto"/>
                    <w:bottom w:val="none" w:sz="0" w:space="0" w:color="auto"/>
                    <w:right w:val="none" w:sz="0" w:space="0" w:color="auto"/>
                  </w:divBdr>
                </w:div>
                <w:div w:id="163012586">
                  <w:marLeft w:val="0"/>
                  <w:marRight w:val="0"/>
                  <w:marTop w:val="0"/>
                  <w:marBottom w:val="0"/>
                  <w:divBdr>
                    <w:top w:val="none" w:sz="0" w:space="0" w:color="auto"/>
                    <w:left w:val="none" w:sz="0" w:space="0" w:color="auto"/>
                    <w:bottom w:val="none" w:sz="0" w:space="0" w:color="auto"/>
                    <w:right w:val="none" w:sz="0" w:space="0" w:color="auto"/>
                  </w:divBdr>
                </w:div>
                <w:div w:id="167911026">
                  <w:marLeft w:val="0"/>
                  <w:marRight w:val="0"/>
                  <w:marTop w:val="0"/>
                  <w:marBottom w:val="0"/>
                  <w:divBdr>
                    <w:top w:val="none" w:sz="0" w:space="0" w:color="auto"/>
                    <w:left w:val="none" w:sz="0" w:space="0" w:color="auto"/>
                    <w:bottom w:val="none" w:sz="0" w:space="0" w:color="auto"/>
                    <w:right w:val="none" w:sz="0" w:space="0" w:color="auto"/>
                  </w:divBdr>
                </w:div>
                <w:div w:id="176778242">
                  <w:marLeft w:val="0"/>
                  <w:marRight w:val="0"/>
                  <w:marTop w:val="0"/>
                  <w:marBottom w:val="0"/>
                  <w:divBdr>
                    <w:top w:val="none" w:sz="0" w:space="0" w:color="auto"/>
                    <w:left w:val="none" w:sz="0" w:space="0" w:color="auto"/>
                    <w:bottom w:val="none" w:sz="0" w:space="0" w:color="auto"/>
                    <w:right w:val="none" w:sz="0" w:space="0" w:color="auto"/>
                  </w:divBdr>
                </w:div>
                <w:div w:id="199055045">
                  <w:marLeft w:val="0"/>
                  <w:marRight w:val="0"/>
                  <w:marTop w:val="0"/>
                  <w:marBottom w:val="0"/>
                  <w:divBdr>
                    <w:top w:val="none" w:sz="0" w:space="0" w:color="auto"/>
                    <w:left w:val="none" w:sz="0" w:space="0" w:color="auto"/>
                    <w:bottom w:val="none" w:sz="0" w:space="0" w:color="auto"/>
                    <w:right w:val="none" w:sz="0" w:space="0" w:color="auto"/>
                  </w:divBdr>
                </w:div>
                <w:div w:id="202908187">
                  <w:marLeft w:val="0"/>
                  <w:marRight w:val="0"/>
                  <w:marTop w:val="0"/>
                  <w:marBottom w:val="0"/>
                  <w:divBdr>
                    <w:top w:val="none" w:sz="0" w:space="0" w:color="auto"/>
                    <w:left w:val="none" w:sz="0" w:space="0" w:color="auto"/>
                    <w:bottom w:val="none" w:sz="0" w:space="0" w:color="auto"/>
                    <w:right w:val="none" w:sz="0" w:space="0" w:color="auto"/>
                  </w:divBdr>
                </w:div>
                <w:div w:id="209733375">
                  <w:marLeft w:val="0"/>
                  <w:marRight w:val="0"/>
                  <w:marTop w:val="0"/>
                  <w:marBottom w:val="0"/>
                  <w:divBdr>
                    <w:top w:val="none" w:sz="0" w:space="0" w:color="auto"/>
                    <w:left w:val="none" w:sz="0" w:space="0" w:color="auto"/>
                    <w:bottom w:val="none" w:sz="0" w:space="0" w:color="auto"/>
                    <w:right w:val="none" w:sz="0" w:space="0" w:color="auto"/>
                  </w:divBdr>
                </w:div>
                <w:div w:id="221913250">
                  <w:marLeft w:val="0"/>
                  <w:marRight w:val="0"/>
                  <w:marTop w:val="0"/>
                  <w:marBottom w:val="0"/>
                  <w:divBdr>
                    <w:top w:val="none" w:sz="0" w:space="0" w:color="auto"/>
                    <w:left w:val="none" w:sz="0" w:space="0" w:color="auto"/>
                    <w:bottom w:val="none" w:sz="0" w:space="0" w:color="auto"/>
                    <w:right w:val="none" w:sz="0" w:space="0" w:color="auto"/>
                  </w:divBdr>
                </w:div>
                <w:div w:id="225921472">
                  <w:marLeft w:val="0"/>
                  <w:marRight w:val="0"/>
                  <w:marTop w:val="0"/>
                  <w:marBottom w:val="0"/>
                  <w:divBdr>
                    <w:top w:val="none" w:sz="0" w:space="0" w:color="auto"/>
                    <w:left w:val="none" w:sz="0" w:space="0" w:color="auto"/>
                    <w:bottom w:val="none" w:sz="0" w:space="0" w:color="auto"/>
                    <w:right w:val="none" w:sz="0" w:space="0" w:color="auto"/>
                  </w:divBdr>
                </w:div>
                <w:div w:id="228736860">
                  <w:marLeft w:val="0"/>
                  <w:marRight w:val="0"/>
                  <w:marTop w:val="0"/>
                  <w:marBottom w:val="0"/>
                  <w:divBdr>
                    <w:top w:val="none" w:sz="0" w:space="0" w:color="auto"/>
                    <w:left w:val="none" w:sz="0" w:space="0" w:color="auto"/>
                    <w:bottom w:val="none" w:sz="0" w:space="0" w:color="auto"/>
                    <w:right w:val="none" w:sz="0" w:space="0" w:color="auto"/>
                  </w:divBdr>
                </w:div>
                <w:div w:id="248200238">
                  <w:marLeft w:val="0"/>
                  <w:marRight w:val="0"/>
                  <w:marTop w:val="0"/>
                  <w:marBottom w:val="0"/>
                  <w:divBdr>
                    <w:top w:val="none" w:sz="0" w:space="0" w:color="auto"/>
                    <w:left w:val="none" w:sz="0" w:space="0" w:color="auto"/>
                    <w:bottom w:val="none" w:sz="0" w:space="0" w:color="auto"/>
                    <w:right w:val="none" w:sz="0" w:space="0" w:color="auto"/>
                  </w:divBdr>
                </w:div>
                <w:div w:id="275873099">
                  <w:marLeft w:val="0"/>
                  <w:marRight w:val="0"/>
                  <w:marTop w:val="0"/>
                  <w:marBottom w:val="0"/>
                  <w:divBdr>
                    <w:top w:val="none" w:sz="0" w:space="0" w:color="auto"/>
                    <w:left w:val="none" w:sz="0" w:space="0" w:color="auto"/>
                    <w:bottom w:val="none" w:sz="0" w:space="0" w:color="auto"/>
                    <w:right w:val="none" w:sz="0" w:space="0" w:color="auto"/>
                  </w:divBdr>
                </w:div>
                <w:div w:id="287441713">
                  <w:marLeft w:val="0"/>
                  <w:marRight w:val="0"/>
                  <w:marTop w:val="0"/>
                  <w:marBottom w:val="0"/>
                  <w:divBdr>
                    <w:top w:val="none" w:sz="0" w:space="0" w:color="auto"/>
                    <w:left w:val="none" w:sz="0" w:space="0" w:color="auto"/>
                    <w:bottom w:val="none" w:sz="0" w:space="0" w:color="auto"/>
                    <w:right w:val="none" w:sz="0" w:space="0" w:color="auto"/>
                  </w:divBdr>
                </w:div>
                <w:div w:id="293098006">
                  <w:marLeft w:val="0"/>
                  <w:marRight w:val="0"/>
                  <w:marTop w:val="0"/>
                  <w:marBottom w:val="0"/>
                  <w:divBdr>
                    <w:top w:val="none" w:sz="0" w:space="0" w:color="auto"/>
                    <w:left w:val="none" w:sz="0" w:space="0" w:color="auto"/>
                    <w:bottom w:val="none" w:sz="0" w:space="0" w:color="auto"/>
                    <w:right w:val="none" w:sz="0" w:space="0" w:color="auto"/>
                  </w:divBdr>
                </w:div>
                <w:div w:id="296381626">
                  <w:marLeft w:val="0"/>
                  <w:marRight w:val="0"/>
                  <w:marTop w:val="0"/>
                  <w:marBottom w:val="0"/>
                  <w:divBdr>
                    <w:top w:val="none" w:sz="0" w:space="0" w:color="auto"/>
                    <w:left w:val="none" w:sz="0" w:space="0" w:color="auto"/>
                    <w:bottom w:val="none" w:sz="0" w:space="0" w:color="auto"/>
                    <w:right w:val="none" w:sz="0" w:space="0" w:color="auto"/>
                  </w:divBdr>
                </w:div>
                <w:div w:id="348216487">
                  <w:marLeft w:val="0"/>
                  <w:marRight w:val="0"/>
                  <w:marTop w:val="0"/>
                  <w:marBottom w:val="0"/>
                  <w:divBdr>
                    <w:top w:val="none" w:sz="0" w:space="0" w:color="auto"/>
                    <w:left w:val="none" w:sz="0" w:space="0" w:color="auto"/>
                    <w:bottom w:val="none" w:sz="0" w:space="0" w:color="auto"/>
                    <w:right w:val="none" w:sz="0" w:space="0" w:color="auto"/>
                  </w:divBdr>
                </w:div>
                <w:div w:id="361590648">
                  <w:marLeft w:val="0"/>
                  <w:marRight w:val="0"/>
                  <w:marTop w:val="0"/>
                  <w:marBottom w:val="0"/>
                  <w:divBdr>
                    <w:top w:val="none" w:sz="0" w:space="0" w:color="auto"/>
                    <w:left w:val="none" w:sz="0" w:space="0" w:color="auto"/>
                    <w:bottom w:val="none" w:sz="0" w:space="0" w:color="auto"/>
                    <w:right w:val="none" w:sz="0" w:space="0" w:color="auto"/>
                  </w:divBdr>
                </w:div>
                <w:div w:id="394205689">
                  <w:marLeft w:val="0"/>
                  <w:marRight w:val="0"/>
                  <w:marTop w:val="0"/>
                  <w:marBottom w:val="0"/>
                  <w:divBdr>
                    <w:top w:val="none" w:sz="0" w:space="0" w:color="auto"/>
                    <w:left w:val="none" w:sz="0" w:space="0" w:color="auto"/>
                    <w:bottom w:val="none" w:sz="0" w:space="0" w:color="auto"/>
                    <w:right w:val="none" w:sz="0" w:space="0" w:color="auto"/>
                  </w:divBdr>
                </w:div>
                <w:div w:id="398330194">
                  <w:marLeft w:val="0"/>
                  <w:marRight w:val="0"/>
                  <w:marTop w:val="0"/>
                  <w:marBottom w:val="0"/>
                  <w:divBdr>
                    <w:top w:val="none" w:sz="0" w:space="0" w:color="auto"/>
                    <w:left w:val="none" w:sz="0" w:space="0" w:color="auto"/>
                    <w:bottom w:val="none" w:sz="0" w:space="0" w:color="auto"/>
                    <w:right w:val="none" w:sz="0" w:space="0" w:color="auto"/>
                  </w:divBdr>
                </w:div>
                <w:div w:id="430132022">
                  <w:marLeft w:val="0"/>
                  <w:marRight w:val="0"/>
                  <w:marTop w:val="0"/>
                  <w:marBottom w:val="0"/>
                  <w:divBdr>
                    <w:top w:val="none" w:sz="0" w:space="0" w:color="auto"/>
                    <w:left w:val="none" w:sz="0" w:space="0" w:color="auto"/>
                    <w:bottom w:val="none" w:sz="0" w:space="0" w:color="auto"/>
                    <w:right w:val="none" w:sz="0" w:space="0" w:color="auto"/>
                  </w:divBdr>
                </w:div>
                <w:div w:id="439301150">
                  <w:marLeft w:val="0"/>
                  <w:marRight w:val="0"/>
                  <w:marTop w:val="0"/>
                  <w:marBottom w:val="0"/>
                  <w:divBdr>
                    <w:top w:val="none" w:sz="0" w:space="0" w:color="auto"/>
                    <w:left w:val="none" w:sz="0" w:space="0" w:color="auto"/>
                    <w:bottom w:val="none" w:sz="0" w:space="0" w:color="auto"/>
                    <w:right w:val="none" w:sz="0" w:space="0" w:color="auto"/>
                  </w:divBdr>
                </w:div>
                <w:div w:id="454522397">
                  <w:marLeft w:val="0"/>
                  <w:marRight w:val="0"/>
                  <w:marTop w:val="0"/>
                  <w:marBottom w:val="0"/>
                  <w:divBdr>
                    <w:top w:val="none" w:sz="0" w:space="0" w:color="auto"/>
                    <w:left w:val="none" w:sz="0" w:space="0" w:color="auto"/>
                    <w:bottom w:val="none" w:sz="0" w:space="0" w:color="auto"/>
                    <w:right w:val="none" w:sz="0" w:space="0" w:color="auto"/>
                  </w:divBdr>
                </w:div>
                <w:div w:id="475029117">
                  <w:marLeft w:val="0"/>
                  <w:marRight w:val="0"/>
                  <w:marTop w:val="0"/>
                  <w:marBottom w:val="0"/>
                  <w:divBdr>
                    <w:top w:val="none" w:sz="0" w:space="0" w:color="auto"/>
                    <w:left w:val="none" w:sz="0" w:space="0" w:color="auto"/>
                    <w:bottom w:val="none" w:sz="0" w:space="0" w:color="auto"/>
                    <w:right w:val="none" w:sz="0" w:space="0" w:color="auto"/>
                  </w:divBdr>
                </w:div>
                <w:div w:id="484474158">
                  <w:marLeft w:val="0"/>
                  <w:marRight w:val="0"/>
                  <w:marTop w:val="0"/>
                  <w:marBottom w:val="0"/>
                  <w:divBdr>
                    <w:top w:val="none" w:sz="0" w:space="0" w:color="auto"/>
                    <w:left w:val="none" w:sz="0" w:space="0" w:color="auto"/>
                    <w:bottom w:val="none" w:sz="0" w:space="0" w:color="auto"/>
                    <w:right w:val="none" w:sz="0" w:space="0" w:color="auto"/>
                  </w:divBdr>
                </w:div>
                <w:div w:id="493111833">
                  <w:marLeft w:val="0"/>
                  <w:marRight w:val="0"/>
                  <w:marTop w:val="0"/>
                  <w:marBottom w:val="0"/>
                  <w:divBdr>
                    <w:top w:val="none" w:sz="0" w:space="0" w:color="auto"/>
                    <w:left w:val="none" w:sz="0" w:space="0" w:color="auto"/>
                    <w:bottom w:val="none" w:sz="0" w:space="0" w:color="auto"/>
                    <w:right w:val="none" w:sz="0" w:space="0" w:color="auto"/>
                  </w:divBdr>
                </w:div>
                <w:div w:id="499128178">
                  <w:marLeft w:val="0"/>
                  <w:marRight w:val="0"/>
                  <w:marTop w:val="0"/>
                  <w:marBottom w:val="0"/>
                  <w:divBdr>
                    <w:top w:val="none" w:sz="0" w:space="0" w:color="auto"/>
                    <w:left w:val="none" w:sz="0" w:space="0" w:color="auto"/>
                    <w:bottom w:val="none" w:sz="0" w:space="0" w:color="auto"/>
                    <w:right w:val="none" w:sz="0" w:space="0" w:color="auto"/>
                  </w:divBdr>
                </w:div>
                <w:div w:id="500193874">
                  <w:marLeft w:val="0"/>
                  <w:marRight w:val="0"/>
                  <w:marTop w:val="0"/>
                  <w:marBottom w:val="0"/>
                  <w:divBdr>
                    <w:top w:val="none" w:sz="0" w:space="0" w:color="auto"/>
                    <w:left w:val="none" w:sz="0" w:space="0" w:color="auto"/>
                    <w:bottom w:val="none" w:sz="0" w:space="0" w:color="auto"/>
                    <w:right w:val="none" w:sz="0" w:space="0" w:color="auto"/>
                  </w:divBdr>
                </w:div>
                <w:div w:id="548229863">
                  <w:marLeft w:val="0"/>
                  <w:marRight w:val="0"/>
                  <w:marTop w:val="0"/>
                  <w:marBottom w:val="0"/>
                  <w:divBdr>
                    <w:top w:val="none" w:sz="0" w:space="0" w:color="auto"/>
                    <w:left w:val="none" w:sz="0" w:space="0" w:color="auto"/>
                    <w:bottom w:val="none" w:sz="0" w:space="0" w:color="auto"/>
                    <w:right w:val="none" w:sz="0" w:space="0" w:color="auto"/>
                  </w:divBdr>
                </w:div>
                <w:div w:id="567032518">
                  <w:marLeft w:val="0"/>
                  <w:marRight w:val="0"/>
                  <w:marTop w:val="0"/>
                  <w:marBottom w:val="0"/>
                  <w:divBdr>
                    <w:top w:val="none" w:sz="0" w:space="0" w:color="auto"/>
                    <w:left w:val="none" w:sz="0" w:space="0" w:color="auto"/>
                    <w:bottom w:val="none" w:sz="0" w:space="0" w:color="auto"/>
                    <w:right w:val="none" w:sz="0" w:space="0" w:color="auto"/>
                  </w:divBdr>
                </w:div>
                <w:div w:id="572396455">
                  <w:marLeft w:val="0"/>
                  <w:marRight w:val="0"/>
                  <w:marTop w:val="0"/>
                  <w:marBottom w:val="0"/>
                  <w:divBdr>
                    <w:top w:val="none" w:sz="0" w:space="0" w:color="auto"/>
                    <w:left w:val="none" w:sz="0" w:space="0" w:color="auto"/>
                    <w:bottom w:val="none" w:sz="0" w:space="0" w:color="auto"/>
                    <w:right w:val="none" w:sz="0" w:space="0" w:color="auto"/>
                  </w:divBdr>
                </w:div>
                <w:div w:id="606162746">
                  <w:marLeft w:val="0"/>
                  <w:marRight w:val="0"/>
                  <w:marTop w:val="0"/>
                  <w:marBottom w:val="0"/>
                  <w:divBdr>
                    <w:top w:val="none" w:sz="0" w:space="0" w:color="auto"/>
                    <w:left w:val="none" w:sz="0" w:space="0" w:color="auto"/>
                    <w:bottom w:val="none" w:sz="0" w:space="0" w:color="auto"/>
                    <w:right w:val="none" w:sz="0" w:space="0" w:color="auto"/>
                  </w:divBdr>
                </w:div>
                <w:div w:id="622886691">
                  <w:marLeft w:val="0"/>
                  <w:marRight w:val="0"/>
                  <w:marTop w:val="0"/>
                  <w:marBottom w:val="0"/>
                  <w:divBdr>
                    <w:top w:val="none" w:sz="0" w:space="0" w:color="auto"/>
                    <w:left w:val="none" w:sz="0" w:space="0" w:color="auto"/>
                    <w:bottom w:val="none" w:sz="0" w:space="0" w:color="auto"/>
                    <w:right w:val="none" w:sz="0" w:space="0" w:color="auto"/>
                  </w:divBdr>
                </w:div>
                <w:div w:id="636690407">
                  <w:marLeft w:val="0"/>
                  <w:marRight w:val="0"/>
                  <w:marTop w:val="0"/>
                  <w:marBottom w:val="0"/>
                  <w:divBdr>
                    <w:top w:val="none" w:sz="0" w:space="0" w:color="auto"/>
                    <w:left w:val="none" w:sz="0" w:space="0" w:color="auto"/>
                    <w:bottom w:val="none" w:sz="0" w:space="0" w:color="auto"/>
                    <w:right w:val="none" w:sz="0" w:space="0" w:color="auto"/>
                  </w:divBdr>
                </w:div>
                <w:div w:id="703945666">
                  <w:marLeft w:val="0"/>
                  <w:marRight w:val="0"/>
                  <w:marTop w:val="0"/>
                  <w:marBottom w:val="0"/>
                  <w:divBdr>
                    <w:top w:val="none" w:sz="0" w:space="0" w:color="auto"/>
                    <w:left w:val="none" w:sz="0" w:space="0" w:color="auto"/>
                    <w:bottom w:val="none" w:sz="0" w:space="0" w:color="auto"/>
                    <w:right w:val="none" w:sz="0" w:space="0" w:color="auto"/>
                  </w:divBdr>
                </w:div>
                <w:div w:id="738525562">
                  <w:marLeft w:val="0"/>
                  <w:marRight w:val="0"/>
                  <w:marTop w:val="0"/>
                  <w:marBottom w:val="0"/>
                  <w:divBdr>
                    <w:top w:val="none" w:sz="0" w:space="0" w:color="auto"/>
                    <w:left w:val="none" w:sz="0" w:space="0" w:color="auto"/>
                    <w:bottom w:val="none" w:sz="0" w:space="0" w:color="auto"/>
                    <w:right w:val="none" w:sz="0" w:space="0" w:color="auto"/>
                  </w:divBdr>
                </w:div>
                <w:div w:id="758868038">
                  <w:marLeft w:val="0"/>
                  <w:marRight w:val="0"/>
                  <w:marTop w:val="0"/>
                  <w:marBottom w:val="0"/>
                  <w:divBdr>
                    <w:top w:val="none" w:sz="0" w:space="0" w:color="auto"/>
                    <w:left w:val="none" w:sz="0" w:space="0" w:color="auto"/>
                    <w:bottom w:val="none" w:sz="0" w:space="0" w:color="auto"/>
                    <w:right w:val="none" w:sz="0" w:space="0" w:color="auto"/>
                  </w:divBdr>
                </w:div>
                <w:div w:id="780686045">
                  <w:marLeft w:val="0"/>
                  <w:marRight w:val="0"/>
                  <w:marTop w:val="0"/>
                  <w:marBottom w:val="0"/>
                  <w:divBdr>
                    <w:top w:val="none" w:sz="0" w:space="0" w:color="auto"/>
                    <w:left w:val="none" w:sz="0" w:space="0" w:color="auto"/>
                    <w:bottom w:val="none" w:sz="0" w:space="0" w:color="auto"/>
                    <w:right w:val="none" w:sz="0" w:space="0" w:color="auto"/>
                  </w:divBdr>
                </w:div>
                <w:div w:id="800150738">
                  <w:marLeft w:val="0"/>
                  <w:marRight w:val="0"/>
                  <w:marTop w:val="0"/>
                  <w:marBottom w:val="0"/>
                  <w:divBdr>
                    <w:top w:val="none" w:sz="0" w:space="0" w:color="auto"/>
                    <w:left w:val="none" w:sz="0" w:space="0" w:color="auto"/>
                    <w:bottom w:val="none" w:sz="0" w:space="0" w:color="auto"/>
                    <w:right w:val="none" w:sz="0" w:space="0" w:color="auto"/>
                  </w:divBdr>
                </w:div>
                <w:div w:id="836501891">
                  <w:marLeft w:val="0"/>
                  <w:marRight w:val="0"/>
                  <w:marTop w:val="0"/>
                  <w:marBottom w:val="0"/>
                  <w:divBdr>
                    <w:top w:val="none" w:sz="0" w:space="0" w:color="auto"/>
                    <w:left w:val="none" w:sz="0" w:space="0" w:color="auto"/>
                    <w:bottom w:val="none" w:sz="0" w:space="0" w:color="auto"/>
                    <w:right w:val="none" w:sz="0" w:space="0" w:color="auto"/>
                  </w:divBdr>
                </w:div>
                <w:div w:id="860700122">
                  <w:marLeft w:val="0"/>
                  <w:marRight w:val="0"/>
                  <w:marTop w:val="0"/>
                  <w:marBottom w:val="0"/>
                  <w:divBdr>
                    <w:top w:val="none" w:sz="0" w:space="0" w:color="auto"/>
                    <w:left w:val="none" w:sz="0" w:space="0" w:color="auto"/>
                    <w:bottom w:val="none" w:sz="0" w:space="0" w:color="auto"/>
                    <w:right w:val="none" w:sz="0" w:space="0" w:color="auto"/>
                  </w:divBdr>
                </w:div>
                <w:div w:id="861406922">
                  <w:marLeft w:val="0"/>
                  <w:marRight w:val="0"/>
                  <w:marTop w:val="0"/>
                  <w:marBottom w:val="0"/>
                  <w:divBdr>
                    <w:top w:val="none" w:sz="0" w:space="0" w:color="auto"/>
                    <w:left w:val="none" w:sz="0" w:space="0" w:color="auto"/>
                    <w:bottom w:val="none" w:sz="0" w:space="0" w:color="auto"/>
                    <w:right w:val="none" w:sz="0" w:space="0" w:color="auto"/>
                  </w:divBdr>
                </w:div>
                <w:div w:id="876624416">
                  <w:marLeft w:val="0"/>
                  <w:marRight w:val="0"/>
                  <w:marTop w:val="0"/>
                  <w:marBottom w:val="0"/>
                  <w:divBdr>
                    <w:top w:val="none" w:sz="0" w:space="0" w:color="auto"/>
                    <w:left w:val="none" w:sz="0" w:space="0" w:color="auto"/>
                    <w:bottom w:val="none" w:sz="0" w:space="0" w:color="auto"/>
                    <w:right w:val="none" w:sz="0" w:space="0" w:color="auto"/>
                  </w:divBdr>
                </w:div>
                <w:div w:id="878006380">
                  <w:marLeft w:val="0"/>
                  <w:marRight w:val="0"/>
                  <w:marTop w:val="0"/>
                  <w:marBottom w:val="0"/>
                  <w:divBdr>
                    <w:top w:val="none" w:sz="0" w:space="0" w:color="auto"/>
                    <w:left w:val="none" w:sz="0" w:space="0" w:color="auto"/>
                    <w:bottom w:val="none" w:sz="0" w:space="0" w:color="auto"/>
                    <w:right w:val="none" w:sz="0" w:space="0" w:color="auto"/>
                  </w:divBdr>
                </w:div>
                <w:div w:id="882905651">
                  <w:marLeft w:val="0"/>
                  <w:marRight w:val="0"/>
                  <w:marTop w:val="0"/>
                  <w:marBottom w:val="0"/>
                  <w:divBdr>
                    <w:top w:val="none" w:sz="0" w:space="0" w:color="auto"/>
                    <w:left w:val="none" w:sz="0" w:space="0" w:color="auto"/>
                    <w:bottom w:val="none" w:sz="0" w:space="0" w:color="auto"/>
                    <w:right w:val="none" w:sz="0" w:space="0" w:color="auto"/>
                  </w:divBdr>
                </w:div>
                <w:div w:id="885412278">
                  <w:marLeft w:val="0"/>
                  <w:marRight w:val="0"/>
                  <w:marTop w:val="0"/>
                  <w:marBottom w:val="0"/>
                  <w:divBdr>
                    <w:top w:val="none" w:sz="0" w:space="0" w:color="auto"/>
                    <w:left w:val="none" w:sz="0" w:space="0" w:color="auto"/>
                    <w:bottom w:val="none" w:sz="0" w:space="0" w:color="auto"/>
                    <w:right w:val="none" w:sz="0" w:space="0" w:color="auto"/>
                  </w:divBdr>
                </w:div>
                <w:div w:id="890768651">
                  <w:marLeft w:val="0"/>
                  <w:marRight w:val="0"/>
                  <w:marTop w:val="0"/>
                  <w:marBottom w:val="0"/>
                  <w:divBdr>
                    <w:top w:val="none" w:sz="0" w:space="0" w:color="auto"/>
                    <w:left w:val="none" w:sz="0" w:space="0" w:color="auto"/>
                    <w:bottom w:val="none" w:sz="0" w:space="0" w:color="auto"/>
                    <w:right w:val="none" w:sz="0" w:space="0" w:color="auto"/>
                  </w:divBdr>
                </w:div>
                <w:div w:id="911089133">
                  <w:marLeft w:val="0"/>
                  <w:marRight w:val="0"/>
                  <w:marTop w:val="0"/>
                  <w:marBottom w:val="0"/>
                  <w:divBdr>
                    <w:top w:val="none" w:sz="0" w:space="0" w:color="auto"/>
                    <w:left w:val="none" w:sz="0" w:space="0" w:color="auto"/>
                    <w:bottom w:val="none" w:sz="0" w:space="0" w:color="auto"/>
                    <w:right w:val="none" w:sz="0" w:space="0" w:color="auto"/>
                  </w:divBdr>
                </w:div>
                <w:div w:id="922298986">
                  <w:marLeft w:val="0"/>
                  <w:marRight w:val="0"/>
                  <w:marTop w:val="0"/>
                  <w:marBottom w:val="0"/>
                  <w:divBdr>
                    <w:top w:val="none" w:sz="0" w:space="0" w:color="auto"/>
                    <w:left w:val="none" w:sz="0" w:space="0" w:color="auto"/>
                    <w:bottom w:val="none" w:sz="0" w:space="0" w:color="auto"/>
                    <w:right w:val="none" w:sz="0" w:space="0" w:color="auto"/>
                  </w:divBdr>
                </w:div>
                <w:div w:id="932932941">
                  <w:marLeft w:val="0"/>
                  <w:marRight w:val="0"/>
                  <w:marTop w:val="0"/>
                  <w:marBottom w:val="0"/>
                  <w:divBdr>
                    <w:top w:val="none" w:sz="0" w:space="0" w:color="auto"/>
                    <w:left w:val="none" w:sz="0" w:space="0" w:color="auto"/>
                    <w:bottom w:val="none" w:sz="0" w:space="0" w:color="auto"/>
                    <w:right w:val="none" w:sz="0" w:space="0" w:color="auto"/>
                  </w:divBdr>
                </w:div>
                <w:div w:id="937248095">
                  <w:marLeft w:val="0"/>
                  <w:marRight w:val="0"/>
                  <w:marTop w:val="0"/>
                  <w:marBottom w:val="0"/>
                  <w:divBdr>
                    <w:top w:val="none" w:sz="0" w:space="0" w:color="auto"/>
                    <w:left w:val="none" w:sz="0" w:space="0" w:color="auto"/>
                    <w:bottom w:val="none" w:sz="0" w:space="0" w:color="auto"/>
                    <w:right w:val="none" w:sz="0" w:space="0" w:color="auto"/>
                  </w:divBdr>
                </w:div>
                <w:div w:id="1001549185">
                  <w:marLeft w:val="0"/>
                  <w:marRight w:val="0"/>
                  <w:marTop w:val="0"/>
                  <w:marBottom w:val="0"/>
                  <w:divBdr>
                    <w:top w:val="none" w:sz="0" w:space="0" w:color="auto"/>
                    <w:left w:val="none" w:sz="0" w:space="0" w:color="auto"/>
                    <w:bottom w:val="none" w:sz="0" w:space="0" w:color="auto"/>
                    <w:right w:val="none" w:sz="0" w:space="0" w:color="auto"/>
                  </w:divBdr>
                </w:div>
                <w:div w:id="1008561390">
                  <w:marLeft w:val="0"/>
                  <w:marRight w:val="0"/>
                  <w:marTop w:val="0"/>
                  <w:marBottom w:val="0"/>
                  <w:divBdr>
                    <w:top w:val="none" w:sz="0" w:space="0" w:color="auto"/>
                    <w:left w:val="none" w:sz="0" w:space="0" w:color="auto"/>
                    <w:bottom w:val="none" w:sz="0" w:space="0" w:color="auto"/>
                    <w:right w:val="none" w:sz="0" w:space="0" w:color="auto"/>
                  </w:divBdr>
                </w:div>
                <w:div w:id="1012492542">
                  <w:marLeft w:val="0"/>
                  <w:marRight w:val="0"/>
                  <w:marTop w:val="0"/>
                  <w:marBottom w:val="0"/>
                  <w:divBdr>
                    <w:top w:val="none" w:sz="0" w:space="0" w:color="auto"/>
                    <w:left w:val="none" w:sz="0" w:space="0" w:color="auto"/>
                    <w:bottom w:val="none" w:sz="0" w:space="0" w:color="auto"/>
                    <w:right w:val="none" w:sz="0" w:space="0" w:color="auto"/>
                  </w:divBdr>
                </w:div>
                <w:div w:id="1029066692">
                  <w:marLeft w:val="0"/>
                  <w:marRight w:val="0"/>
                  <w:marTop w:val="0"/>
                  <w:marBottom w:val="0"/>
                  <w:divBdr>
                    <w:top w:val="none" w:sz="0" w:space="0" w:color="auto"/>
                    <w:left w:val="none" w:sz="0" w:space="0" w:color="auto"/>
                    <w:bottom w:val="none" w:sz="0" w:space="0" w:color="auto"/>
                    <w:right w:val="none" w:sz="0" w:space="0" w:color="auto"/>
                  </w:divBdr>
                </w:div>
                <w:div w:id="1029334460">
                  <w:marLeft w:val="0"/>
                  <w:marRight w:val="0"/>
                  <w:marTop w:val="0"/>
                  <w:marBottom w:val="0"/>
                  <w:divBdr>
                    <w:top w:val="none" w:sz="0" w:space="0" w:color="auto"/>
                    <w:left w:val="none" w:sz="0" w:space="0" w:color="auto"/>
                    <w:bottom w:val="none" w:sz="0" w:space="0" w:color="auto"/>
                    <w:right w:val="none" w:sz="0" w:space="0" w:color="auto"/>
                  </w:divBdr>
                </w:div>
                <w:div w:id="1049917684">
                  <w:marLeft w:val="0"/>
                  <w:marRight w:val="0"/>
                  <w:marTop w:val="0"/>
                  <w:marBottom w:val="0"/>
                  <w:divBdr>
                    <w:top w:val="none" w:sz="0" w:space="0" w:color="auto"/>
                    <w:left w:val="none" w:sz="0" w:space="0" w:color="auto"/>
                    <w:bottom w:val="none" w:sz="0" w:space="0" w:color="auto"/>
                    <w:right w:val="none" w:sz="0" w:space="0" w:color="auto"/>
                  </w:divBdr>
                </w:div>
                <w:div w:id="1069691352">
                  <w:marLeft w:val="0"/>
                  <w:marRight w:val="0"/>
                  <w:marTop w:val="0"/>
                  <w:marBottom w:val="0"/>
                  <w:divBdr>
                    <w:top w:val="none" w:sz="0" w:space="0" w:color="auto"/>
                    <w:left w:val="none" w:sz="0" w:space="0" w:color="auto"/>
                    <w:bottom w:val="none" w:sz="0" w:space="0" w:color="auto"/>
                    <w:right w:val="none" w:sz="0" w:space="0" w:color="auto"/>
                  </w:divBdr>
                </w:div>
                <w:div w:id="1156720969">
                  <w:marLeft w:val="0"/>
                  <w:marRight w:val="0"/>
                  <w:marTop w:val="0"/>
                  <w:marBottom w:val="0"/>
                  <w:divBdr>
                    <w:top w:val="none" w:sz="0" w:space="0" w:color="auto"/>
                    <w:left w:val="none" w:sz="0" w:space="0" w:color="auto"/>
                    <w:bottom w:val="none" w:sz="0" w:space="0" w:color="auto"/>
                    <w:right w:val="none" w:sz="0" w:space="0" w:color="auto"/>
                  </w:divBdr>
                </w:div>
                <w:div w:id="1170025986">
                  <w:marLeft w:val="0"/>
                  <w:marRight w:val="0"/>
                  <w:marTop w:val="0"/>
                  <w:marBottom w:val="0"/>
                  <w:divBdr>
                    <w:top w:val="none" w:sz="0" w:space="0" w:color="auto"/>
                    <w:left w:val="none" w:sz="0" w:space="0" w:color="auto"/>
                    <w:bottom w:val="none" w:sz="0" w:space="0" w:color="auto"/>
                    <w:right w:val="none" w:sz="0" w:space="0" w:color="auto"/>
                  </w:divBdr>
                </w:div>
                <w:div w:id="1179932145">
                  <w:marLeft w:val="0"/>
                  <w:marRight w:val="0"/>
                  <w:marTop w:val="0"/>
                  <w:marBottom w:val="0"/>
                  <w:divBdr>
                    <w:top w:val="none" w:sz="0" w:space="0" w:color="auto"/>
                    <w:left w:val="none" w:sz="0" w:space="0" w:color="auto"/>
                    <w:bottom w:val="none" w:sz="0" w:space="0" w:color="auto"/>
                    <w:right w:val="none" w:sz="0" w:space="0" w:color="auto"/>
                  </w:divBdr>
                </w:div>
                <w:div w:id="1210412813">
                  <w:marLeft w:val="0"/>
                  <w:marRight w:val="0"/>
                  <w:marTop w:val="0"/>
                  <w:marBottom w:val="0"/>
                  <w:divBdr>
                    <w:top w:val="none" w:sz="0" w:space="0" w:color="auto"/>
                    <w:left w:val="none" w:sz="0" w:space="0" w:color="auto"/>
                    <w:bottom w:val="none" w:sz="0" w:space="0" w:color="auto"/>
                    <w:right w:val="none" w:sz="0" w:space="0" w:color="auto"/>
                  </w:divBdr>
                </w:div>
                <w:div w:id="1212308713">
                  <w:marLeft w:val="0"/>
                  <w:marRight w:val="0"/>
                  <w:marTop w:val="0"/>
                  <w:marBottom w:val="0"/>
                  <w:divBdr>
                    <w:top w:val="none" w:sz="0" w:space="0" w:color="auto"/>
                    <w:left w:val="none" w:sz="0" w:space="0" w:color="auto"/>
                    <w:bottom w:val="none" w:sz="0" w:space="0" w:color="auto"/>
                    <w:right w:val="none" w:sz="0" w:space="0" w:color="auto"/>
                  </w:divBdr>
                </w:div>
                <w:div w:id="1213274684">
                  <w:marLeft w:val="0"/>
                  <w:marRight w:val="0"/>
                  <w:marTop w:val="0"/>
                  <w:marBottom w:val="0"/>
                  <w:divBdr>
                    <w:top w:val="none" w:sz="0" w:space="0" w:color="auto"/>
                    <w:left w:val="none" w:sz="0" w:space="0" w:color="auto"/>
                    <w:bottom w:val="none" w:sz="0" w:space="0" w:color="auto"/>
                    <w:right w:val="none" w:sz="0" w:space="0" w:color="auto"/>
                  </w:divBdr>
                </w:div>
                <w:div w:id="1234849253">
                  <w:marLeft w:val="0"/>
                  <w:marRight w:val="0"/>
                  <w:marTop w:val="0"/>
                  <w:marBottom w:val="0"/>
                  <w:divBdr>
                    <w:top w:val="none" w:sz="0" w:space="0" w:color="auto"/>
                    <w:left w:val="none" w:sz="0" w:space="0" w:color="auto"/>
                    <w:bottom w:val="none" w:sz="0" w:space="0" w:color="auto"/>
                    <w:right w:val="none" w:sz="0" w:space="0" w:color="auto"/>
                  </w:divBdr>
                </w:div>
                <w:div w:id="1267734263">
                  <w:marLeft w:val="0"/>
                  <w:marRight w:val="0"/>
                  <w:marTop w:val="0"/>
                  <w:marBottom w:val="0"/>
                  <w:divBdr>
                    <w:top w:val="none" w:sz="0" w:space="0" w:color="auto"/>
                    <w:left w:val="none" w:sz="0" w:space="0" w:color="auto"/>
                    <w:bottom w:val="none" w:sz="0" w:space="0" w:color="auto"/>
                    <w:right w:val="none" w:sz="0" w:space="0" w:color="auto"/>
                  </w:divBdr>
                </w:div>
                <w:div w:id="1286424940">
                  <w:marLeft w:val="0"/>
                  <w:marRight w:val="0"/>
                  <w:marTop w:val="0"/>
                  <w:marBottom w:val="0"/>
                  <w:divBdr>
                    <w:top w:val="none" w:sz="0" w:space="0" w:color="auto"/>
                    <w:left w:val="none" w:sz="0" w:space="0" w:color="auto"/>
                    <w:bottom w:val="none" w:sz="0" w:space="0" w:color="auto"/>
                    <w:right w:val="none" w:sz="0" w:space="0" w:color="auto"/>
                  </w:divBdr>
                </w:div>
                <w:div w:id="1303316581">
                  <w:marLeft w:val="0"/>
                  <w:marRight w:val="0"/>
                  <w:marTop w:val="0"/>
                  <w:marBottom w:val="0"/>
                  <w:divBdr>
                    <w:top w:val="none" w:sz="0" w:space="0" w:color="auto"/>
                    <w:left w:val="none" w:sz="0" w:space="0" w:color="auto"/>
                    <w:bottom w:val="none" w:sz="0" w:space="0" w:color="auto"/>
                    <w:right w:val="none" w:sz="0" w:space="0" w:color="auto"/>
                  </w:divBdr>
                </w:div>
                <w:div w:id="1314681250">
                  <w:marLeft w:val="0"/>
                  <w:marRight w:val="0"/>
                  <w:marTop w:val="0"/>
                  <w:marBottom w:val="0"/>
                  <w:divBdr>
                    <w:top w:val="none" w:sz="0" w:space="0" w:color="auto"/>
                    <w:left w:val="none" w:sz="0" w:space="0" w:color="auto"/>
                    <w:bottom w:val="none" w:sz="0" w:space="0" w:color="auto"/>
                    <w:right w:val="none" w:sz="0" w:space="0" w:color="auto"/>
                  </w:divBdr>
                </w:div>
                <w:div w:id="1319773779">
                  <w:marLeft w:val="0"/>
                  <w:marRight w:val="0"/>
                  <w:marTop w:val="0"/>
                  <w:marBottom w:val="0"/>
                  <w:divBdr>
                    <w:top w:val="none" w:sz="0" w:space="0" w:color="auto"/>
                    <w:left w:val="none" w:sz="0" w:space="0" w:color="auto"/>
                    <w:bottom w:val="none" w:sz="0" w:space="0" w:color="auto"/>
                    <w:right w:val="none" w:sz="0" w:space="0" w:color="auto"/>
                  </w:divBdr>
                </w:div>
                <w:div w:id="1324352515">
                  <w:marLeft w:val="0"/>
                  <w:marRight w:val="0"/>
                  <w:marTop w:val="0"/>
                  <w:marBottom w:val="0"/>
                  <w:divBdr>
                    <w:top w:val="none" w:sz="0" w:space="0" w:color="auto"/>
                    <w:left w:val="none" w:sz="0" w:space="0" w:color="auto"/>
                    <w:bottom w:val="none" w:sz="0" w:space="0" w:color="auto"/>
                    <w:right w:val="none" w:sz="0" w:space="0" w:color="auto"/>
                  </w:divBdr>
                </w:div>
                <w:div w:id="1327321537">
                  <w:marLeft w:val="0"/>
                  <w:marRight w:val="0"/>
                  <w:marTop w:val="0"/>
                  <w:marBottom w:val="0"/>
                  <w:divBdr>
                    <w:top w:val="none" w:sz="0" w:space="0" w:color="auto"/>
                    <w:left w:val="none" w:sz="0" w:space="0" w:color="auto"/>
                    <w:bottom w:val="none" w:sz="0" w:space="0" w:color="auto"/>
                    <w:right w:val="none" w:sz="0" w:space="0" w:color="auto"/>
                  </w:divBdr>
                </w:div>
                <w:div w:id="1366633421">
                  <w:marLeft w:val="0"/>
                  <w:marRight w:val="0"/>
                  <w:marTop w:val="0"/>
                  <w:marBottom w:val="0"/>
                  <w:divBdr>
                    <w:top w:val="none" w:sz="0" w:space="0" w:color="auto"/>
                    <w:left w:val="none" w:sz="0" w:space="0" w:color="auto"/>
                    <w:bottom w:val="none" w:sz="0" w:space="0" w:color="auto"/>
                    <w:right w:val="none" w:sz="0" w:space="0" w:color="auto"/>
                  </w:divBdr>
                </w:div>
                <w:div w:id="1372651865">
                  <w:marLeft w:val="0"/>
                  <w:marRight w:val="0"/>
                  <w:marTop w:val="0"/>
                  <w:marBottom w:val="0"/>
                  <w:divBdr>
                    <w:top w:val="none" w:sz="0" w:space="0" w:color="auto"/>
                    <w:left w:val="none" w:sz="0" w:space="0" w:color="auto"/>
                    <w:bottom w:val="none" w:sz="0" w:space="0" w:color="auto"/>
                    <w:right w:val="none" w:sz="0" w:space="0" w:color="auto"/>
                  </w:divBdr>
                </w:div>
                <w:div w:id="1373193381">
                  <w:marLeft w:val="0"/>
                  <w:marRight w:val="0"/>
                  <w:marTop w:val="0"/>
                  <w:marBottom w:val="0"/>
                  <w:divBdr>
                    <w:top w:val="none" w:sz="0" w:space="0" w:color="auto"/>
                    <w:left w:val="none" w:sz="0" w:space="0" w:color="auto"/>
                    <w:bottom w:val="none" w:sz="0" w:space="0" w:color="auto"/>
                    <w:right w:val="none" w:sz="0" w:space="0" w:color="auto"/>
                  </w:divBdr>
                </w:div>
                <w:div w:id="1399672776">
                  <w:marLeft w:val="0"/>
                  <w:marRight w:val="0"/>
                  <w:marTop w:val="0"/>
                  <w:marBottom w:val="0"/>
                  <w:divBdr>
                    <w:top w:val="none" w:sz="0" w:space="0" w:color="auto"/>
                    <w:left w:val="none" w:sz="0" w:space="0" w:color="auto"/>
                    <w:bottom w:val="none" w:sz="0" w:space="0" w:color="auto"/>
                    <w:right w:val="none" w:sz="0" w:space="0" w:color="auto"/>
                  </w:divBdr>
                </w:div>
                <w:div w:id="1442995428">
                  <w:marLeft w:val="0"/>
                  <w:marRight w:val="0"/>
                  <w:marTop w:val="0"/>
                  <w:marBottom w:val="0"/>
                  <w:divBdr>
                    <w:top w:val="none" w:sz="0" w:space="0" w:color="auto"/>
                    <w:left w:val="none" w:sz="0" w:space="0" w:color="auto"/>
                    <w:bottom w:val="none" w:sz="0" w:space="0" w:color="auto"/>
                    <w:right w:val="none" w:sz="0" w:space="0" w:color="auto"/>
                  </w:divBdr>
                </w:div>
                <w:div w:id="1451782728">
                  <w:marLeft w:val="0"/>
                  <w:marRight w:val="0"/>
                  <w:marTop w:val="0"/>
                  <w:marBottom w:val="0"/>
                  <w:divBdr>
                    <w:top w:val="none" w:sz="0" w:space="0" w:color="auto"/>
                    <w:left w:val="none" w:sz="0" w:space="0" w:color="auto"/>
                    <w:bottom w:val="none" w:sz="0" w:space="0" w:color="auto"/>
                    <w:right w:val="none" w:sz="0" w:space="0" w:color="auto"/>
                  </w:divBdr>
                </w:div>
                <w:div w:id="1454710063">
                  <w:marLeft w:val="0"/>
                  <w:marRight w:val="0"/>
                  <w:marTop w:val="0"/>
                  <w:marBottom w:val="0"/>
                  <w:divBdr>
                    <w:top w:val="none" w:sz="0" w:space="0" w:color="auto"/>
                    <w:left w:val="none" w:sz="0" w:space="0" w:color="auto"/>
                    <w:bottom w:val="none" w:sz="0" w:space="0" w:color="auto"/>
                    <w:right w:val="none" w:sz="0" w:space="0" w:color="auto"/>
                  </w:divBdr>
                </w:div>
                <w:div w:id="1460684803">
                  <w:marLeft w:val="0"/>
                  <w:marRight w:val="0"/>
                  <w:marTop w:val="0"/>
                  <w:marBottom w:val="0"/>
                  <w:divBdr>
                    <w:top w:val="none" w:sz="0" w:space="0" w:color="auto"/>
                    <w:left w:val="none" w:sz="0" w:space="0" w:color="auto"/>
                    <w:bottom w:val="none" w:sz="0" w:space="0" w:color="auto"/>
                    <w:right w:val="none" w:sz="0" w:space="0" w:color="auto"/>
                  </w:divBdr>
                </w:div>
                <w:div w:id="1487934784">
                  <w:marLeft w:val="0"/>
                  <w:marRight w:val="0"/>
                  <w:marTop w:val="0"/>
                  <w:marBottom w:val="0"/>
                  <w:divBdr>
                    <w:top w:val="none" w:sz="0" w:space="0" w:color="auto"/>
                    <w:left w:val="none" w:sz="0" w:space="0" w:color="auto"/>
                    <w:bottom w:val="none" w:sz="0" w:space="0" w:color="auto"/>
                    <w:right w:val="none" w:sz="0" w:space="0" w:color="auto"/>
                  </w:divBdr>
                </w:div>
                <w:div w:id="1536113136">
                  <w:marLeft w:val="0"/>
                  <w:marRight w:val="0"/>
                  <w:marTop w:val="0"/>
                  <w:marBottom w:val="0"/>
                  <w:divBdr>
                    <w:top w:val="none" w:sz="0" w:space="0" w:color="auto"/>
                    <w:left w:val="none" w:sz="0" w:space="0" w:color="auto"/>
                    <w:bottom w:val="none" w:sz="0" w:space="0" w:color="auto"/>
                    <w:right w:val="none" w:sz="0" w:space="0" w:color="auto"/>
                  </w:divBdr>
                </w:div>
                <w:div w:id="1547328696">
                  <w:marLeft w:val="0"/>
                  <w:marRight w:val="0"/>
                  <w:marTop w:val="0"/>
                  <w:marBottom w:val="0"/>
                  <w:divBdr>
                    <w:top w:val="none" w:sz="0" w:space="0" w:color="auto"/>
                    <w:left w:val="none" w:sz="0" w:space="0" w:color="auto"/>
                    <w:bottom w:val="none" w:sz="0" w:space="0" w:color="auto"/>
                    <w:right w:val="none" w:sz="0" w:space="0" w:color="auto"/>
                  </w:divBdr>
                </w:div>
                <w:div w:id="1551769763">
                  <w:marLeft w:val="0"/>
                  <w:marRight w:val="0"/>
                  <w:marTop w:val="0"/>
                  <w:marBottom w:val="0"/>
                  <w:divBdr>
                    <w:top w:val="none" w:sz="0" w:space="0" w:color="auto"/>
                    <w:left w:val="none" w:sz="0" w:space="0" w:color="auto"/>
                    <w:bottom w:val="none" w:sz="0" w:space="0" w:color="auto"/>
                    <w:right w:val="none" w:sz="0" w:space="0" w:color="auto"/>
                  </w:divBdr>
                </w:div>
                <w:div w:id="1578662682">
                  <w:marLeft w:val="0"/>
                  <w:marRight w:val="0"/>
                  <w:marTop w:val="0"/>
                  <w:marBottom w:val="0"/>
                  <w:divBdr>
                    <w:top w:val="none" w:sz="0" w:space="0" w:color="auto"/>
                    <w:left w:val="none" w:sz="0" w:space="0" w:color="auto"/>
                    <w:bottom w:val="none" w:sz="0" w:space="0" w:color="auto"/>
                    <w:right w:val="none" w:sz="0" w:space="0" w:color="auto"/>
                  </w:divBdr>
                </w:div>
                <w:div w:id="1584603407">
                  <w:marLeft w:val="0"/>
                  <w:marRight w:val="0"/>
                  <w:marTop w:val="0"/>
                  <w:marBottom w:val="0"/>
                  <w:divBdr>
                    <w:top w:val="none" w:sz="0" w:space="0" w:color="auto"/>
                    <w:left w:val="none" w:sz="0" w:space="0" w:color="auto"/>
                    <w:bottom w:val="none" w:sz="0" w:space="0" w:color="auto"/>
                    <w:right w:val="none" w:sz="0" w:space="0" w:color="auto"/>
                  </w:divBdr>
                </w:div>
                <w:div w:id="1589803520">
                  <w:marLeft w:val="0"/>
                  <w:marRight w:val="0"/>
                  <w:marTop w:val="0"/>
                  <w:marBottom w:val="0"/>
                  <w:divBdr>
                    <w:top w:val="none" w:sz="0" w:space="0" w:color="auto"/>
                    <w:left w:val="none" w:sz="0" w:space="0" w:color="auto"/>
                    <w:bottom w:val="none" w:sz="0" w:space="0" w:color="auto"/>
                    <w:right w:val="none" w:sz="0" w:space="0" w:color="auto"/>
                  </w:divBdr>
                </w:div>
                <w:div w:id="1594775656">
                  <w:marLeft w:val="0"/>
                  <w:marRight w:val="0"/>
                  <w:marTop w:val="0"/>
                  <w:marBottom w:val="0"/>
                  <w:divBdr>
                    <w:top w:val="none" w:sz="0" w:space="0" w:color="auto"/>
                    <w:left w:val="none" w:sz="0" w:space="0" w:color="auto"/>
                    <w:bottom w:val="none" w:sz="0" w:space="0" w:color="auto"/>
                    <w:right w:val="none" w:sz="0" w:space="0" w:color="auto"/>
                  </w:divBdr>
                </w:div>
                <w:div w:id="1597401524">
                  <w:marLeft w:val="0"/>
                  <w:marRight w:val="0"/>
                  <w:marTop w:val="0"/>
                  <w:marBottom w:val="0"/>
                  <w:divBdr>
                    <w:top w:val="none" w:sz="0" w:space="0" w:color="auto"/>
                    <w:left w:val="none" w:sz="0" w:space="0" w:color="auto"/>
                    <w:bottom w:val="none" w:sz="0" w:space="0" w:color="auto"/>
                    <w:right w:val="none" w:sz="0" w:space="0" w:color="auto"/>
                  </w:divBdr>
                </w:div>
                <w:div w:id="1606575574">
                  <w:marLeft w:val="0"/>
                  <w:marRight w:val="0"/>
                  <w:marTop w:val="0"/>
                  <w:marBottom w:val="0"/>
                  <w:divBdr>
                    <w:top w:val="none" w:sz="0" w:space="0" w:color="auto"/>
                    <w:left w:val="none" w:sz="0" w:space="0" w:color="auto"/>
                    <w:bottom w:val="none" w:sz="0" w:space="0" w:color="auto"/>
                    <w:right w:val="none" w:sz="0" w:space="0" w:color="auto"/>
                  </w:divBdr>
                </w:div>
                <w:div w:id="1611428468">
                  <w:marLeft w:val="0"/>
                  <w:marRight w:val="0"/>
                  <w:marTop w:val="0"/>
                  <w:marBottom w:val="0"/>
                  <w:divBdr>
                    <w:top w:val="none" w:sz="0" w:space="0" w:color="auto"/>
                    <w:left w:val="none" w:sz="0" w:space="0" w:color="auto"/>
                    <w:bottom w:val="none" w:sz="0" w:space="0" w:color="auto"/>
                    <w:right w:val="none" w:sz="0" w:space="0" w:color="auto"/>
                  </w:divBdr>
                </w:div>
                <w:div w:id="1615671461">
                  <w:marLeft w:val="0"/>
                  <w:marRight w:val="0"/>
                  <w:marTop w:val="0"/>
                  <w:marBottom w:val="0"/>
                  <w:divBdr>
                    <w:top w:val="none" w:sz="0" w:space="0" w:color="auto"/>
                    <w:left w:val="none" w:sz="0" w:space="0" w:color="auto"/>
                    <w:bottom w:val="none" w:sz="0" w:space="0" w:color="auto"/>
                    <w:right w:val="none" w:sz="0" w:space="0" w:color="auto"/>
                  </w:divBdr>
                </w:div>
                <w:div w:id="1622372223">
                  <w:marLeft w:val="0"/>
                  <w:marRight w:val="0"/>
                  <w:marTop w:val="0"/>
                  <w:marBottom w:val="0"/>
                  <w:divBdr>
                    <w:top w:val="none" w:sz="0" w:space="0" w:color="auto"/>
                    <w:left w:val="none" w:sz="0" w:space="0" w:color="auto"/>
                    <w:bottom w:val="none" w:sz="0" w:space="0" w:color="auto"/>
                    <w:right w:val="none" w:sz="0" w:space="0" w:color="auto"/>
                  </w:divBdr>
                </w:div>
                <w:div w:id="1654480151">
                  <w:marLeft w:val="0"/>
                  <w:marRight w:val="0"/>
                  <w:marTop w:val="0"/>
                  <w:marBottom w:val="0"/>
                  <w:divBdr>
                    <w:top w:val="none" w:sz="0" w:space="0" w:color="auto"/>
                    <w:left w:val="none" w:sz="0" w:space="0" w:color="auto"/>
                    <w:bottom w:val="none" w:sz="0" w:space="0" w:color="auto"/>
                    <w:right w:val="none" w:sz="0" w:space="0" w:color="auto"/>
                  </w:divBdr>
                </w:div>
                <w:div w:id="1735355433">
                  <w:marLeft w:val="0"/>
                  <w:marRight w:val="0"/>
                  <w:marTop w:val="0"/>
                  <w:marBottom w:val="0"/>
                  <w:divBdr>
                    <w:top w:val="none" w:sz="0" w:space="0" w:color="auto"/>
                    <w:left w:val="none" w:sz="0" w:space="0" w:color="auto"/>
                    <w:bottom w:val="none" w:sz="0" w:space="0" w:color="auto"/>
                    <w:right w:val="none" w:sz="0" w:space="0" w:color="auto"/>
                  </w:divBdr>
                </w:div>
                <w:div w:id="1747915775">
                  <w:marLeft w:val="0"/>
                  <w:marRight w:val="0"/>
                  <w:marTop w:val="0"/>
                  <w:marBottom w:val="0"/>
                  <w:divBdr>
                    <w:top w:val="none" w:sz="0" w:space="0" w:color="auto"/>
                    <w:left w:val="none" w:sz="0" w:space="0" w:color="auto"/>
                    <w:bottom w:val="none" w:sz="0" w:space="0" w:color="auto"/>
                    <w:right w:val="none" w:sz="0" w:space="0" w:color="auto"/>
                  </w:divBdr>
                </w:div>
                <w:div w:id="1774473465">
                  <w:marLeft w:val="0"/>
                  <w:marRight w:val="0"/>
                  <w:marTop w:val="0"/>
                  <w:marBottom w:val="0"/>
                  <w:divBdr>
                    <w:top w:val="none" w:sz="0" w:space="0" w:color="auto"/>
                    <w:left w:val="none" w:sz="0" w:space="0" w:color="auto"/>
                    <w:bottom w:val="none" w:sz="0" w:space="0" w:color="auto"/>
                    <w:right w:val="none" w:sz="0" w:space="0" w:color="auto"/>
                  </w:divBdr>
                </w:div>
                <w:div w:id="1797680690">
                  <w:marLeft w:val="0"/>
                  <w:marRight w:val="0"/>
                  <w:marTop w:val="0"/>
                  <w:marBottom w:val="0"/>
                  <w:divBdr>
                    <w:top w:val="none" w:sz="0" w:space="0" w:color="auto"/>
                    <w:left w:val="none" w:sz="0" w:space="0" w:color="auto"/>
                    <w:bottom w:val="none" w:sz="0" w:space="0" w:color="auto"/>
                    <w:right w:val="none" w:sz="0" w:space="0" w:color="auto"/>
                  </w:divBdr>
                </w:div>
                <w:div w:id="1812285932">
                  <w:marLeft w:val="0"/>
                  <w:marRight w:val="0"/>
                  <w:marTop w:val="0"/>
                  <w:marBottom w:val="0"/>
                  <w:divBdr>
                    <w:top w:val="none" w:sz="0" w:space="0" w:color="auto"/>
                    <w:left w:val="none" w:sz="0" w:space="0" w:color="auto"/>
                    <w:bottom w:val="none" w:sz="0" w:space="0" w:color="auto"/>
                    <w:right w:val="none" w:sz="0" w:space="0" w:color="auto"/>
                  </w:divBdr>
                </w:div>
                <w:div w:id="1813059720">
                  <w:marLeft w:val="0"/>
                  <w:marRight w:val="0"/>
                  <w:marTop w:val="0"/>
                  <w:marBottom w:val="0"/>
                  <w:divBdr>
                    <w:top w:val="none" w:sz="0" w:space="0" w:color="auto"/>
                    <w:left w:val="none" w:sz="0" w:space="0" w:color="auto"/>
                    <w:bottom w:val="none" w:sz="0" w:space="0" w:color="auto"/>
                    <w:right w:val="none" w:sz="0" w:space="0" w:color="auto"/>
                  </w:divBdr>
                </w:div>
                <w:div w:id="1817648971">
                  <w:marLeft w:val="0"/>
                  <w:marRight w:val="0"/>
                  <w:marTop w:val="0"/>
                  <w:marBottom w:val="0"/>
                  <w:divBdr>
                    <w:top w:val="none" w:sz="0" w:space="0" w:color="auto"/>
                    <w:left w:val="none" w:sz="0" w:space="0" w:color="auto"/>
                    <w:bottom w:val="none" w:sz="0" w:space="0" w:color="auto"/>
                    <w:right w:val="none" w:sz="0" w:space="0" w:color="auto"/>
                  </w:divBdr>
                </w:div>
                <w:div w:id="1858884185">
                  <w:marLeft w:val="0"/>
                  <w:marRight w:val="0"/>
                  <w:marTop w:val="0"/>
                  <w:marBottom w:val="0"/>
                  <w:divBdr>
                    <w:top w:val="none" w:sz="0" w:space="0" w:color="auto"/>
                    <w:left w:val="none" w:sz="0" w:space="0" w:color="auto"/>
                    <w:bottom w:val="none" w:sz="0" w:space="0" w:color="auto"/>
                    <w:right w:val="none" w:sz="0" w:space="0" w:color="auto"/>
                  </w:divBdr>
                </w:div>
                <w:div w:id="1883059975">
                  <w:marLeft w:val="0"/>
                  <w:marRight w:val="0"/>
                  <w:marTop w:val="0"/>
                  <w:marBottom w:val="0"/>
                  <w:divBdr>
                    <w:top w:val="none" w:sz="0" w:space="0" w:color="auto"/>
                    <w:left w:val="none" w:sz="0" w:space="0" w:color="auto"/>
                    <w:bottom w:val="none" w:sz="0" w:space="0" w:color="auto"/>
                    <w:right w:val="none" w:sz="0" w:space="0" w:color="auto"/>
                  </w:divBdr>
                </w:div>
                <w:div w:id="1890990106">
                  <w:marLeft w:val="0"/>
                  <w:marRight w:val="0"/>
                  <w:marTop w:val="0"/>
                  <w:marBottom w:val="0"/>
                  <w:divBdr>
                    <w:top w:val="none" w:sz="0" w:space="0" w:color="auto"/>
                    <w:left w:val="none" w:sz="0" w:space="0" w:color="auto"/>
                    <w:bottom w:val="none" w:sz="0" w:space="0" w:color="auto"/>
                    <w:right w:val="none" w:sz="0" w:space="0" w:color="auto"/>
                  </w:divBdr>
                </w:div>
                <w:div w:id="1902403196">
                  <w:marLeft w:val="0"/>
                  <w:marRight w:val="0"/>
                  <w:marTop w:val="0"/>
                  <w:marBottom w:val="0"/>
                  <w:divBdr>
                    <w:top w:val="none" w:sz="0" w:space="0" w:color="auto"/>
                    <w:left w:val="none" w:sz="0" w:space="0" w:color="auto"/>
                    <w:bottom w:val="none" w:sz="0" w:space="0" w:color="auto"/>
                    <w:right w:val="none" w:sz="0" w:space="0" w:color="auto"/>
                  </w:divBdr>
                </w:div>
                <w:div w:id="1904024920">
                  <w:marLeft w:val="0"/>
                  <w:marRight w:val="0"/>
                  <w:marTop w:val="0"/>
                  <w:marBottom w:val="0"/>
                  <w:divBdr>
                    <w:top w:val="none" w:sz="0" w:space="0" w:color="auto"/>
                    <w:left w:val="none" w:sz="0" w:space="0" w:color="auto"/>
                    <w:bottom w:val="none" w:sz="0" w:space="0" w:color="auto"/>
                    <w:right w:val="none" w:sz="0" w:space="0" w:color="auto"/>
                  </w:divBdr>
                </w:div>
                <w:div w:id="1918440745">
                  <w:marLeft w:val="0"/>
                  <w:marRight w:val="0"/>
                  <w:marTop w:val="0"/>
                  <w:marBottom w:val="0"/>
                  <w:divBdr>
                    <w:top w:val="none" w:sz="0" w:space="0" w:color="auto"/>
                    <w:left w:val="none" w:sz="0" w:space="0" w:color="auto"/>
                    <w:bottom w:val="none" w:sz="0" w:space="0" w:color="auto"/>
                    <w:right w:val="none" w:sz="0" w:space="0" w:color="auto"/>
                  </w:divBdr>
                </w:div>
                <w:div w:id="1950358304">
                  <w:marLeft w:val="0"/>
                  <w:marRight w:val="0"/>
                  <w:marTop w:val="0"/>
                  <w:marBottom w:val="0"/>
                  <w:divBdr>
                    <w:top w:val="none" w:sz="0" w:space="0" w:color="auto"/>
                    <w:left w:val="none" w:sz="0" w:space="0" w:color="auto"/>
                    <w:bottom w:val="none" w:sz="0" w:space="0" w:color="auto"/>
                    <w:right w:val="none" w:sz="0" w:space="0" w:color="auto"/>
                  </w:divBdr>
                </w:div>
                <w:div w:id="1970626362">
                  <w:marLeft w:val="0"/>
                  <w:marRight w:val="0"/>
                  <w:marTop w:val="0"/>
                  <w:marBottom w:val="0"/>
                  <w:divBdr>
                    <w:top w:val="none" w:sz="0" w:space="0" w:color="auto"/>
                    <w:left w:val="none" w:sz="0" w:space="0" w:color="auto"/>
                    <w:bottom w:val="none" w:sz="0" w:space="0" w:color="auto"/>
                    <w:right w:val="none" w:sz="0" w:space="0" w:color="auto"/>
                  </w:divBdr>
                </w:div>
                <w:div w:id="1978219215">
                  <w:marLeft w:val="0"/>
                  <w:marRight w:val="0"/>
                  <w:marTop w:val="0"/>
                  <w:marBottom w:val="0"/>
                  <w:divBdr>
                    <w:top w:val="none" w:sz="0" w:space="0" w:color="auto"/>
                    <w:left w:val="none" w:sz="0" w:space="0" w:color="auto"/>
                    <w:bottom w:val="none" w:sz="0" w:space="0" w:color="auto"/>
                    <w:right w:val="none" w:sz="0" w:space="0" w:color="auto"/>
                  </w:divBdr>
                </w:div>
                <w:div w:id="1983340137">
                  <w:marLeft w:val="0"/>
                  <w:marRight w:val="0"/>
                  <w:marTop w:val="0"/>
                  <w:marBottom w:val="0"/>
                  <w:divBdr>
                    <w:top w:val="none" w:sz="0" w:space="0" w:color="auto"/>
                    <w:left w:val="none" w:sz="0" w:space="0" w:color="auto"/>
                    <w:bottom w:val="none" w:sz="0" w:space="0" w:color="auto"/>
                    <w:right w:val="none" w:sz="0" w:space="0" w:color="auto"/>
                  </w:divBdr>
                </w:div>
                <w:div w:id="1994092248">
                  <w:marLeft w:val="0"/>
                  <w:marRight w:val="0"/>
                  <w:marTop w:val="0"/>
                  <w:marBottom w:val="0"/>
                  <w:divBdr>
                    <w:top w:val="none" w:sz="0" w:space="0" w:color="auto"/>
                    <w:left w:val="none" w:sz="0" w:space="0" w:color="auto"/>
                    <w:bottom w:val="none" w:sz="0" w:space="0" w:color="auto"/>
                    <w:right w:val="none" w:sz="0" w:space="0" w:color="auto"/>
                  </w:divBdr>
                </w:div>
                <w:div w:id="2037657826">
                  <w:marLeft w:val="0"/>
                  <w:marRight w:val="0"/>
                  <w:marTop w:val="0"/>
                  <w:marBottom w:val="0"/>
                  <w:divBdr>
                    <w:top w:val="none" w:sz="0" w:space="0" w:color="auto"/>
                    <w:left w:val="none" w:sz="0" w:space="0" w:color="auto"/>
                    <w:bottom w:val="none" w:sz="0" w:space="0" w:color="auto"/>
                    <w:right w:val="none" w:sz="0" w:space="0" w:color="auto"/>
                  </w:divBdr>
                </w:div>
                <w:div w:id="2043629581">
                  <w:marLeft w:val="0"/>
                  <w:marRight w:val="0"/>
                  <w:marTop w:val="0"/>
                  <w:marBottom w:val="0"/>
                  <w:divBdr>
                    <w:top w:val="none" w:sz="0" w:space="0" w:color="auto"/>
                    <w:left w:val="none" w:sz="0" w:space="0" w:color="auto"/>
                    <w:bottom w:val="none" w:sz="0" w:space="0" w:color="auto"/>
                    <w:right w:val="none" w:sz="0" w:space="0" w:color="auto"/>
                  </w:divBdr>
                </w:div>
                <w:div w:id="2050371773">
                  <w:marLeft w:val="0"/>
                  <w:marRight w:val="0"/>
                  <w:marTop w:val="0"/>
                  <w:marBottom w:val="0"/>
                  <w:divBdr>
                    <w:top w:val="none" w:sz="0" w:space="0" w:color="auto"/>
                    <w:left w:val="none" w:sz="0" w:space="0" w:color="auto"/>
                    <w:bottom w:val="none" w:sz="0" w:space="0" w:color="auto"/>
                    <w:right w:val="none" w:sz="0" w:space="0" w:color="auto"/>
                  </w:divBdr>
                </w:div>
                <w:div w:id="2068331582">
                  <w:marLeft w:val="0"/>
                  <w:marRight w:val="0"/>
                  <w:marTop w:val="0"/>
                  <w:marBottom w:val="0"/>
                  <w:divBdr>
                    <w:top w:val="none" w:sz="0" w:space="0" w:color="auto"/>
                    <w:left w:val="none" w:sz="0" w:space="0" w:color="auto"/>
                    <w:bottom w:val="none" w:sz="0" w:space="0" w:color="auto"/>
                    <w:right w:val="none" w:sz="0" w:space="0" w:color="auto"/>
                  </w:divBdr>
                </w:div>
                <w:div w:id="2086755657">
                  <w:marLeft w:val="0"/>
                  <w:marRight w:val="0"/>
                  <w:marTop w:val="0"/>
                  <w:marBottom w:val="0"/>
                  <w:divBdr>
                    <w:top w:val="none" w:sz="0" w:space="0" w:color="auto"/>
                    <w:left w:val="none" w:sz="0" w:space="0" w:color="auto"/>
                    <w:bottom w:val="none" w:sz="0" w:space="0" w:color="auto"/>
                    <w:right w:val="none" w:sz="0" w:space="0" w:color="auto"/>
                  </w:divBdr>
                </w:div>
                <w:div w:id="2108502905">
                  <w:marLeft w:val="0"/>
                  <w:marRight w:val="0"/>
                  <w:marTop w:val="0"/>
                  <w:marBottom w:val="0"/>
                  <w:divBdr>
                    <w:top w:val="none" w:sz="0" w:space="0" w:color="auto"/>
                    <w:left w:val="none" w:sz="0" w:space="0" w:color="auto"/>
                    <w:bottom w:val="none" w:sz="0" w:space="0" w:color="auto"/>
                    <w:right w:val="none" w:sz="0" w:space="0" w:color="auto"/>
                  </w:divBdr>
                </w:div>
                <w:div w:id="2118595166">
                  <w:marLeft w:val="0"/>
                  <w:marRight w:val="0"/>
                  <w:marTop w:val="0"/>
                  <w:marBottom w:val="0"/>
                  <w:divBdr>
                    <w:top w:val="none" w:sz="0" w:space="0" w:color="auto"/>
                    <w:left w:val="none" w:sz="0" w:space="0" w:color="auto"/>
                    <w:bottom w:val="none" w:sz="0" w:space="0" w:color="auto"/>
                    <w:right w:val="none" w:sz="0" w:space="0" w:color="auto"/>
                  </w:divBdr>
                </w:div>
                <w:div w:id="2124415610">
                  <w:marLeft w:val="0"/>
                  <w:marRight w:val="0"/>
                  <w:marTop w:val="0"/>
                  <w:marBottom w:val="0"/>
                  <w:divBdr>
                    <w:top w:val="none" w:sz="0" w:space="0" w:color="auto"/>
                    <w:left w:val="none" w:sz="0" w:space="0" w:color="auto"/>
                    <w:bottom w:val="none" w:sz="0" w:space="0" w:color="auto"/>
                    <w:right w:val="none" w:sz="0" w:space="0" w:color="auto"/>
                  </w:divBdr>
                </w:div>
                <w:div w:id="2135364746">
                  <w:marLeft w:val="0"/>
                  <w:marRight w:val="0"/>
                  <w:marTop w:val="0"/>
                  <w:marBottom w:val="0"/>
                  <w:divBdr>
                    <w:top w:val="none" w:sz="0" w:space="0" w:color="auto"/>
                    <w:left w:val="none" w:sz="0" w:space="0" w:color="auto"/>
                    <w:bottom w:val="none" w:sz="0" w:space="0" w:color="auto"/>
                    <w:right w:val="none" w:sz="0" w:space="0" w:color="auto"/>
                  </w:divBdr>
                </w:div>
                <w:div w:id="214430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486287">
      <w:bodyDiv w:val="1"/>
      <w:marLeft w:val="0"/>
      <w:marRight w:val="0"/>
      <w:marTop w:val="0"/>
      <w:marBottom w:val="0"/>
      <w:divBdr>
        <w:top w:val="none" w:sz="0" w:space="0" w:color="auto"/>
        <w:left w:val="none" w:sz="0" w:space="0" w:color="auto"/>
        <w:bottom w:val="none" w:sz="0" w:space="0" w:color="auto"/>
        <w:right w:val="none" w:sz="0" w:space="0" w:color="auto"/>
      </w:divBdr>
    </w:div>
    <w:div w:id="1374689959">
      <w:bodyDiv w:val="1"/>
      <w:marLeft w:val="0"/>
      <w:marRight w:val="0"/>
      <w:marTop w:val="0"/>
      <w:marBottom w:val="0"/>
      <w:divBdr>
        <w:top w:val="none" w:sz="0" w:space="0" w:color="auto"/>
        <w:left w:val="none" w:sz="0" w:space="0" w:color="auto"/>
        <w:bottom w:val="none" w:sz="0" w:space="0" w:color="auto"/>
        <w:right w:val="none" w:sz="0" w:space="0" w:color="auto"/>
      </w:divBdr>
      <w:divsChild>
        <w:div w:id="100497762">
          <w:marLeft w:val="0"/>
          <w:marRight w:val="0"/>
          <w:marTop w:val="0"/>
          <w:marBottom w:val="0"/>
          <w:divBdr>
            <w:top w:val="none" w:sz="0" w:space="0" w:color="auto"/>
            <w:left w:val="none" w:sz="0" w:space="0" w:color="auto"/>
            <w:bottom w:val="none" w:sz="0" w:space="0" w:color="auto"/>
            <w:right w:val="none" w:sz="0" w:space="0" w:color="auto"/>
          </w:divBdr>
        </w:div>
        <w:div w:id="1309751490">
          <w:marLeft w:val="0"/>
          <w:marRight w:val="0"/>
          <w:marTop w:val="0"/>
          <w:marBottom w:val="0"/>
          <w:divBdr>
            <w:top w:val="none" w:sz="0" w:space="0" w:color="auto"/>
            <w:left w:val="none" w:sz="0" w:space="0" w:color="auto"/>
            <w:bottom w:val="none" w:sz="0" w:space="0" w:color="auto"/>
            <w:right w:val="none" w:sz="0" w:space="0" w:color="auto"/>
          </w:divBdr>
        </w:div>
      </w:divsChild>
    </w:div>
    <w:div w:id="1380863949">
      <w:bodyDiv w:val="1"/>
      <w:marLeft w:val="0"/>
      <w:marRight w:val="0"/>
      <w:marTop w:val="0"/>
      <w:marBottom w:val="0"/>
      <w:divBdr>
        <w:top w:val="none" w:sz="0" w:space="0" w:color="auto"/>
        <w:left w:val="none" w:sz="0" w:space="0" w:color="auto"/>
        <w:bottom w:val="none" w:sz="0" w:space="0" w:color="auto"/>
        <w:right w:val="none" w:sz="0" w:space="0" w:color="auto"/>
      </w:divBdr>
    </w:div>
    <w:div w:id="1385330414">
      <w:bodyDiv w:val="1"/>
      <w:marLeft w:val="0"/>
      <w:marRight w:val="0"/>
      <w:marTop w:val="0"/>
      <w:marBottom w:val="0"/>
      <w:divBdr>
        <w:top w:val="none" w:sz="0" w:space="0" w:color="auto"/>
        <w:left w:val="none" w:sz="0" w:space="0" w:color="auto"/>
        <w:bottom w:val="none" w:sz="0" w:space="0" w:color="auto"/>
        <w:right w:val="none" w:sz="0" w:space="0" w:color="auto"/>
      </w:divBdr>
    </w:div>
    <w:div w:id="1427579871">
      <w:bodyDiv w:val="1"/>
      <w:marLeft w:val="0"/>
      <w:marRight w:val="0"/>
      <w:marTop w:val="0"/>
      <w:marBottom w:val="0"/>
      <w:divBdr>
        <w:top w:val="none" w:sz="0" w:space="0" w:color="auto"/>
        <w:left w:val="none" w:sz="0" w:space="0" w:color="auto"/>
        <w:bottom w:val="none" w:sz="0" w:space="0" w:color="auto"/>
        <w:right w:val="none" w:sz="0" w:space="0" w:color="auto"/>
      </w:divBdr>
    </w:div>
    <w:div w:id="1451127046">
      <w:bodyDiv w:val="1"/>
      <w:marLeft w:val="0"/>
      <w:marRight w:val="0"/>
      <w:marTop w:val="0"/>
      <w:marBottom w:val="0"/>
      <w:divBdr>
        <w:top w:val="none" w:sz="0" w:space="0" w:color="auto"/>
        <w:left w:val="none" w:sz="0" w:space="0" w:color="auto"/>
        <w:bottom w:val="none" w:sz="0" w:space="0" w:color="auto"/>
        <w:right w:val="none" w:sz="0" w:space="0" w:color="auto"/>
      </w:divBdr>
    </w:div>
    <w:div w:id="1486699394">
      <w:bodyDiv w:val="1"/>
      <w:marLeft w:val="0"/>
      <w:marRight w:val="0"/>
      <w:marTop w:val="0"/>
      <w:marBottom w:val="0"/>
      <w:divBdr>
        <w:top w:val="none" w:sz="0" w:space="0" w:color="auto"/>
        <w:left w:val="none" w:sz="0" w:space="0" w:color="auto"/>
        <w:bottom w:val="none" w:sz="0" w:space="0" w:color="auto"/>
        <w:right w:val="none" w:sz="0" w:space="0" w:color="auto"/>
      </w:divBdr>
    </w:div>
    <w:div w:id="1494056956">
      <w:bodyDiv w:val="1"/>
      <w:marLeft w:val="0"/>
      <w:marRight w:val="0"/>
      <w:marTop w:val="0"/>
      <w:marBottom w:val="0"/>
      <w:divBdr>
        <w:top w:val="none" w:sz="0" w:space="0" w:color="auto"/>
        <w:left w:val="none" w:sz="0" w:space="0" w:color="auto"/>
        <w:bottom w:val="none" w:sz="0" w:space="0" w:color="auto"/>
        <w:right w:val="none" w:sz="0" w:space="0" w:color="auto"/>
      </w:divBdr>
    </w:div>
    <w:div w:id="1513454453">
      <w:bodyDiv w:val="1"/>
      <w:marLeft w:val="0"/>
      <w:marRight w:val="0"/>
      <w:marTop w:val="0"/>
      <w:marBottom w:val="0"/>
      <w:divBdr>
        <w:top w:val="none" w:sz="0" w:space="0" w:color="auto"/>
        <w:left w:val="none" w:sz="0" w:space="0" w:color="auto"/>
        <w:bottom w:val="none" w:sz="0" w:space="0" w:color="auto"/>
        <w:right w:val="none" w:sz="0" w:space="0" w:color="auto"/>
      </w:divBdr>
    </w:div>
    <w:div w:id="1522237136">
      <w:bodyDiv w:val="1"/>
      <w:marLeft w:val="0"/>
      <w:marRight w:val="0"/>
      <w:marTop w:val="0"/>
      <w:marBottom w:val="0"/>
      <w:divBdr>
        <w:top w:val="none" w:sz="0" w:space="0" w:color="auto"/>
        <w:left w:val="none" w:sz="0" w:space="0" w:color="auto"/>
        <w:bottom w:val="none" w:sz="0" w:space="0" w:color="auto"/>
        <w:right w:val="none" w:sz="0" w:space="0" w:color="auto"/>
      </w:divBdr>
      <w:divsChild>
        <w:div w:id="21246276">
          <w:marLeft w:val="0"/>
          <w:marRight w:val="0"/>
          <w:marTop w:val="0"/>
          <w:marBottom w:val="0"/>
          <w:divBdr>
            <w:top w:val="none" w:sz="0" w:space="0" w:color="auto"/>
            <w:left w:val="none" w:sz="0" w:space="0" w:color="auto"/>
            <w:bottom w:val="none" w:sz="0" w:space="0" w:color="auto"/>
            <w:right w:val="none" w:sz="0" w:space="0" w:color="auto"/>
          </w:divBdr>
        </w:div>
        <w:div w:id="44917919">
          <w:marLeft w:val="0"/>
          <w:marRight w:val="0"/>
          <w:marTop w:val="0"/>
          <w:marBottom w:val="0"/>
          <w:divBdr>
            <w:top w:val="none" w:sz="0" w:space="0" w:color="auto"/>
            <w:left w:val="none" w:sz="0" w:space="0" w:color="auto"/>
            <w:bottom w:val="none" w:sz="0" w:space="0" w:color="auto"/>
            <w:right w:val="none" w:sz="0" w:space="0" w:color="auto"/>
          </w:divBdr>
        </w:div>
        <w:div w:id="399014826">
          <w:marLeft w:val="0"/>
          <w:marRight w:val="0"/>
          <w:marTop w:val="0"/>
          <w:marBottom w:val="0"/>
          <w:divBdr>
            <w:top w:val="none" w:sz="0" w:space="0" w:color="auto"/>
            <w:left w:val="none" w:sz="0" w:space="0" w:color="auto"/>
            <w:bottom w:val="none" w:sz="0" w:space="0" w:color="auto"/>
            <w:right w:val="none" w:sz="0" w:space="0" w:color="auto"/>
          </w:divBdr>
        </w:div>
        <w:div w:id="1183855436">
          <w:marLeft w:val="0"/>
          <w:marRight w:val="0"/>
          <w:marTop w:val="0"/>
          <w:marBottom w:val="0"/>
          <w:divBdr>
            <w:top w:val="none" w:sz="0" w:space="0" w:color="auto"/>
            <w:left w:val="none" w:sz="0" w:space="0" w:color="auto"/>
            <w:bottom w:val="none" w:sz="0" w:space="0" w:color="auto"/>
            <w:right w:val="none" w:sz="0" w:space="0" w:color="auto"/>
          </w:divBdr>
        </w:div>
      </w:divsChild>
    </w:div>
    <w:div w:id="1568346985">
      <w:bodyDiv w:val="1"/>
      <w:marLeft w:val="0"/>
      <w:marRight w:val="0"/>
      <w:marTop w:val="0"/>
      <w:marBottom w:val="0"/>
      <w:divBdr>
        <w:top w:val="none" w:sz="0" w:space="0" w:color="auto"/>
        <w:left w:val="none" w:sz="0" w:space="0" w:color="auto"/>
        <w:bottom w:val="none" w:sz="0" w:space="0" w:color="auto"/>
        <w:right w:val="none" w:sz="0" w:space="0" w:color="auto"/>
      </w:divBdr>
      <w:divsChild>
        <w:div w:id="1082484942">
          <w:marLeft w:val="0"/>
          <w:marRight w:val="0"/>
          <w:marTop w:val="0"/>
          <w:marBottom w:val="0"/>
          <w:divBdr>
            <w:top w:val="none" w:sz="0" w:space="0" w:color="auto"/>
            <w:left w:val="none" w:sz="0" w:space="0" w:color="auto"/>
            <w:bottom w:val="none" w:sz="0" w:space="0" w:color="auto"/>
            <w:right w:val="none" w:sz="0" w:space="0" w:color="auto"/>
          </w:divBdr>
        </w:div>
      </w:divsChild>
    </w:div>
    <w:div w:id="1576012487">
      <w:bodyDiv w:val="1"/>
      <w:marLeft w:val="0"/>
      <w:marRight w:val="0"/>
      <w:marTop w:val="0"/>
      <w:marBottom w:val="0"/>
      <w:divBdr>
        <w:top w:val="none" w:sz="0" w:space="0" w:color="auto"/>
        <w:left w:val="none" w:sz="0" w:space="0" w:color="auto"/>
        <w:bottom w:val="none" w:sz="0" w:space="0" w:color="auto"/>
        <w:right w:val="none" w:sz="0" w:space="0" w:color="auto"/>
      </w:divBdr>
    </w:div>
    <w:div w:id="1585530345">
      <w:bodyDiv w:val="1"/>
      <w:marLeft w:val="0"/>
      <w:marRight w:val="0"/>
      <w:marTop w:val="0"/>
      <w:marBottom w:val="0"/>
      <w:divBdr>
        <w:top w:val="none" w:sz="0" w:space="0" w:color="auto"/>
        <w:left w:val="none" w:sz="0" w:space="0" w:color="auto"/>
        <w:bottom w:val="none" w:sz="0" w:space="0" w:color="auto"/>
        <w:right w:val="none" w:sz="0" w:space="0" w:color="auto"/>
      </w:divBdr>
    </w:div>
    <w:div w:id="1605382019">
      <w:bodyDiv w:val="1"/>
      <w:marLeft w:val="0"/>
      <w:marRight w:val="0"/>
      <w:marTop w:val="0"/>
      <w:marBottom w:val="0"/>
      <w:divBdr>
        <w:top w:val="none" w:sz="0" w:space="0" w:color="auto"/>
        <w:left w:val="none" w:sz="0" w:space="0" w:color="auto"/>
        <w:bottom w:val="none" w:sz="0" w:space="0" w:color="auto"/>
        <w:right w:val="none" w:sz="0" w:space="0" w:color="auto"/>
      </w:divBdr>
    </w:div>
    <w:div w:id="1764960505">
      <w:bodyDiv w:val="1"/>
      <w:marLeft w:val="0"/>
      <w:marRight w:val="0"/>
      <w:marTop w:val="0"/>
      <w:marBottom w:val="0"/>
      <w:divBdr>
        <w:top w:val="none" w:sz="0" w:space="0" w:color="auto"/>
        <w:left w:val="none" w:sz="0" w:space="0" w:color="auto"/>
        <w:bottom w:val="none" w:sz="0" w:space="0" w:color="auto"/>
        <w:right w:val="none" w:sz="0" w:space="0" w:color="auto"/>
      </w:divBdr>
      <w:divsChild>
        <w:div w:id="1508983362">
          <w:marLeft w:val="0"/>
          <w:marRight w:val="0"/>
          <w:marTop w:val="0"/>
          <w:marBottom w:val="0"/>
          <w:divBdr>
            <w:top w:val="none" w:sz="0" w:space="0" w:color="auto"/>
            <w:left w:val="none" w:sz="0" w:space="0" w:color="auto"/>
            <w:bottom w:val="none" w:sz="0" w:space="0" w:color="auto"/>
            <w:right w:val="none" w:sz="0" w:space="0" w:color="auto"/>
          </w:divBdr>
        </w:div>
      </w:divsChild>
    </w:div>
    <w:div w:id="1766733315">
      <w:bodyDiv w:val="1"/>
      <w:marLeft w:val="0"/>
      <w:marRight w:val="0"/>
      <w:marTop w:val="0"/>
      <w:marBottom w:val="0"/>
      <w:divBdr>
        <w:top w:val="none" w:sz="0" w:space="0" w:color="auto"/>
        <w:left w:val="none" w:sz="0" w:space="0" w:color="auto"/>
        <w:bottom w:val="none" w:sz="0" w:space="0" w:color="auto"/>
        <w:right w:val="none" w:sz="0" w:space="0" w:color="auto"/>
      </w:divBdr>
    </w:div>
    <w:div w:id="1824660124">
      <w:bodyDiv w:val="1"/>
      <w:marLeft w:val="0"/>
      <w:marRight w:val="0"/>
      <w:marTop w:val="0"/>
      <w:marBottom w:val="0"/>
      <w:divBdr>
        <w:top w:val="none" w:sz="0" w:space="0" w:color="auto"/>
        <w:left w:val="none" w:sz="0" w:space="0" w:color="auto"/>
        <w:bottom w:val="none" w:sz="0" w:space="0" w:color="auto"/>
        <w:right w:val="none" w:sz="0" w:space="0" w:color="auto"/>
      </w:divBdr>
    </w:div>
    <w:div w:id="1825127526">
      <w:bodyDiv w:val="1"/>
      <w:marLeft w:val="0"/>
      <w:marRight w:val="0"/>
      <w:marTop w:val="0"/>
      <w:marBottom w:val="0"/>
      <w:divBdr>
        <w:top w:val="none" w:sz="0" w:space="0" w:color="auto"/>
        <w:left w:val="none" w:sz="0" w:space="0" w:color="auto"/>
        <w:bottom w:val="none" w:sz="0" w:space="0" w:color="auto"/>
        <w:right w:val="none" w:sz="0" w:space="0" w:color="auto"/>
      </w:divBdr>
      <w:divsChild>
        <w:div w:id="1489402785">
          <w:marLeft w:val="0"/>
          <w:marRight w:val="0"/>
          <w:marTop w:val="0"/>
          <w:marBottom w:val="450"/>
          <w:divBdr>
            <w:top w:val="none" w:sz="0" w:space="0" w:color="auto"/>
            <w:left w:val="none" w:sz="0" w:space="0" w:color="auto"/>
            <w:bottom w:val="none" w:sz="0" w:space="0" w:color="auto"/>
            <w:right w:val="none" w:sz="0" w:space="0" w:color="auto"/>
          </w:divBdr>
          <w:divsChild>
            <w:div w:id="2122991126">
              <w:marLeft w:val="0"/>
              <w:marRight w:val="0"/>
              <w:marTop w:val="0"/>
              <w:marBottom w:val="0"/>
              <w:divBdr>
                <w:top w:val="none" w:sz="0" w:space="0" w:color="auto"/>
                <w:left w:val="none" w:sz="0" w:space="0" w:color="auto"/>
                <w:bottom w:val="none" w:sz="0" w:space="0" w:color="auto"/>
                <w:right w:val="none" w:sz="0" w:space="0" w:color="auto"/>
              </w:divBdr>
              <w:divsChild>
                <w:div w:id="277294663">
                  <w:marLeft w:val="0"/>
                  <w:marRight w:val="0"/>
                  <w:marTop w:val="0"/>
                  <w:marBottom w:val="0"/>
                  <w:divBdr>
                    <w:top w:val="none" w:sz="0" w:space="0" w:color="auto"/>
                    <w:left w:val="none" w:sz="0" w:space="0" w:color="auto"/>
                    <w:bottom w:val="none" w:sz="0" w:space="0" w:color="auto"/>
                    <w:right w:val="none" w:sz="0" w:space="0" w:color="auto"/>
                  </w:divBdr>
                  <w:divsChild>
                    <w:div w:id="2047607318">
                      <w:marLeft w:val="0"/>
                      <w:marRight w:val="0"/>
                      <w:marTop w:val="0"/>
                      <w:marBottom w:val="0"/>
                      <w:divBdr>
                        <w:top w:val="none" w:sz="0" w:space="0" w:color="auto"/>
                        <w:left w:val="none" w:sz="0" w:space="0" w:color="auto"/>
                        <w:bottom w:val="none" w:sz="0" w:space="0" w:color="auto"/>
                        <w:right w:val="none" w:sz="0" w:space="0" w:color="auto"/>
                      </w:divBdr>
                      <w:divsChild>
                        <w:div w:id="789132575">
                          <w:marLeft w:val="0"/>
                          <w:marRight w:val="0"/>
                          <w:marTop w:val="0"/>
                          <w:marBottom w:val="0"/>
                          <w:divBdr>
                            <w:top w:val="none" w:sz="0" w:space="0" w:color="auto"/>
                            <w:left w:val="none" w:sz="0" w:space="0" w:color="auto"/>
                            <w:bottom w:val="none" w:sz="0" w:space="0" w:color="auto"/>
                            <w:right w:val="none" w:sz="0" w:space="0" w:color="auto"/>
                          </w:divBdr>
                          <w:divsChild>
                            <w:div w:id="125857407">
                              <w:marLeft w:val="0"/>
                              <w:marRight w:val="0"/>
                              <w:marTop w:val="0"/>
                              <w:marBottom w:val="0"/>
                              <w:divBdr>
                                <w:top w:val="none" w:sz="0" w:space="0" w:color="auto"/>
                                <w:left w:val="none" w:sz="0" w:space="0" w:color="auto"/>
                                <w:bottom w:val="none" w:sz="0" w:space="0" w:color="auto"/>
                                <w:right w:val="none" w:sz="0" w:space="0" w:color="auto"/>
                              </w:divBdr>
                              <w:divsChild>
                                <w:div w:id="1825663577">
                                  <w:marLeft w:val="0"/>
                                  <w:marRight w:val="0"/>
                                  <w:marTop w:val="0"/>
                                  <w:marBottom w:val="0"/>
                                  <w:divBdr>
                                    <w:top w:val="none" w:sz="0" w:space="0" w:color="auto"/>
                                    <w:left w:val="none" w:sz="0" w:space="0" w:color="auto"/>
                                    <w:bottom w:val="none" w:sz="0" w:space="0" w:color="auto"/>
                                    <w:right w:val="none" w:sz="0" w:space="0" w:color="auto"/>
                                  </w:divBdr>
                                  <w:divsChild>
                                    <w:div w:id="1431898546">
                                      <w:marLeft w:val="0"/>
                                      <w:marRight w:val="0"/>
                                      <w:marTop w:val="0"/>
                                      <w:marBottom w:val="0"/>
                                      <w:divBdr>
                                        <w:top w:val="none" w:sz="0" w:space="0" w:color="auto"/>
                                        <w:left w:val="none" w:sz="0" w:space="0" w:color="auto"/>
                                        <w:bottom w:val="none" w:sz="0" w:space="0" w:color="auto"/>
                                        <w:right w:val="none" w:sz="0" w:space="0" w:color="auto"/>
                                      </w:divBdr>
                                      <w:divsChild>
                                        <w:div w:id="1757550936">
                                          <w:marLeft w:val="0"/>
                                          <w:marRight w:val="0"/>
                                          <w:marTop w:val="0"/>
                                          <w:marBottom w:val="0"/>
                                          <w:divBdr>
                                            <w:top w:val="none" w:sz="0" w:space="0" w:color="auto"/>
                                            <w:left w:val="none" w:sz="0" w:space="0" w:color="auto"/>
                                            <w:bottom w:val="none" w:sz="0" w:space="0" w:color="auto"/>
                                            <w:right w:val="none" w:sz="0" w:space="0" w:color="auto"/>
                                          </w:divBdr>
                                          <w:divsChild>
                                            <w:div w:id="2495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4004330">
      <w:bodyDiv w:val="1"/>
      <w:marLeft w:val="0"/>
      <w:marRight w:val="0"/>
      <w:marTop w:val="0"/>
      <w:marBottom w:val="0"/>
      <w:divBdr>
        <w:top w:val="none" w:sz="0" w:space="0" w:color="auto"/>
        <w:left w:val="none" w:sz="0" w:space="0" w:color="auto"/>
        <w:bottom w:val="none" w:sz="0" w:space="0" w:color="auto"/>
        <w:right w:val="none" w:sz="0" w:space="0" w:color="auto"/>
      </w:divBdr>
    </w:div>
    <w:div w:id="1920628218">
      <w:bodyDiv w:val="1"/>
      <w:marLeft w:val="0"/>
      <w:marRight w:val="0"/>
      <w:marTop w:val="0"/>
      <w:marBottom w:val="0"/>
      <w:divBdr>
        <w:top w:val="none" w:sz="0" w:space="0" w:color="auto"/>
        <w:left w:val="none" w:sz="0" w:space="0" w:color="auto"/>
        <w:bottom w:val="none" w:sz="0" w:space="0" w:color="auto"/>
        <w:right w:val="none" w:sz="0" w:space="0" w:color="auto"/>
      </w:divBdr>
    </w:div>
    <w:div w:id="1924678718">
      <w:bodyDiv w:val="1"/>
      <w:marLeft w:val="0"/>
      <w:marRight w:val="0"/>
      <w:marTop w:val="0"/>
      <w:marBottom w:val="0"/>
      <w:divBdr>
        <w:top w:val="none" w:sz="0" w:space="0" w:color="auto"/>
        <w:left w:val="none" w:sz="0" w:space="0" w:color="auto"/>
        <w:bottom w:val="none" w:sz="0" w:space="0" w:color="auto"/>
        <w:right w:val="none" w:sz="0" w:space="0" w:color="auto"/>
      </w:divBdr>
    </w:div>
    <w:div w:id="1972636775">
      <w:bodyDiv w:val="1"/>
      <w:marLeft w:val="0"/>
      <w:marRight w:val="0"/>
      <w:marTop w:val="0"/>
      <w:marBottom w:val="0"/>
      <w:divBdr>
        <w:top w:val="none" w:sz="0" w:space="0" w:color="auto"/>
        <w:left w:val="none" w:sz="0" w:space="0" w:color="auto"/>
        <w:bottom w:val="none" w:sz="0" w:space="0" w:color="auto"/>
        <w:right w:val="none" w:sz="0" w:space="0" w:color="auto"/>
      </w:divBdr>
    </w:div>
    <w:div w:id="2019961276">
      <w:bodyDiv w:val="1"/>
      <w:marLeft w:val="0"/>
      <w:marRight w:val="0"/>
      <w:marTop w:val="0"/>
      <w:marBottom w:val="0"/>
      <w:divBdr>
        <w:top w:val="none" w:sz="0" w:space="0" w:color="auto"/>
        <w:left w:val="none" w:sz="0" w:space="0" w:color="auto"/>
        <w:bottom w:val="none" w:sz="0" w:space="0" w:color="auto"/>
        <w:right w:val="none" w:sz="0" w:space="0" w:color="auto"/>
      </w:divBdr>
    </w:div>
    <w:div w:id="2022507563">
      <w:bodyDiv w:val="1"/>
      <w:marLeft w:val="0"/>
      <w:marRight w:val="0"/>
      <w:marTop w:val="0"/>
      <w:marBottom w:val="0"/>
      <w:divBdr>
        <w:top w:val="none" w:sz="0" w:space="0" w:color="auto"/>
        <w:left w:val="none" w:sz="0" w:space="0" w:color="auto"/>
        <w:bottom w:val="none" w:sz="0" w:space="0" w:color="auto"/>
        <w:right w:val="none" w:sz="0" w:space="0" w:color="auto"/>
      </w:divBdr>
    </w:div>
    <w:div w:id="2056393957">
      <w:bodyDiv w:val="1"/>
      <w:marLeft w:val="0"/>
      <w:marRight w:val="0"/>
      <w:marTop w:val="0"/>
      <w:marBottom w:val="0"/>
      <w:divBdr>
        <w:top w:val="none" w:sz="0" w:space="0" w:color="auto"/>
        <w:left w:val="none" w:sz="0" w:space="0" w:color="auto"/>
        <w:bottom w:val="none" w:sz="0" w:space="0" w:color="auto"/>
        <w:right w:val="none" w:sz="0" w:space="0" w:color="auto"/>
      </w:divBdr>
      <w:divsChild>
        <w:div w:id="46416364">
          <w:marLeft w:val="0"/>
          <w:marRight w:val="0"/>
          <w:marTop w:val="0"/>
          <w:marBottom w:val="0"/>
          <w:divBdr>
            <w:top w:val="none" w:sz="0" w:space="0" w:color="auto"/>
            <w:left w:val="none" w:sz="0" w:space="0" w:color="auto"/>
            <w:bottom w:val="none" w:sz="0" w:space="0" w:color="auto"/>
            <w:right w:val="none" w:sz="0" w:space="0" w:color="auto"/>
          </w:divBdr>
        </w:div>
        <w:div w:id="331568537">
          <w:marLeft w:val="0"/>
          <w:marRight w:val="0"/>
          <w:marTop w:val="0"/>
          <w:marBottom w:val="0"/>
          <w:divBdr>
            <w:top w:val="none" w:sz="0" w:space="0" w:color="auto"/>
            <w:left w:val="none" w:sz="0" w:space="0" w:color="auto"/>
            <w:bottom w:val="none" w:sz="0" w:space="0" w:color="auto"/>
            <w:right w:val="none" w:sz="0" w:space="0" w:color="auto"/>
          </w:divBdr>
        </w:div>
      </w:divsChild>
    </w:div>
    <w:div w:id="2062558609">
      <w:bodyDiv w:val="1"/>
      <w:marLeft w:val="0"/>
      <w:marRight w:val="0"/>
      <w:marTop w:val="0"/>
      <w:marBottom w:val="0"/>
      <w:divBdr>
        <w:top w:val="none" w:sz="0" w:space="0" w:color="auto"/>
        <w:left w:val="none" w:sz="0" w:space="0" w:color="auto"/>
        <w:bottom w:val="none" w:sz="0" w:space="0" w:color="auto"/>
        <w:right w:val="none" w:sz="0" w:space="0" w:color="auto"/>
      </w:divBdr>
    </w:div>
    <w:div w:id="2080899475">
      <w:bodyDiv w:val="1"/>
      <w:marLeft w:val="0"/>
      <w:marRight w:val="0"/>
      <w:marTop w:val="0"/>
      <w:marBottom w:val="0"/>
      <w:divBdr>
        <w:top w:val="none" w:sz="0" w:space="0" w:color="auto"/>
        <w:left w:val="none" w:sz="0" w:space="0" w:color="auto"/>
        <w:bottom w:val="none" w:sz="0" w:space="0" w:color="auto"/>
        <w:right w:val="none" w:sz="0" w:space="0" w:color="auto"/>
      </w:divBdr>
    </w:div>
    <w:div w:id="2126389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sdn.microsoft.com/en-us/library/windowsazure/dn197896.aspx" TargetMode="External"/><Relationship Id="rId117" Type="http://schemas.openxmlformats.org/officeDocument/2006/relationships/hyperlink" Target="http://help.sap.com/erp2005_ehp_04/helpdata/en/44/b4a0b47acc11d1899e0000e829fbbd/content.htm" TargetMode="External"/><Relationship Id="rId21" Type="http://schemas.openxmlformats.org/officeDocument/2006/relationships/image" Target="media/image4.png"/><Relationship Id="rId42" Type="http://schemas.openxmlformats.org/officeDocument/2006/relationships/image" Target="media/image6.jpeg"/><Relationship Id="rId47" Type="http://schemas.openxmlformats.org/officeDocument/2006/relationships/hyperlink" Target="http://www.windowsazure.com/en-us/documentation/services/virtual-network/" TargetMode="External"/><Relationship Id="rId63" Type="http://schemas.openxmlformats.org/officeDocument/2006/relationships/package" Target="embeddings/Microsoft_Visio_Drawing1.vsdx"/><Relationship Id="rId68" Type="http://schemas.openxmlformats.org/officeDocument/2006/relationships/image" Target="media/image11.png"/><Relationship Id="rId84" Type="http://schemas.openxmlformats.org/officeDocument/2006/relationships/hyperlink" Target="http://msdn.microsoft.com/en-us/library/windowsazure/dn205185.aspx" TargetMode="External"/><Relationship Id="rId89" Type="http://schemas.openxmlformats.org/officeDocument/2006/relationships/hyperlink" Target="http://clumsyleaf.com/products/cloudxplorer" TargetMode="External"/><Relationship Id="rId112" Type="http://schemas.openxmlformats.org/officeDocument/2006/relationships/image" Target="media/image23.png"/><Relationship Id="rId133" Type="http://schemas.openxmlformats.org/officeDocument/2006/relationships/hyperlink" Target="http://wiki.scn.sap.com/wiki/display/NWTech/Change+Default++port+numbers%2C+Portal+port+numbers" TargetMode="External"/><Relationship Id="rId138" Type="http://schemas.openxmlformats.org/officeDocument/2006/relationships/image" Target="media/image31.emf"/><Relationship Id="rId154" Type="http://schemas.openxmlformats.org/officeDocument/2006/relationships/footer" Target="footer2.xml"/><Relationship Id="rId159" Type="http://schemas.openxmlformats.org/officeDocument/2006/relationships/theme" Target="theme/theme1.xml"/><Relationship Id="rId16" Type="http://schemas.openxmlformats.org/officeDocument/2006/relationships/hyperlink" Target="http://azure.microsoft.com/en-us/documentation/articles/azure-subscription-service-limits/" TargetMode="External"/><Relationship Id="rId107" Type="http://schemas.openxmlformats.org/officeDocument/2006/relationships/hyperlink" Target="http://msdn.microsoft.com/en-us/library/windowsazure/jj156007.aspx" TargetMode="External"/><Relationship Id="rId11" Type="http://schemas.openxmlformats.org/officeDocument/2006/relationships/endnotes" Target="endnotes.xml"/><Relationship Id="rId32" Type="http://schemas.openxmlformats.org/officeDocument/2006/relationships/hyperlink" Target="http://azure.microsoft.com/en-us/pricing/details/storage/" TargetMode="External"/><Relationship Id="rId37" Type="http://schemas.openxmlformats.org/officeDocument/2006/relationships/hyperlink" Target="https://msdn.microsoft.com/en-us/library/azure/dn197896.aspx" TargetMode="External"/><Relationship Id="rId53" Type="http://schemas.openxmlformats.org/officeDocument/2006/relationships/image" Target="media/image8.png"/><Relationship Id="rId58" Type="http://schemas.openxmlformats.org/officeDocument/2006/relationships/hyperlink" Target="http://msdn.microsoft.com/en-us/library/azure/dn606292.aspx" TargetMode="External"/><Relationship Id="rId74" Type="http://schemas.openxmlformats.org/officeDocument/2006/relationships/image" Target="media/image12.png"/><Relationship Id="rId79" Type="http://schemas.openxmlformats.org/officeDocument/2006/relationships/package" Target="embeddings/Microsoft_Visio_Drawing12.vsdx"/><Relationship Id="rId102" Type="http://schemas.openxmlformats.org/officeDocument/2006/relationships/hyperlink" Target="http://blogs.msdn.com/b/saponsqlserver/archive/2014/06/24/sap-gui-connection-closed-when-connecting-to-sap-system-in-azure.aspx" TargetMode="External"/><Relationship Id="rId123" Type="http://schemas.openxmlformats.org/officeDocument/2006/relationships/hyperlink" Target="http://help.sap.com/saphelp_nw70ehp3/helpdata/en/44/b4a0b47acc11d1899e0000e829fbbd/content.htm" TargetMode="External"/><Relationship Id="rId128" Type="http://schemas.openxmlformats.org/officeDocument/2006/relationships/image" Target="media/image28.png"/><Relationship Id="rId144" Type="http://schemas.openxmlformats.org/officeDocument/2006/relationships/hyperlink" Target="https://azure.microsoft.com/en-us/documentation/articles/storage-scalability-targets" TargetMode="External"/><Relationship Id="rId149" Type="http://schemas.openxmlformats.org/officeDocument/2006/relationships/hyperlink" Target="https://azure.microsoft.com/en-us/documentation/articles/backup-azure-dpm-introduction/" TargetMode="External"/><Relationship Id="rId5" Type="http://schemas.openxmlformats.org/officeDocument/2006/relationships/customXml" Target="../customXml/item5.xml"/><Relationship Id="rId90" Type="http://schemas.openxmlformats.org/officeDocument/2006/relationships/hyperlink" Target="http://michaelwasham.com/2013/03/27/windows-azure-powershell-cmdlets-now-supports-storage/" TargetMode="External"/><Relationship Id="rId95" Type="http://schemas.openxmlformats.org/officeDocument/2006/relationships/package" Target="embeddings/Microsoft_Visio_Drawing23.vsdx"/><Relationship Id="rId22" Type="http://schemas.openxmlformats.org/officeDocument/2006/relationships/hyperlink" Target="http://support.microsoft.com/kb/2721672" TargetMode="External"/><Relationship Id="rId27" Type="http://schemas.openxmlformats.org/officeDocument/2006/relationships/hyperlink" Target="http://service.sap.com/sap/support/notes/1928533" TargetMode="External"/><Relationship Id="rId43" Type="http://schemas.openxmlformats.org/officeDocument/2006/relationships/hyperlink" Target="http://www.windowsazure.com/en-us/documentation/services/cloud-services/" TargetMode="External"/><Relationship Id="rId48" Type="http://schemas.openxmlformats.org/officeDocument/2006/relationships/image" Target="media/image7.gif"/><Relationship Id="rId64" Type="http://schemas.openxmlformats.org/officeDocument/2006/relationships/hyperlink" Target="http://global.sap.com/campaigns/benchmark/index.epx" TargetMode="External"/><Relationship Id="rId69" Type="http://schemas.openxmlformats.org/officeDocument/2006/relationships/hyperlink" Target="http://msdn.microsoft.com/en-us/library/windowsazure/gg981929.aspx" TargetMode="External"/><Relationship Id="rId113" Type="http://schemas.openxmlformats.org/officeDocument/2006/relationships/hyperlink" Target="http://scn.sap.com/docs/DOC-17124" TargetMode="External"/><Relationship Id="rId118" Type="http://schemas.openxmlformats.org/officeDocument/2006/relationships/image" Target="media/image25.png"/><Relationship Id="rId134" Type="http://schemas.openxmlformats.org/officeDocument/2006/relationships/hyperlink" Target="http://scn.sap.com/docs/DOC-44415" TargetMode="External"/><Relationship Id="rId139" Type="http://schemas.openxmlformats.org/officeDocument/2006/relationships/package" Target="embeddings/Microsoft_Visio_Drawing34.vsdx"/><Relationship Id="rId80" Type="http://schemas.openxmlformats.org/officeDocument/2006/relationships/image" Target="media/image14.png"/><Relationship Id="rId85" Type="http://schemas.openxmlformats.org/officeDocument/2006/relationships/hyperlink" Target="http://msdn.microsoft.com/en-us/library/windowsazure/jj152881.aspx" TargetMode="External"/><Relationship Id="rId150" Type="http://schemas.openxmlformats.org/officeDocument/2006/relationships/hyperlink" Target="http://blogs.msdn.com/b/saponsqlserver/archive/2014/11/19/protecting-sap-solutions-with-azure-site-recovery.aspx" TargetMode="External"/><Relationship Id="rId155" Type="http://schemas.openxmlformats.org/officeDocument/2006/relationships/header" Target="header3.xml"/><Relationship Id="rId12" Type="http://schemas.openxmlformats.org/officeDocument/2006/relationships/image" Target="media/image1.png"/><Relationship Id="rId17" Type="http://schemas.openxmlformats.org/officeDocument/2006/relationships/hyperlink" Target="http://service.sap.com/sap/support/notes/1928533" TargetMode="External"/><Relationship Id="rId33" Type="http://schemas.openxmlformats.org/officeDocument/2006/relationships/hyperlink" Target="http://www.windowsazure.com/en-us/manage/services/storage/" TargetMode="External"/><Relationship Id="rId38" Type="http://schemas.openxmlformats.org/officeDocument/2006/relationships/hyperlink" Target="http://azure.microsoft.com/blog/2015/04/16/azure-premium-storage-now-generally-available-2" TargetMode="External"/><Relationship Id="rId59" Type="http://schemas.openxmlformats.org/officeDocument/2006/relationships/hyperlink" Target="http://msdn.microsoft.com/en-us/library/azure/dn835110.aspx" TargetMode="External"/><Relationship Id="rId103" Type="http://schemas.openxmlformats.org/officeDocument/2006/relationships/image" Target="media/image18.png"/><Relationship Id="rId108" Type="http://schemas.openxmlformats.org/officeDocument/2006/relationships/image" Target="media/image20.png"/><Relationship Id="rId124" Type="http://schemas.openxmlformats.org/officeDocument/2006/relationships/hyperlink" Target="http://help.sap.com/saphelp_em70/helpdata/en/14/c795388d62e450e10000009b38f889/content.htm" TargetMode="External"/><Relationship Id="rId129"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hyperlink" Target="http://msdn.microsoft.com/en-us/library/windowsazure/jj156088.aspx" TargetMode="External"/><Relationship Id="rId54" Type="http://schemas.openxmlformats.org/officeDocument/2006/relationships/hyperlink" Target="http://msdn.microsoft.com/en-us/library/azure/dn133798.aspx" TargetMode="External"/><Relationship Id="rId62" Type="http://schemas.openxmlformats.org/officeDocument/2006/relationships/image" Target="media/image9.emf"/><Relationship Id="rId70" Type="http://schemas.openxmlformats.org/officeDocument/2006/relationships/hyperlink" Target="http://www.windowsazure.com/en-us/documentation/articles/install-configure-powershell/?fwLinkID=320552" TargetMode="External"/><Relationship Id="rId75" Type="http://schemas.openxmlformats.org/officeDocument/2006/relationships/hyperlink" Target="http://social.msdn.microsoft.com/Forums/windowsazure/en-US/fafb9ee6-1e57-46ba-8440-27467ad986cf/image-capture-issue-vm-unexpectedly-started-after-guestinitiated-shutdown" TargetMode="External"/><Relationship Id="rId83" Type="http://schemas.openxmlformats.org/officeDocument/2006/relationships/hyperlink" Target="http://michaelwasham.com/2013/01/04/migrate-a-virtual-machine-to-windows-azure-with-powershell/" TargetMode="External"/><Relationship Id="rId88" Type="http://schemas.openxmlformats.org/officeDocument/2006/relationships/hyperlink" Target="http://www.cerebrata.com/" TargetMode="External"/><Relationship Id="rId91" Type="http://schemas.openxmlformats.org/officeDocument/2006/relationships/hyperlink" Target="http://msdn.microsoft.com/en-us/library/dn495252.aspx" TargetMode="External"/><Relationship Id="rId96" Type="http://schemas.openxmlformats.org/officeDocument/2006/relationships/hyperlink" Target="http://msdn.microsoft.com/en-us/library/windowsazure/dn197896.aspx" TargetMode="External"/><Relationship Id="rId111" Type="http://schemas.openxmlformats.org/officeDocument/2006/relationships/image" Target="media/image22.png"/><Relationship Id="rId132" Type="http://schemas.openxmlformats.org/officeDocument/2006/relationships/hyperlink" Target="http://wiki.scn.sap.com/wiki/display/EP/Change+Portal+URL" TargetMode="External"/><Relationship Id="rId140" Type="http://schemas.openxmlformats.org/officeDocument/2006/relationships/image" Target="media/image32.png"/><Relationship Id="rId145" Type="http://schemas.openxmlformats.org/officeDocument/2006/relationships/hyperlink" Target="http://service.sap.com/sap/support/notes/1909114" TargetMode="External"/><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ervice.sap.com/instguides" TargetMode="External"/><Relationship Id="rId23" Type="http://schemas.openxmlformats.org/officeDocument/2006/relationships/hyperlink" Target="http://service.sap.com/sap/support/notes/1928533" TargetMode="External"/><Relationship Id="rId28" Type="http://schemas.openxmlformats.org/officeDocument/2006/relationships/hyperlink" Target="http://azure.microsoft.com/en-us/documentation/articles/fundamentals-application-models/" TargetMode="External"/><Relationship Id="rId36" Type="http://schemas.openxmlformats.org/officeDocument/2006/relationships/hyperlink" Target="http://azure.microsoft.com/en-us/pricing/details/storage/" TargetMode="External"/><Relationship Id="rId49" Type="http://schemas.openxmlformats.org/officeDocument/2006/relationships/hyperlink" Target="http://msdn.microsoft.com/en-us/library/windowsazure/dn630228.aspx" TargetMode="External"/><Relationship Id="rId57" Type="http://schemas.openxmlformats.org/officeDocument/2006/relationships/hyperlink" Target="http://msdn.microsoft.com/library/azure/dn606309.aspx" TargetMode="External"/><Relationship Id="rId106" Type="http://schemas.openxmlformats.org/officeDocument/2006/relationships/image" Target="media/image19.png"/><Relationship Id="rId114" Type="http://schemas.openxmlformats.org/officeDocument/2006/relationships/hyperlink" Target="http://service.sap.com/sap/support/notes/1928533" TargetMode="External"/><Relationship Id="rId119" Type="http://schemas.openxmlformats.org/officeDocument/2006/relationships/hyperlink" Target="http://help.sap.com/saphelp_nw70ehp3/helpdata/en/44/b4a0c17acc11d1899e0000e829fbbd/content.htm?frameset=/en/44/b4a0b47acc11d1899e0000e829fbbd/frameset.htm" TargetMode="External"/><Relationship Id="rId127" Type="http://schemas.openxmlformats.org/officeDocument/2006/relationships/image" Target="media/image27.png"/><Relationship Id="rId10" Type="http://schemas.openxmlformats.org/officeDocument/2006/relationships/footnotes" Target="footnotes.xml"/><Relationship Id="rId31" Type="http://schemas.openxmlformats.org/officeDocument/2006/relationships/hyperlink" Target="http://michaelwasham.com/windows-azure-powershell-reference-guide/understanding_configuring_availability_sets_powershell/" TargetMode="External"/><Relationship Id="rId44" Type="http://schemas.openxmlformats.org/officeDocument/2006/relationships/hyperlink" Target="http://www.windowsazure.com/en-us/develop/net/common-tasks/custom-dns/" TargetMode="External"/><Relationship Id="rId52" Type="http://schemas.openxmlformats.org/officeDocument/2006/relationships/hyperlink" Target="http://msdn.microsoft.com/en-us/library/windowsazure/jj156075.aspx" TargetMode="External"/><Relationship Id="rId60" Type="http://schemas.openxmlformats.org/officeDocument/2006/relationships/hyperlink" Target="http://msdn.microsoft.com/en-us/library/azure/dn835140.aspx" TargetMode="External"/><Relationship Id="rId65" Type="http://schemas.openxmlformats.org/officeDocument/2006/relationships/hyperlink" Target="http://service.sap.com/sap/support/notes/1928533" TargetMode="External"/><Relationship Id="rId73" Type="http://schemas.openxmlformats.org/officeDocument/2006/relationships/hyperlink" Target="http://service.sap.com/sap/support/notes/1619720" TargetMode="External"/><Relationship Id="rId78" Type="http://schemas.openxmlformats.org/officeDocument/2006/relationships/image" Target="media/image13.emf"/><Relationship Id="rId81" Type="http://schemas.openxmlformats.org/officeDocument/2006/relationships/hyperlink" Target="http://msdn.microsoft.com/en-us/library/windowsazure/dn205185.aspx" TargetMode="External"/><Relationship Id="rId86" Type="http://schemas.openxmlformats.org/officeDocument/2006/relationships/hyperlink" Target="http://msdn.microsoft.com/en-us/library/azure/dn495297.aspx" TargetMode="External"/><Relationship Id="rId94" Type="http://schemas.openxmlformats.org/officeDocument/2006/relationships/image" Target="media/image15.emf"/><Relationship Id="rId99" Type="http://schemas.openxmlformats.org/officeDocument/2006/relationships/hyperlink" Target="http://technet.microsoft.com/en-us/library/cc753703.aspx" TargetMode="External"/><Relationship Id="rId101" Type="http://schemas.openxmlformats.org/officeDocument/2006/relationships/hyperlink" Target="http://azure.microsoft.com/en-us/documentation/articles/virtual-machines-set-up-endpoints/" TargetMode="External"/><Relationship Id="rId122" Type="http://schemas.openxmlformats.org/officeDocument/2006/relationships/hyperlink" Target="http://help.sap.com/saphelp_me60/helpdata/en/c4/6045377b52253de10000009b38f889/content.htm?frameset=/en/57/38dd924eb711d182bf0000e829fbfe/frameset.htm" TargetMode="External"/><Relationship Id="rId130" Type="http://schemas.openxmlformats.org/officeDocument/2006/relationships/hyperlink" Target="http://help.sap.com/saphelp_nw70ehp1/helpdata/de/a2/f9d7fed2adc340ab462ae159d19509/frameset.htm" TargetMode="External"/><Relationship Id="rId135" Type="http://schemas.openxmlformats.org/officeDocument/2006/relationships/hyperlink" Target="http://www.windowsazure.com/en-us/support/legal/sla/" TargetMode="External"/><Relationship Id="rId143" Type="http://schemas.openxmlformats.org/officeDocument/2006/relationships/image" Target="media/image34.png"/><Relationship Id="rId148" Type="http://schemas.openxmlformats.org/officeDocument/2006/relationships/hyperlink" Target="https://azure.microsoft.com/en-us/documentation/articles/backup-azure-vms/" TargetMode="External"/><Relationship Id="rId151" Type="http://schemas.openxmlformats.org/officeDocument/2006/relationships/header" Target="header1.xml"/><Relationship Id="rId156"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msdn.microsoft.com/en-us/library/azure/jj156075.aspx" TargetMode="External"/><Relationship Id="rId18" Type="http://schemas.openxmlformats.org/officeDocument/2006/relationships/hyperlink" Target="http://msdn.microsoft.com/en-us/library/windowsazure/dn197896.aspx" TargetMode="External"/><Relationship Id="rId39" Type="http://schemas.openxmlformats.org/officeDocument/2006/relationships/hyperlink" Target="http://azure.microsoft.com/en-us/documentation/articles/storage-scalability-targets" TargetMode="External"/><Relationship Id="rId109" Type="http://schemas.openxmlformats.org/officeDocument/2006/relationships/image" Target="media/image21.png"/><Relationship Id="rId34" Type="http://schemas.openxmlformats.org/officeDocument/2006/relationships/hyperlink" Target="http://www.windowsazure.com/en-us/solutions/storage-backup-recovery/" TargetMode="External"/><Relationship Id="rId50" Type="http://schemas.openxmlformats.org/officeDocument/2006/relationships/hyperlink" Target="https://azure.microsoft.com/en-us/documentation/articles/virtual-networks-multiple-nics/" TargetMode="External"/><Relationship Id="rId55" Type="http://schemas.openxmlformats.org/officeDocument/2006/relationships/hyperlink" Target="http://msdn.microsoft.com/en-us/library/azure/dn690124.aspx" TargetMode="External"/><Relationship Id="rId76" Type="http://schemas.openxmlformats.org/officeDocument/2006/relationships/hyperlink" Target="http://azure.microsoft.com/en-us/documentation/articles/storage-use-azcopy/" TargetMode="External"/><Relationship Id="rId97" Type="http://schemas.openxmlformats.org/officeDocument/2006/relationships/image" Target="media/image16.png"/><Relationship Id="rId104" Type="http://schemas.openxmlformats.org/officeDocument/2006/relationships/hyperlink" Target="http://help.sap.com/saphelp_spm21_bw/helpdata/en/4e/cffdb69d10424e97eb1d993b1e2cfd/frameset.htm" TargetMode="External"/><Relationship Id="rId120" Type="http://schemas.openxmlformats.org/officeDocument/2006/relationships/hyperlink" Target="http://help.sap.com/erp2005_ehp_04/helpdata/en/44/b4a0c17acc11d1899e0000e829fbbd/content.htm?frameset=/en/44/b4a0b47acc11d1899e0000e829fbbd/frameset.htm" TargetMode="External"/><Relationship Id="rId125" Type="http://schemas.openxmlformats.org/officeDocument/2006/relationships/hyperlink" Target="http://blogs.msdn.com/b/wats/archive/2014/02/17/bginfo-guest-agent-extension-for-azure-vms.aspx" TargetMode="External"/><Relationship Id="rId141" Type="http://schemas.openxmlformats.org/officeDocument/2006/relationships/image" Target="media/image33.emf"/><Relationship Id="rId146" Type="http://schemas.openxmlformats.org/officeDocument/2006/relationships/hyperlink" Target="http://blog.greatrexpectations.com/2013/04/24/using-blob-snapshots-to-backup-azure-virtual-machines/" TargetMode="External"/><Relationship Id="rId7" Type="http://schemas.openxmlformats.org/officeDocument/2006/relationships/styles" Target="styles.xml"/><Relationship Id="rId71" Type="http://schemas.openxmlformats.org/officeDocument/2006/relationships/hyperlink" Target="http://www.windowsazure.com/en-us/downloads/" TargetMode="External"/><Relationship Id="rId92" Type="http://schemas.openxmlformats.org/officeDocument/2006/relationships/hyperlink" Target="http://gallery.technet.microsoft.com/scriptcenter/Copy-all-VHDs-in-Blog-829f316e" TargetMode="External"/><Relationship Id="rId2" Type="http://schemas.openxmlformats.org/officeDocument/2006/relationships/customXml" Target="../customXml/item2.xml"/><Relationship Id="rId29" Type="http://schemas.openxmlformats.org/officeDocument/2006/relationships/hyperlink" Target="http://www.windowsazure.com/en-us/manage/windows/" TargetMode="External"/><Relationship Id="rId24" Type="http://schemas.openxmlformats.org/officeDocument/2006/relationships/hyperlink" Target="http://service.sap.com/sap/support/notes/1928533" TargetMode="External"/><Relationship Id="rId40" Type="http://schemas.openxmlformats.org/officeDocument/2006/relationships/hyperlink" Target="http://www.windowsazure.com/en-us/manage/services/networking/" TargetMode="External"/><Relationship Id="rId45" Type="http://schemas.openxmlformats.org/officeDocument/2006/relationships/hyperlink" Target="http://azure.microsoft.com/blog/2014/05/14/regional-virtual-networks/" TargetMode="External"/><Relationship Id="rId66" Type="http://schemas.openxmlformats.org/officeDocument/2006/relationships/hyperlink" Target="http://msdn.microsoft.com/en-us/library/windowsazure/dn197896.aspx" TargetMode="External"/><Relationship Id="rId87" Type="http://schemas.openxmlformats.org/officeDocument/2006/relationships/hyperlink" Target="http://azurestorageexplorer.codeplex.com/downloads/get/391105" TargetMode="External"/><Relationship Id="rId110" Type="http://schemas.openxmlformats.org/officeDocument/2006/relationships/hyperlink" Target="http://msdn.microsoft.com/en-us/library/windowsazure/jj156007.aspx" TargetMode="External"/><Relationship Id="rId115" Type="http://schemas.openxmlformats.org/officeDocument/2006/relationships/image" Target="media/image24.png"/><Relationship Id="rId131" Type="http://schemas.openxmlformats.org/officeDocument/2006/relationships/image" Target="media/image30.png"/><Relationship Id="rId136" Type="http://schemas.openxmlformats.org/officeDocument/2006/relationships/hyperlink" Target="http://azure.microsoft.com/en-us/documentation/articles/virtual-machines-manage-availability" TargetMode="External"/><Relationship Id="rId157" Type="http://schemas.openxmlformats.org/officeDocument/2006/relationships/fontTable" Target="fontTable.xml"/><Relationship Id="rId61" Type="http://schemas.openxmlformats.org/officeDocument/2006/relationships/hyperlink" Target="http://msdn.microsoft.com/en-us/library/windowsazure/dn197896.aspx" TargetMode="External"/><Relationship Id="rId82" Type="http://schemas.openxmlformats.org/officeDocument/2006/relationships/hyperlink" Target="http://msdn.microsoft.com/en-us/library/windowsazure/jj152877.aspx" TargetMode="External"/><Relationship Id="rId152" Type="http://schemas.openxmlformats.org/officeDocument/2006/relationships/header" Target="header2.xml"/><Relationship Id="rId19" Type="http://schemas.openxmlformats.org/officeDocument/2006/relationships/image" Target="media/image2.png"/><Relationship Id="rId14" Type="http://schemas.openxmlformats.org/officeDocument/2006/relationships/hyperlink" Target="http://go.microsoft.com/fwlink/p/?LinkId=397566" TargetMode="External"/><Relationship Id="rId30" Type="http://schemas.openxmlformats.org/officeDocument/2006/relationships/hyperlink" Target="http://azure.microsoft.com/en-us/documentation/articles/manage-availability-virtual-machines/" TargetMode="External"/><Relationship Id="rId35" Type="http://schemas.openxmlformats.org/officeDocument/2006/relationships/hyperlink" Target="http://msdn.microsoft.com/en-us/library/windowsazure/ee691964.aspx" TargetMode="External"/><Relationship Id="rId56" Type="http://schemas.openxmlformats.org/officeDocument/2006/relationships/hyperlink" Target="http://msdn.microsoft.com/en-us/library/azure/dn690122.aspx" TargetMode="External"/><Relationship Id="rId77" Type="http://schemas.openxmlformats.org/officeDocument/2006/relationships/hyperlink" Target="http://msdn.microsoft.com/en-us/library/windowsazure/ee691964.aspx" TargetMode="External"/><Relationship Id="rId100" Type="http://schemas.openxmlformats.org/officeDocument/2006/relationships/image" Target="media/image17.png"/><Relationship Id="rId105" Type="http://schemas.openxmlformats.org/officeDocument/2006/relationships/hyperlink" Target="http://www.windowsazure.com/en-us/manage/windows/common-tasks/install-sql-server/" TargetMode="External"/><Relationship Id="rId126" Type="http://schemas.openxmlformats.org/officeDocument/2006/relationships/image" Target="media/image26.png"/><Relationship Id="rId147" Type="http://schemas.openxmlformats.org/officeDocument/2006/relationships/hyperlink" Target="https://msdn.microsoft.com/en-us/library/windows/desktop/bb968832(v=vs.85).aspx" TargetMode="External"/><Relationship Id="rId8" Type="http://schemas.openxmlformats.org/officeDocument/2006/relationships/settings" Target="settings.xml"/><Relationship Id="rId51" Type="http://schemas.openxmlformats.org/officeDocument/2006/relationships/hyperlink" Target="http://www.windowsazure.com/en-us/manage/services/networking/cross-premises-connectivity/" TargetMode="External"/><Relationship Id="rId72" Type="http://schemas.openxmlformats.org/officeDocument/2006/relationships/hyperlink" Target="http://msdn.microsoft.com/en-us/library/azure/jj554330.aspx" TargetMode="External"/><Relationship Id="rId93" Type="http://schemas.openxmlformats.org/officeDocument/2006/relationships/hyperlink" Target="http://michaelwasham.com/windows-azure-powershell-reference-guide/copying-vhds-blobs-between-storage-accounts/" TargetMode="External"/><Relationship Id="rId98" Type="http://schemas.openxmlformats.org/officeDocument/2006/relationships/hyperlink" Target="http://technet.microsoft.com/en-us/library/cc766465(v=WS.10).aspx" TargetMode="External"/><Relationship Id="rId121" Type="http://schemas.openxmlformats.org/officeDocument/2006/relationships/hyperlink" Target="http://help.sap.com/saphelp_nw70ehp3/helpdata/en/48/c4300fca5d581ce10000000a42189c/content.htm?frameset=/en/44/b4a0b47acc11d1899e0000e829fbbd/frameset.htm" TargetMode="External"/><Relationship Id="rId142" Type="http://schemas.openxmlformats.org/officeDocument/2006/relationships/package" Target="embeddings/Microsoft_Visio_Drawing45.vsdx"/><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hyperlink" Target="http://msdn.microsoft.com/library/azure/jj156007.aspx" TargetMode="External"/><Relationship Id="rId67" Type="http://schemas.openxmlformats.org/officeDocument/2006/relationships/image" Target="media/image10.png"/><Relationship Id="rId116" Type="http://schemas.openxmlformats.org/officeDocument/2006/relationships/hyperlink" Target="http://technet.microsoft.com/en-us/library/jj590748.aspx" TargetMode="External"/><Relationship Id="rId137" Type="http://schemas.openxmlformats.org/officeDocument/2006/relationships/hyperlink" Target="http://azure.microsoft.com/en-us/documentation/articles/storage-redundancy/" TargetMode="External"/><Relationship Id="rId158"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5C3A"/>
    <w:rsid w:val="0002331A"/>
    <w:rsid w:val="00030964"/>
    <w:rsid w:val="00035800"/>
    <w:rsid w:val="00042E99"/>
    <w:rsid w:val="00090B3F"/>
    <w:rsid w:val="000B47D0"/>
    <w:rsid w:val="0011794D"/>
    <w:rsid w:val="00163678"/>
    <w:rsid w:val="00163F5F"/>
    <w:rsid w:val="00171A62"/>
    <w:rsid w:val="00172EAD"/>
    <w:rsid w:val="001A2C3D"/>
    <w:rsid w:val="001A6553"/>
    <w:rsid w:val="001D4500"/>
    <w:rsid w:val="001D5345"/>
    <w:rsid w:val="001E1C52"/>
    <w:rsid w:val="00236A4B"/>
    <w:rsid w:val="00247629"/>
    <w:rsid w:val="0026431A"/>
    <w:rsid w:val="002C172E"/>
    <w:rsid w:val="00323943"/>
    <w:rsid w:val="0032551E"/>
    <w:rsid w:val="003376C3"/>
    <w:rsid w:val="00344162"/>
    <w:rsid w:val="0034421C"/>
    <w:rsid w:val="00353CFF"/>
    <w:rsid w:val="00365F94"/>
    <w:rsid w:val="00386C0A"/>
    <w:rsid w:val="003D39FE"/>
    <w:rsid w:val="003E04F5"/>
    <w:rsid w:val="00441639"/>
    <w:rsid w:val="004A2F82"/>
    <w:rsid w:val="004C4D56"/>
    <w:rsid w:val="004D3AB5"/>
    <w:rsid w:val="004F5CAA"/>
    <w:rsid w:val="00551625"/>
    <w:rsid w:val="00583234"/>
    <w:rsid w:val="005D5A91"/>
    <w:rsid w:val="005E18FC"/>
    <w:rsid w:val="005E7108"/>
    <w:rsid w:val="00611C70"/>
    <w:rsid w:val="00623ED5"/>
    <w:rsid w:val="00636C55"/>
    <w:rsid w:val="006404AC"/>
    <w:rsid w:val="00670ED6"/>
    <w:rsid w:val="00691EF4"/>
    <w:rsid w:val="006A1E3E"/>
    <w:rsid w:val="006A27A4"/>
    <w:rsid w:val="006C7785"/>
    <w:rsid w:val="006F3A4A"/>
    <w:rsid w:val="006F653F"/>
    <w:rsid w:val="007330A6"/>
    <w:rsid w:val="0075066C"/>
    <w:rsid w:val="007529FC"/>
    <w:rsid w:val="00756002"/>
    <w:rsid w:val="007A7482"/>
    <w:rsid w:val="007B4296"/>
    <w:rsid w:val="007D2B51"/>
    <w:rsid w:val="007F6D16"/>
    <w:rsid w:val="007F6E2C"/>
    <w:rsid w:val="00817485"/>
    <w:rsid w:val="0081751C"/>
    <w:rsid w:val="008378A9"/>
    <w:rsid w:val="0085501C"/>
    <w:rsid w:val="00874CEA"/>
    <w:rsid w:val="008A65B1"/>
    <w:rsid w:val="00956E7E"/>
    <w:rsid w:val="00973C57"/>
    <w:rsid w:val="00976368"/>
    <w:rsid w:val="00995BA2"/>
    <w:rsid w:val="009C0B76"/>
    <w:rsid w:val="009C75E1"/>
    <w:rsid w:val="00A05036"/>
    <w:rsid w:val="00A3796F"/>
    <w:rsid w:val="00A400D7"/>
    <w:rsid w:val="00A85C6B"/>
    <w:rsid w:val="00AA6A93"/>
    <w:rsid w:val="00AD3F9A"/>
    <w:rsid w:val="00AD6D58"/>
    <w:rsid w:val="00AF7C06"/>
    <w:rsid w:val="00B1630F"/>
    <w:rsid w:val="00B2080B"/>
    <w:rsid w:val="00B23A40"/>
    <w:rsid w:val="00B54B5B"/>
    <w:rsid w:val="00B67542"/>
    <w:rsid w:val="00B769D5"/>
    <w:rsid w:val="00B8605D"/>
    <w:rsid w:val="00BA2D07"/>
    <w:rsid w:val="00BA3C91"/>
    <w:rsid w:val="00BA75EA"/>
    <w:rsid w:val="00BB5675"/>
    <w:rsid w:val="00BB614E"/>
    <w:rsid w:val="00BD4081"/>
    <w:rsid w:val="00BE64B2"/>
    <w:rsid w:val="00BF20F0"/>
    <w:rsid w:val="00BF59C5"/>
    <w:rsid w:val="00BF5AB5"/>
    <w:rsid w:val="00C05B16"/>
    <w:rsid w:val="00C12B1F"/>
    <w:rsid w:val="00C215AC"/>
    <w:rsid w:val="00C71CA6"/>
    <w:rsid w:val="00C817D3"/>
    <w:rsid w:val="00D00AC6"/>
    <w:rsid w:val="00D05F50"/>
    <w:rsid w:val="00D219E0"/>
    <w:rsid w:val="00D27433"/>
    <w:rsid w:val="00D52BC6"/>
    <w:rsid w:val="00D62EA0"/>
    <w:rsid w:val="00D85509"/>
    <w:rsid w:val="00D90904"/>
    <w:rsid w:val="00D94D60"/>
    <w:rsid w:val="00DC5C3A"/>
    <w:rsid w:val="00DD4E46"/>
    <w:rsid w:val="00E3428A"/>
    <w:rsid w:val="00E40E6A"/>
    <w:rsid w:val="00E63F71"/>
    <w:rsid w:val="00E72BAB"/>
    <w:rsid w:val="00F14FE5"/>
    <w:rsid w:val="00F2773C"/>
    <w:rsid w:val="00F62BE6"/>
    <w:rsid w:val="00F65079"/>
    <w:rsid w:val="00F675A9"/>
    <w:rsid w:val="00F7449C"/>
    <w:rsid w:val="00F93796"/>
    <w:rsid w:val="00FC1B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C3A"/>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5C3A"/>
    <w:rPr>
      <w:color w:val="808080"/>
    </w:rPr>
  </w:style>
  <w:style w:type="paragraph" w:customStyle="1" w:styleId="01FD3739CC5E4EF98BB074B5FCE22949">
    <w:name w:val="01FD3739CC5E4EF98BB074B5FCE22949"/>
    <w:rsid w:val="00DC5C3A"/>
  </w:style>
  <w:style w:type="paragraph" w:customStyle="1" w:styleId="51A2066D1114455599E0B89DB769EE14">
    <w:name w:val="51A2066D1114455599E0B89DB769EE14"/>
    <w:rsid w:val="00DC5C3A"/>
  </w:style>
  <w:style w:type="paragraph" w:customStyle="1" w:styleId="9FACFBA7FB7D4D5585B12CB2FBBE0546">
    <w:name w:val="9FACFBA7FB7D4D5585B12CB2FBBE0546"/>
    <w:rsid w:val="00DC5C3A"/>
  </w:style>
  <w:style w:type="paragraph" w:customStyle="1" w:styleId="9CC28C5F78904D8FA239566308831436">
    <w:name w:val="9CC28C5F78904D8FA239566308831436"/>
    <w:rsid w:val="00DC5C3A"/>
  </w:style>
  <w:style w:type="paragraph" w:customStyle="1" w:styleId="EACED564833A46EBB7146D7A734727AB">
    <w:name w:val="EACED564833A46EBB7146D7A734727AB"/>
    <w:rsid w:val="00DC5C3A"/>
  </w:style>
  <w:style w:type="paragraph" w:customStyle="1" w:styleId="BFE4AF400A5D4A248EEC8B0F8A2D4E43">
    <w:name w:val="BFE4AF400A5D4A248EEC8B0F8A2D4E43"/>
    <w:rsid w:val="00D05F50"/>
  </w:style>
  <w:style w:type="paragraph" w:customStyle="1" w:styleId="A49C9972FC1442B68DFD4CCD8FFF230D">
    <w:name w:val="A49C9972FC1442B68DFD4CCD8FFF230D"/>
    <w:rsid w:val="00D05F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182422-7B52-4CDD-B0DD-3D2EDEC75D71}">
  <ds:schemaRefs>
    <ds:schemaRef ds:uri="http://schemas.openxmlformats.org/officeDocument/2006/bibliography"/>
  </ds:schemaRefs>
</ds:datastoreItem>
</file>

<file path=customXml/itemProps3.xml><?xml version="1.0" encoding="utf-8"?>
<ds:datastoreItem xmlns:ds="http://schemas.openxmlformats.org/officeDocument/2006/customXml" ds:itemID="{B05A5690-542A-4DBF-B314-AD4A182C292F}">
  <ds:schemaRefs>
    <ds:schemaRef ds:uri="http://schemas.openxmlformats.org/officeDocument/2006/bibliography"/>
  </ds:schemaRefs>
</ds:datastoreItem>
</file>

<file path=customXml/itemProps4.xml><?xml version="1.0" encoding="utf-8"?>
<ds:datastoreItem xmlns:ds="http://schemas.openxmlformats.org/officeDocument/2006/customXml" ds:itemID="{54198B30-7F5E-4C4D-B9D3-7FA569C98E17}">
  <ds:schemaRefs>
    <ds:schemaRef ds:uri="http://schemas.openxmlformats.org/officeDocument/2006/bibliography"/>
  </ds:schemaRefs>
</ds:datastoreItem>
</file>

<file path=customXml/itemProps5.xml><?xml version="1.0" encoding="utf-8"?>
<ds:datastoreItem xmlns:ds="http://schemas.openxmlformats.org/officeDocument/2006/customXml" ds:itemID="{C115050D-C2C6-4CCB-96B8-E32968641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25925</Words>
  <Characters>147774</Characters>
  <Application>Microsoft Office Word</Application>
  <DocSecurity>0</DocSecurity>
  <Lines>1231</Lines>
  <Paragraphs>346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173353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2015-08-13T18:02:00Z</dcterms:created>
  <dcterms:modified xsi:type="dcterms:W3CDTF">2015-08-13T18:04:00Z</dcterms:modified>
</cp:coreProperties>
</file>